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2838E" w14:textId="77777777" w:rsidR="000B0A0A" w:rsidRPr="003736A9" w:rsidRDefault="000B0A0A" w:rsidP="000B0A0A">
      <w:pPr>
        <w:widowControl w:val="0"/>
        <w:jc w:val="both"/>
        <w:rPr>
          <w:rFonts w:ascii="Source Sans Pro" w:eastAsia="Noto Sans HK Medium" w:hAnsi="Source Sans Pro"/>
          <w:sz w:val="21"/>
          <w:szCs w:val="21"/>
        </w:rPr>
      </w:pPr>
    </w:p>
    <w:p w14:paraId="46FE3095" w14:textId="01E5243D" w:rsidR="00FC43FC" w:rsidRPr="0084337F" w:rsidRDefault="0084337F" w:rsidP="0084337F">
      <w:pPr>
        <w:widowControl w:val="0"/>
        <w:jc w:val="both"/>
        <w:rPr>
          <w:rFonts w:ascii="Source Sans Pro" w:eastAsia="Noto Sans HK Medium" w:hAnsi="Source Sans Pro" w:cs="NewsGotTDem"/>
          <w:b/>
          <w:bCs/>
          <w:spacing w:val="-2"/>
          <w:sz w:val="21"/>
        </w:rPr>
      </w:pPr>
      <w:r w:rsidRPr="0084337F">
        <w:rPr>
          <w:rFonts w:ascii="Source Sans Pro" w:eastAsia="Noto Sans HK Medium" w:hAnsi="Source Sans Pro" w:cs="NewsGotTDem"/>
          <w:b/>
          <w:bCs/>
          <w:spacing w:val="-2"/>
          <w:sz w:val="21"/>
        </w:rPr>
        <w:t>SERVICIOS DE IMPLANTACIÓN Y GESTIÓN DEL CAMBIO DE LOS SISTEMAS DE INFORMACIÓN CORPORATIVOS DEL SERVICIO ANDALUZ DE SALUD</w:t>
      </w:r>
      <w:bookmarkStart w:id="0" w:name="_GoBack"/>
      <w:bookmarkEnd w:id="0"/>
    </w:p>
    <w:p w14:paraId="2300F7DF" w14:textId="77777777" w:rsidR="0084337F" w:rsidRDefault="0084337F" w:rsidP="000B0A0A">
      <w:pPr>
        <w:widowControl w:val="0"/>
        <w:jc w:val="center"/>
        <w:rPr>
          <w:rFonts w:ascii="Source Sans Pro" w:eastAsia="Noto Sans HK Medium" w:hAnsi="Source Sans Pro"/>
          <w:b/>
          <w:sz w:val="21"/>
          <w:szCs w:val="21"/>
        </w:rPr>
      </w:pPr>
    </w:p>
    <w:p w14:paraId="295DBE45" w14:textId="394E8373" w:rsidR="000B0A0A" w:rsidRPr="003736A9" w:rsidRDefault="000B0A0A" w:rsidP="000B0A0A">
      <w:pPr>
        <w:widowControl w:val="0"/>
        <w:jc w:val="center"/>
        <w:rPr>
          <w:rFonts w:ascii="Source Sans Pro" w:eastAsia="Noto Sans HK Medium" w:hAnsi="Source Sans Pro"/>
          <w:b/>
          <w:sz w:val="21"/>
          <w:szCs w:val="21"/>
        </w:rPr>
      </w:pPr>
      <w:r w:rsidRPr="003736A9">
        <w:rPr>
          <w:rFonts w:ascii="Source Sans Pro" w:eastAsia="Noto Sans HK Medium" w:hAnsi="Source Sans Pro"/>
          <w:b/>
          <w:sz w:val="21"/>
          <w:szCs w:val="21"/>
        </w:rPr>
        <w:t xml:space="preserve">ANEXO II </w:t>
      </w:r>
      <w:r w:rsidR="00FE7CFD" w:rsidRPr="003736A9">
        <w:rPr>
          <w:rFonts w:ascii="Source Sans Pro" w:eastAsia="Noto Sans HK Medium" w:hAnsi="Source Sans Pro"/>
          <w:b/>
          <w:sz w:val="21"/>
          <w:szCs w:val="21"/>
        </w:rPr>
        <w:t xml:space="preserve">AL </w:t>
      </w:r>
      <w:r w:rsidRPr="003736A9">
        <w:rPr>
          <w:rFonts w:ascii="Source Sans Pro" w:eastAsia="Noto Sans HK Medium" w:hAnsi="Source Sans Pro"/>
          <w:b/>
          <w:sz w:val="21"/>
          <w:szCs w:val="21"/>
        </w:rPr>
        <w:t>CUADRO RESUMEN</w:t>
      </w:r>
    </w:p>
    <w:p w14:paraId="572F83BE" w14:textId="77777777" w:rsidR="00907904" w:rsidRPr="003736A9" w:rsidRDefault="00907904" w:rsidP="000B0A0A">
      <w:pPr>
        <w:widowControl w:val="0"/>
        <w:jc w:val="center"/>
        <w:rPr>
          <w:rFonts w:ascii="Source Sans Pro" w:eastAsia="Noto Sans HK Medium" w:hAnsi="Source Sans Pro"/>
          <w:b/>
          <w:sz w:val="21"/>
          <w:szCs w:val="21"/>
        </w:rPr>
      </w:pPr>
    </w:p>
    <w:p w14:paraId="7C2E6D8B" w14:textId="77777777" w:rsidR="000B0A0A" w:rsidRPr="003736A9" w:rsidRDefault="000B0A0A" w:rsidP="000B0A0A">
      <w:pPr>
        <w:widowControl w:val="0"/>
        <w:jc w:val="both"/>
        <w:rPr>
          <w:rFonts w:ascii="Source Sans Pro" w:eastAsia="Noto Sans HK Medium" w:hAnsi="Source Sans Pro"/>
          <w:b/>
          <w:sz w:val="21"/>
          <w:szCs w:val="21"/>
        </w:rPr>
      </w:pPr>
    </w:p>
    <w:p w14:paraId="3E213416" w14:textId="272E233D" w:rsidR="001A13DC" w:rsidRPr="0084337F" w:rsidRDefault="001A13DC" w:rsidP="0084337F">
      <w:pPr>
        <w:autoSpaceDE w:val="0"/>
        <w:autoSpaceDN w:val="0"/>
        <w:adjustRightInd w:val="0"/>
        <w:jc w:val="both"/>
        <w:rPr>
          <w:rFonts w:ascii="Source Sans Pro" w:eastAsia="Noto Sans HK Medium" w:hAnsi="Source Sans Pro"/>
          <w:b/>
          <w:sz w:val="21"/>
          <w:szCs w:val="21"/>
        </w:rPr>
      </w:pPr>
      <w:r w:rsidRPr="00B07558">
        <w:rPr>
          <w:rFonts w:ascii="Source Sans Pro" w:eastAsia="Noto Sans HK Medium" w:hAnsi="Source Sans Pro"/>
          <w:b/>
          <w:sz w:val="21"/>
          <w:szCs w:val="21"/>
          <w:u w:val="single"/>
        </w:rPr>
        <w:t>Apartado 8.3 del Cuadro Resumen</w:t>
      </w:r>
      <w:r w:rsidR="0084337F">
        <w:rPr>
          <w:rFonts w:ascii="Source Sans Pro" w:eastAsia="Noto Sans HK Medium" w:hAnsi="Source Sans Pro"/>
          <w:b/>
          <w:sz w:val="21"/>
          <w:szCs w:val="21"/>
          <w:u w:val="single"/>
        </w:rPr>
        <w:t xml:space="preserve">: </w:t>
      </w:r>
      <w:r w:rsidR="0084337F" w:rsidRPr="0084337F">
        <w:rPr>
          <w:rFonts w:ascii="Source Sans Pro" w:eastAsia="Noto Sans HK Medium" w:hAnsi="Source Sans Pro"/>
          <w:b/>
          <w:sz w:val="21"/>
          <w:szCs w:val="21"/>
        </w:rPr>
        <w:t>Resumen de los costes directos e indirectos y otros eventuales gastos calculados para la</w:t>
      </w:r>
      <w:r w:rsidR="0084337F">
        <w:rPr>
          <w:rFonts w:ascii="Source Sans Pro" w:eastAsia="Noto Sans HK Medium" w:hAnsi="Source Sans Pro"/>
          <w:b/>
          <w:sz w:val="21"/>
          <w:szCs w:val="21"/>
        </w:rPr>
        <w:t xml:space="preserve"> </w:t>
      </w:r>
      <w:r w:rsidR="0084337F" w:rsidRPr="0084337F">
        <w:rPr>
          <w:rFonts w:ascii="Source Sans Pro" w:eastAsia="Noto Sans HK Medium" w:hAnsi="Source Sans Pro"/>
          <w:b/>
          <w:sz w:val="21"/>
          <w:szCs w:val="21"/>
        </w:rPr>
        <w:t>determinación del Presupuesto base de licitación o precio unitario</w:t>
      </w:r>
    </w:p>
    <w:p w14:paraId="328F7AC0" w14:textId="77777777" w:rsidR="00B07558" w:rsidRPr="0084337F" w:rsidRDefault="00B07558" w:rsidP="0084337F">
      <w:pPr>
        <w:autoSpaceDE w:val="0"/>
        <w:autoSpaceDN w:val="0"/>
        <w:adjustRightInd w:val="0"/>
        <w:jc w:val="both"/>
        <w:rPr>
          <w:rFonts w:ascii="Source Sans Pro" w:eastAsia="Noto Sans HK Medium" w:hAnsi="Source Sans Pro"/>
          <w:b/>
          <w:sz w:val="21"/>
          <w:szCs w:val="21"/>
        </w:rPr>
      </w:pPr>
    </w:p>
    <w:p w14:paraId="598482BE" w14:textId="77777777" w:rsidR="003B5E54" w:rsidRPr="003B5E54" w:rsidRDefault="003B5E54" w:rsidP="0084337F">
      <w:pPr>
        <w:widowControl w:val="0"/>
        <w:tabs>
          <w:tab w:val="left" w:pos="-1171"/>
          <w:tab w:val="left" w:pos="-720"/>
        </w:tabs>
        <w:spacing w:after="120" w:line="320" w:lineRule="exact"/>
        <w:jc w:val="both"/>
        <w:rPr>
          <w:rFonts w:ascii="Source Sans Pro" w:eastAsia="Noto Sans HK Medium" w:hAnsi="Source Sans Pro"/>
          <w:b/>
          <w:bCs/>
          <w:snapToGrid w:val="0"/>
          <w:sz w:val="21"/>
          <w:szCs w:val="21"/>
          <w:lang w:val="es-ES_tradnl"/>
        </w:rPr>
      </w:pPr>
      <w:bookmarkStart w:id="1" w:name="_Hlk136538213"/>
      <w:r w:rsidRPr="003B5E54">
        <w:rPr>
          <w:rFonts w:ascii="Source Sans Pro" w:eastAsia="Noto Sans HK Medium" w:hAnsi="Source Sans Pro"/>
          <w:b/>
          <w:bCs/>
          <w:snapToGrid w:val="0"/>
          <w:sz w:val="21"/>
          <w:szCs w:val="21"/>
          <w:lang w:val="es-ES_tradnl"/>
        </w:rPr>
        <w:t>Metodología utilizada</w:t>
      </w:r>
    </w:p>
    <w:p w14:paraId="3A549E6F"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r w:rsidRPr="003B5E54">
        <w:rPr>
          <w:rFonts w:ascii="Source Sans Pro" w:eastAsia="Noto Sans HK Medium" w:hAnsi="Source Sans Pro"/>
          <w:snapToGrid w:val="0"/>
          <w:sz w:val="21"/>
          <w:szCs w:val="21"/>
          <w:lang w:val="es-ES_tradnl"/>
        </w:rPr>
        <w:t>Para obtener el desglose del presupuesto base de licitación diferenciando los costes directos, indirectos y otros eventuales gastos, conforme a lo preceptuado por el artículo 100.2 de la Ley 9/2017, de 8 de noviembre, de Contratos del Sector Público, por la que se transponen al ordenamiento jurídico español las Directivas del Parlamento Europeo y del Consejo 2014/23/UE y 2014/24/UE, de 26 de febrero de 2014, se considera la metodología definida en el libro “La determinación del precio en los contratos públicos con base en el coste”</w:t>
      </w:r>
      <w:r w:rsidRPr="003B5E54">
        <w:rPr>
          <w:rFonts w:ascii="Source Sans Pro" w:eastAsia="Noto Sans HK Medium" w:hAnsi="Source Sans Pro"/>
          <w:sz w:val="21"/>
          <w:szCs w:val="21"/>
        </w:rPr>
        <w:footnoteReference w:id="1"/>
      </w:r>
      <w:r w:rsidRPr="003B5E54">
        <w:rPr>
          <w:rFonts w:ascii="Source Sans Pro" w:eastAsia="Noto Sans HK Medium" w:hAnsi="Source Sans Pro"/>
          <w:snapToGrid w:val="0"/>
          <w:sz w:val="21"/>
          <w:szCs w:val="21"/>
          <w:lang w:val="es-ES_tradnl"/>
        </w:rPr>
        <w:t xml:space="preserve"> para estimar los Gastos Generales y el Beneficio Industrial de una empresa en función de su sector de actividad.</w:t>
      </w:r>
    </w:p>
    <w:p w14:paraId="5B4EE8E8"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p>
    <w:p w14:paraId="7D49EB49"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r w:rsidRPr="003B5E54">
        <w:rPr>
          <w:rFonts w:ascii="Source Sans Pro" w:eastAsia="Noto Sans HK Medium" w:hAnsi="Source Sans Pro"/>
          <w:snapToGrid w:val="0"/>
          <w:sz w:val="21"/>
          <w:szCs w:val="21"/>
          <w:lang w:val="es-ES_tradnl"/>
        </w:rPr>
        <w:t>Para ello, se tienen en cuenta los datos de las ratios sectoriales publicados por la Central de Balances del Banco de España (</w:t>
      </w:r>
      <w:proofErr w:type="spellStart"/>
      <w:r w:rsidRPr="003B5E54">
        <w:rPr>
          <w:rFonts w:ascii="Source Sans Pro" w:eastAsia="Noto Sans HK Medium" w:hAnsi="Source Sans Pro"/>
          <w:snapToGrid w:val="0"/>
          <w:sz w:val="21"/>
          <w:szCs w:val="21"/>
          <w:lang w:val="es-ES_tradnl"/>
        </w:rPr>
        <w:t>CenBal</w:t>
      </w:r>
      <w:proofErr w:type="spellEnd"/>
      <w:r w:rsidRPr="003B5E54">
        <w:rPr>
          <w:rFonts w:ascii="Source Sans Pro" w:eastAsia="Noto Sans HK Medium" w:hAnsi="Source Sans Pro"/>
          <w:snapToGrid w:val="0"/>
          <w:sz w:val="21"/>
          <w:szCs w:val="21"/>
          <w:lang w:val="es-ES_tradnl"/>
        </w:rPr>
        <w:t>)</w:t>
      </w:r>
      <w:r w:rsidRPr="003B5E54">
        <w:rPr>
          <w:rFonts w:ascii="Source Sans Pro" w:eastAsia="Noto Sans HK Medium" w:hAnsi="Source Sans Pro"/>
          <w:snapToGrid w:val="0"/>
          <w:sz w:val="21"/>
          <w:szCs w:val="21"/>
          <w:vertAlign w:val="superscript"/>
          <w:lang w:val="es-ES_tradnl"/>
        </w:rPr>
        <w:footnoteReference w:id="2"/>
      </w:r>
      <w:r w:rsidRPr="003B5E54">
        <w:rPr>
          <w:rFonts w:ascii="Source Sans Pro" w:eastAsia="Noto Sans HK Medium" w:hAnsi="Source Sans Pro"/>
          <w:snapToGrid w:val="0"/>
          <w:sz w:val="21"/>
          <w:szCs w:val="21"/>
          <w:lang w:val="es-ES_tradnl"/>
        </w:rPr>
        <w:t>, concretamente las siguientes:</w:t>
      </w:r>
    </w:p>
    <w:p w14:paraId="17D45C03"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p>
    <w:p w14:paraId="48DAA8BF" w14:textId="77777777" w:rsidR="003B5E54" w:rsidRPr="003B5E54" w:rsidRDefault="003B5E54" w:rsidP="003B5E54">
      <w:pPr>
        <w:widowControl w:val="0"/>
        <w:numPr>
          <w:ilvl w:val="0"/>
          <w:numId w:val="20"/>
        </w:numPr>
        <w:tabs>
          <w:tab w:val="left" w:pos="-1171"/>
          <w:tab w:val="left" w:pos="-720"/>
        </w:tabs>
        <w:snapToGrid w:val="0"/>
        <w:spacing w:line="320" w:lineRule="exact"/>
        <w:contextualSpacing/>
        <w:jc w:val="both"/>
        <w:rPr>
          <w:rFonts w:ascii="Source Sans Pro" w:eastAsia="Noto Sans HK Medium" w:hAnsi="Source Sans Pro"/>
          <w:sz w:val="21"/>
          <w:szCs w:val="21"/>
          <w:lang w:val="es-ES_tradnl"/>
        </w:rPr>
      </w:pPr>
      <w:r w:rsidRPr="003B5E54">
        <w:rPr>
          <w:rFonts w:ascii="Source Sans Pro" w:eastAsia="Noto Sans HK Medium" w:hAnsi="Source Sans Pro"/>
          <w:sz w:val="21"/>
          <w:szCs w:val="21"/>
          <w:lang w:val="es-ES_tradnl"/>
        </w:rPr>
        <w:t>R01: valor añadido/cifra neta de negocios (margen bruto en %)</w:t>
      </w:r>
    </w:p>
    <w:p w14:paraId="07887012" w14:textId="77777777" w:rsidR="003B5E54" w:rsidRPr="003B5E54" w:rsidRDefault="003B5E54" w:rsidP="003B5E54">
      <w:pPr>
        <w:widowControl w:val="0"/>
        <w:numPr>
          <w:ilvl w:val="0"/>
          <w:numId w:val="20"/>
        </w:numPr>
        <w:tabs>
          <w:tab w:val="left" w:pos="-1171"/>
          <w:tab w:val="left" w:pos="-720"/>
        </w:tabs>
        <w:snapToGrid w:val="0"/>
        <w:spacing w:line="320" w:lineRule="exact"/>
        <w:contextualSpacing/>
        <w:jc w:val="both"/>
        <w:rPr>
          <w:rFonts w:ascii="Source Sans Pro" w:eastAsia="Noto Sans HK Medium" w:hAnsi="Source Sans Pro"/>
          <w:sz w:val="21"/>
          <w:szCs w:val="21"/>
          <w:lang w:val="es-ES_tradnl"/>
        </w:rPr>
      </w:pPr>
      <w:r w:rsidRPr="003B5E54">
        <w:rPr>
          <w:rFonts w:ascii="Source Sans Pro" w:eastAsia="Noto Sans HK Medium" w:hAnsi="Source Sans Pro"/>
          <w:sz w:val="21"/>
          <w:szCs w:val="21"/>
          <w:lang w:val="es-ES_tradnl"/>
        </w:rPr>
        <w:t>R02: gasto de personal/cifra neta de negocios (en %)</w:t>
      </w:r>
    </w:p>
    <w:p w14:paraId="18401D5C" w14:textId="77777777" w:rsidR="003B5E54" w:rsidRPr="003B5E54" w:rsidRDefault="003B5E54" w:rsidP="003B5E54">
      <w:pPr>
        <w:widowControl w:val="0"/>
        <w:numPr>
          <w:ilvl w:val="1"/>
          <w:numId w:val="20"/>
        </w:numPr>
        <w:tabs>
          <w:tab w:val="left" w:pos="-1171"/>
          <w:tab w:val="left" w:pos="-720"/>
        </w:tabs>
        <w:snapToGrid w:val="0"/>
        <w:spacing w:line="320" w:lineRule="exact"/>
        <w:contextualSpacing/>
        <w:jc w:val="both"/>
        <w:rPr>
          <w:rFonts w:ascii="Source Sans Pro" w:eastAsia="Noto Sans HK Medium" w:hAnsi="Source Sans Pro"/>
          <w:sz w:val="21"/>
          <w:szCs w:val="21"/>
          <w:lang w:val="es-ES_tradnl"/>
        </w:rPr>
      </w:pPr>
      <w:r w:rsidRPr="003B5E54">
        <w:rPr>
          <w:rFonts w:ascii="Source Sans Pro" w:eastAsia="Noto Sans HK Medium" w:hAnsi="Source Sans Pro"/>
          <w:sz w:val="21"/>
          <w:szCs w:val="21"/>
          <w:lang w:val="es-ES_tradnl"/>
        </w:rPr>
        <w:t>Se estimará en cada caso un peso para los gastos de personal directamente imputables a la ejecución del contrato según su tipología (</w:t>
      </w:r>
      <w:proofErr w:type="spellStart"/>
      <w:r w:rsidRPr="003B5E54">
        <w:rPr>
          <w:rFonts w:ascii="Source Sans Pro" w:eastAsia="Noto Sans HK Medium" w:hAnsi="Source Sans Pro"/>
          <w:sz w:val="21"/>
          <w:szCs w:val="21"/>
          <w:lang w:val="es-ES_tradnl"/>
        </w:rPr>
        <w:t>gpd</w:t>
      </w:r>
      <w:proofErr w:type="spellEnd"/>
      <w:r w:rsidRPr="003B5E54">
        <w:rPr>
          <w:rFonts w:ascii="Source Sans Pro" w:eastAsia="Noto Sans HK Medium" w:hAnsi="Source Sans Pro"/>
          <w:sz w:val="21"/>
          <w:szCs w:val="21"/>
          <w:lang w:val="es-ES_tradnl"/>
        </w:rPr>
        <w:t>).</w:t>
      </w:r>
    </w:p>
    <w:p w14:paraId="6EB31C73" w14:textId="77777777" w:rsidR="003B5E54" w:rsidRPr="003B5E54" w:rsidRDefault="003B5E54" w:rsidP="003B5E54">
      <w:pPr>
        <w:widowControl w:val="0"/>
        <w:numPr>
          <w:ilvl w:val="0"/>
          <w:numId w:val="20"/>
        </w:numPr>
        <w:tabs>
          <w:tab w:val="left" w:pos="-1171"/>
          <w:tab w:val="left" w:pos="-720"/>
        </w:tabs>
        <w:snapToGrid w:val="0"/>
        <w:spacing w:line="320" w:lineRule="exact"/>
        <w:contextualSpacing/>
        <w:jc w:val="both"/>
        <w:rPr>
          <w:rFonts w:ascii="Source Sans Pro" w:eastAsia="Noto Sans HK Medium" w:hAnsi="Source Sans Pro"/>
          <w:sz w:val="21"/>
          <w:szCs w:val="21"/>
          <w:lang w:val="es-ES_tradnl"/>
        </w:rPr>
      </w:pPr>
      <w:r w:rsidRPr="003B5E54">
        <w:rPr>
          <w:rFonts w:ascii="Source Sans Pro" w:eastAsia="Noto Sans HK Medium" w:hAnsi="Source Sans Pro"/>
          <w:sz w:val="21"/>
          <w:szCs w:val="21"/>
          <w:lang w:val="es-ES_tradnl"/>
        </w:rPr>
        <w:t>R03: resultado económico bruto/cifra neta de negocios (en %)</w:t>
      </w:r>
    </w:p>
    <w:p w14:paraId="6857534C" w14:textId="77777777" w:rsidR="003B5E54" w:rsidRPr="003B5E54" w:rsidRDefault="003B5E54" w:rsidP="003B5E54">
      <w:pPr>
        <w:widowControl w:val="0"/>
        <w:numPr>
          <w:ilvl w:val="0"/>
          <w:numId w:val="20"/>
        </w:numPr>
        <w:tabs>
          <w:tab w:val="left" w:pos="-1171"/>
          <w:tab w:val="left" w:pos="-720"/>
        </w:tabs>
        <w:snapToGrid w:val="0"/>
        <w:spacing w:line="320" w:lineRule="exact"/>
        <w:contextualSpacing/>
        <w:jc w:val="both"/>
        <w:rPr>
          <w:rFonts w:ascii="Source Sans Pro" w:eastAsia="Noto Sans HK Medium" w:hAnsi="Source Sans Pro"/>
          <w:sz w:val="21"/>
          <w:szCs w:val="21"/>
          <w:lang w:val="es-ES_tradnl"/>
        </w:rPr>
      </w:pPr>
      <w:r w:rsidRPr="003B5E54">
        <w:rPr>
          <w:rFonts w:ascii="Source Sans Pro" w:eastAsia="Noto Sans HK Medium" w:hAnsi="Source Sans Pro"/>
          <w:sz w:val="21"/>
          <w:szCs w:val="21"/>
          <w:lang w:val="es-ES_tradnl"/>
        </w:rPr>
        <w:t>R14: inmovilizado material/total activo fijo (en %)</w:t>
      </w:r>
    </w:p>
    <w:p w14:paraId="79237D9F" w14:textId="77777777" w:rsidR="003B5E54" w:rsidRPr="003B5E54" w:rsidRDefault="003B5E54" w:rsidP="003B5E54">
      <w:pPr>
        <w:widowControl w:val="0"/>
        <w:tabs>
          <w:tab w:val="left" w:pos="-1171"/>
          <w:tab w:val="left" w:pos="-720"/>
        </w:tabs>
        <w:snapToGrid w:val="0"/>
        <w:spacing w:line="320" w:lineRule="exact"/>
        <w:ind w:left="720"/>
        <w:contextualSpacing/>
        <w:jc w:val="both"/>
        <w:rPr>
          <w:rFonts w:ascii="Source Sans Pro" w:eastAsia="Noto Sans HK Medium" w:hAnsi="Source Sans Pro"/>
          <w:sz w:val="21"/>
          <w:szCs w:val="21"/>
          <w:lang w:val="es-ES_tradnl"/>
        </w:rPr>
      </w:pPr>
    </w:p>
    <w:p w14:paraId="619735FE"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r w:rsidRPr="003B5E54">
        <w:rPr>
          <w:rFonts w:ascii="Source Sans Pro" w:eastAsia="Noto Sans HK Medium" w:hAnsi="Source Sans Pro"/>
          <w:snapToGrid w:val="0"/>
          <w:sz w:val="21"/>
          <w:szCs w:val="21"/>
          <w:lang w:val="es-ES_tradnl"/>
        </w:rPr>
        <w:t>Con estas ratios se calculan los datos necesarios aplicando las siguientes fórmulas establecidas en la citada</w:t>
      </w:r>
    </w:p>
    <w:p w14:paraId="00FF4D95" w14:textId="77777777" w:rsid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r w:rsidRPr="003B5E54">
        <w:rPr>
          <w:rFonts w:ascii="Source Sans Pro" w:eastAsia="Noto Sans HK Medium" w:hAnsi="Source Sans Pro"/>
          <w:snapToGrid w:val="0"/>
          <w:sz w:val="21"/>
          <w:szCs w:val="21"/>
          <w:lang w:val="es-ES_tradnl"/>
        </w:rPr>
        <w:t>metodología:</w:t>
      </w:r>
    </w:p>
    <w:p w14:paraId="5D500DB7"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08"/>
      </w:tblGrid>
      <w:tr w:rsidR="003B5E54" w:rsidRPr="003B5E54" w14:paraId="57CBAD16" w14:textId="77777777" w:rsidTr="003B5E54">
        <w:trPr>
          <w:trHeight w:val="515"/>
          <w:jc w:val="center"/>
        </w:trPr>
        <w:tc>
          <w:tcPr>
            <w:tcW w:w="7508" w:type="dxa"/>
            <w:tcBorders>
              <w:top w:val="single" w:sz="4" w:space="0" w:color="auto"/>
              <w:left w:val="single" w:sz="4" w:space="0" w:color="auto"/>
              <w:bottom w:val="single" w:sz="4" w:space="0" w:color="auto"/>
              <w:right w:val="single" w:sz="4" w:space="0" w:color="auto"/>
            </w:tcBorders>
            <w:hideMark/>
          </w:tcPr>
          <w:p w14:paraId="632B1559" w14:textId="77777777" w:rsidR="003B5E54" w:rsidRPr="003B5E54" w:rsidRDefault="003B5E54" w:rsidP="003B5E54">
            <w:pPr>
              <w:widowControl w:val="0"/>
              <w:tabs>
                <w:tab w:val="left" w:pos="-1171"/>
                <w:tab w:val="left" w:pos="-720"/>
              </w:tabs>
              <w:spacing w:before="60" w:after="60" w:line="320" w:lineRule="exact"/>
              <w:ind w:left="187"/>
              <w:jc w:val="both"/>
              <w:rPr>
                <w:rFonts w:ascii="Source Sans Pro" w:eastAsia="Noto Sans HK Medium" w:hAnsi="Source Sans Pro"/>
                <w:snapToGrid w:val="0"/>
                <w:sz w:val="21"/>
                <w:szCs w:val="21"/>
                <w:lang w:val="es-ES_tradnl"/>
              </w:rPr>
            </w:pPr>
            <w:r w:rsidRPr="003B5E54">
              <w:rPr>
                <w:rFonts w:ascii="Source Sans Pro" w:eastAsia="Noto Sans HK Medium" w:hAnsi="Source Sans Pro"/>
                <w:snapToGrid w:val="0"/>
                <w:sz w:val="21"/>
                <w:szCs w:val="21"/>
                <w:lang w:val="es-ES_tradnl"/>
              </w:rPr>
              <w:lastRenderedPageBreak/>
              <w:t>Beneficio Industrial = R03</w:t>
            </w:r>
          </w:p>
          <w:p w14:paraId="06DEE3E8" w14:textId="77777777" w:rsidR="003B5E54" w:rsidRPr="003B5E54" w:rsidRDefault="003B5E54" w:rsidP="003B5E54">
            <w:pPr>
              <w:widowControl w:val="0"/>
              <w:tabs>
                <w:tab w:val="left" w:pos="-1171"/>
                <w:tab w:val="left" w:pos="-720"/>
              </w:tabs>
              <w:spacing w:before="60" w:after="60" w:line="320" w:lineRule="exact"/>
              <w:ind w:left="187"/>
              <w:jc w:val="both"/>
              <w:rPr>
                <w:rFonts w:ascii="Source Sans Pro" w:eastAsia="Noto Sans HK Medium" w:hAnsi="Source Sans Pro"/>
                <w:snapToGrid w:val="0"/>
                <w:sz w:val="21"/>
                <w:szCs w:val="21"/>
                <w:lang w:val="es-ES_tradnl"/>
              </w:rPr>
            </w:pPr>
            <w:r w:rsidRPr="003B5E54">
              <w:rPr>
                <w:rFonts w:ascii="Source Sans Pro" w:eastAsia="Noto Sans HK Medium" w:hAnsi="Source Sans Pro"/>
                <w:snapToGrid w:val="0"/>
                <w:sz w:val="21"/>
                <w:szCs w:val="21"/>
                <w:lang w:val="es-ES_tradnl"/>
              </w:rPr>
              <w:t>Gastos Generales de Estructura = 100 – Costes Directos – beneficio industrial.</w:t>
            </w:r>
          </w:p>
          <w:p w14:paraId="2FD9F653" w14:textId="77777777" w:rsidR="003B5E54" w:rsidRPr="003B5E54" w:rsidRDefault="003B5E54" w:rsidP="003B5E54">
            <w:pPr>
              <w:widowControl w:val="0"/>
              <w:tabs>
                <w:tab w:val="left" w:pos="-1171"/>
                <w:tab w:val="left" w:pos="-720"/>
              </w:tabs>
              <w:spacing w:before="60" w:after="60" w:line="320" w:lineRule="exact"/>
              <w:ind w:left="187"/>
              <w:jc w:val="both"/>
              <w:rPr>
                <w:rFonts w:ascii="Source Sans Pro" w:eastAsia="Noto Sans HK Medium" w:hAnsi="Source Sans Pro"/>
                <w:snapToGrid w:val="0"/>
                <w:sz w:val="21"/>
                <w:szCs w:val="21"/>
                <w:lang w:val="es-ES_tradnl"/>
              </w:rPr>
            </w:pPr>
            <w:r w:rsidRPr="003B5E54">
              <w:rPr>
                <w:rFonts w:ascii="Source Sans Pro" w:eastAsia="Noto Sans HK Medium" w:hAnsi="Source Sans Pro"/>
                <w:snapToGrid w:val="0"/>
                <w:sz w:val="21"/>
                <w:szCs w:val="21"/>
                <w:lang w:val="es-ES_tradnl"/>
              </w:rPr>
              <w:t>Costes Directos = ((100 – R01) x (1 – R14 /100)) + (</w:t>
            </w:r>
            <w:proofErr w:type="spellStart"/>
            <w:r w:rsidRPr="003B5E54">
              <w:rPr>
                <w:rFonts w:ascii="Source Sans Pro" w:eastAsia="Noto Sans HK Medium" w:hAnsi="Source Sans Pro"/>
                <w:snapToGrid w:val="0"/>
                <w:sz w:val="21"/>
                <w:szCs w:val="21"/>
                <w:lang w:val="es-ES_tradnl"/>
              </w:rPr>
              <w:t>gpd</w:t>
            </w:r>
            <w:proofErr w:type="spellEnd"/>
            <w:r w:rsidRPr="003B5E54">
              <w:rPr>
                <w:rFonts w:ascii="Source Sans Pro" w:eastAsia="Noto Sans HK Medium" w:hAnsi="Source Sans Pro"/>
                <w:snapToGrid w:val="0"/>
                <w:sz w:val="21"/>
                <w:szCs w:val="21"/>
                <w:lang w:val="es-ES_tradnl"/>
              </w:rPr>
              <w:t xml:space="preserve"> x R02)</w:t>
            </w:r>
          </w:p>
        </w:tc>
      </w:tr>
    </w:tbl>
    <w:p w14:paraId="36F819DF"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b/>
          <w:bCs/>
          <w:snapToGrid w:val="0"/>
          <w:sz w:val="21"/>
          <w:szCs w:val="21"/>
          <w:lang w:val="es-ES_tradnl"/>
        </w:rPr>
      </w:pPr>
      <w:r w:rsidRPr="003B5E54">
        <w:rPr>
          <w:rFonts w:ascii="Source Sans Pro" w:eastAsia="Noto Sans HK Medium" w:hAnsi="Source Sans Pro"/>
          <w:b/>
          <w:bCs/>
          <w:snapToGrid w:val="0"/>
          <w:sz w:val="21"/>
          <w:szCs w:val="21"/>
          <w:lang w:val="es-ES_tradnl"/>
        </w:rPr>
        <w:t>Cálculo para el desglose de costes en servicios TIC</w:t>
      </w:r>
    </w:p>
    <w:p w14:paraId="67054159"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p>
    <w:p w14:paraId="4FA8DC28"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r w:rsidRPr="003B5E54">
        <w:rPr>
          <w:rFonts w:ascii="Source Sans Pro" w:eastAsia="Noto Sans HK Medium" w:hAnsi="Source Sans Pro"/>
          <w:snapToGrid w:val="0"/>
          <w:sz w:val="21"/>
          <w:szCs w:val="21"/>
          <w:lang w:val="es-ES_tradnl"/>
        </w:rPr>
        <w:t>Para aplicar la metodología descrita a las contrataciones de servicios TIC y obtener los parámetros aplicables a la estructura de costes y margen de beneficio industrial de las empresas licitadoras de este tipo de contratos se han tenido en cuenta las ratios sectoriales publicadas por la Central de Balances del Banco de España (</w:t>
      </w:r>
      <w:proofErr w:type="spellStart"/>
      <w:r w:rsidRPr="003B5E54">
        <w:rPr>
          <w:rFonts w:ascii="Source Sans Pro" w:eastAsia="Noto Sans HK Medium" w:hAnsi="Source Sans Pro"/>
          <w:snapToGrid w:val="0"/>
          <w:sz w:val="21"/>
          <w:szCs w:val="21"/>
          <w:lang w:val="es-ES_tradnl"/>
        </w:rPr>
        <w:t>CenBal</w:t>
      </w:r>
      <w:proofErr w:type="spellEnd"/>
      <w:r w:rsidRPr="003B5E54">
        <w:rPr>
          <w:rFonts w:ascii="Source Sans Pro" w:eastAsia="Noto Sans HK Medium" w:hAnsi="Source Sans Pro"/>
          <w:snapToGrid w:val="0"/>
          <w:sz w:val="21"/>
          <w:szCs w:val="21"/>
          <w:lang w:val="es-ES_tradnl"/>
        </w:rPr>
        <w:t>) para el sector de actividad J62: “Programación, Consultoría y Otras Actividades relacionadas con la Informática” para el año 2021, incluyendo todos los volúmenes de facturación agregados. Para cada ratio empleada en el cálculo se ha tomado el valor Q2, que se corresponde con la mediana de la serie estadística.</w:t>
      </w:r>
    </w:p>
    <w:p w14:paraId="1C12C8CB"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0"/>
        <w:gridCol w:w="4951"/>
        <w:gridCol w:w="992"/>
      </w:tblGrid>
      <w:tr w:rsidR="003B5E54" w:rsidRPr="003B5E54" w14:paraId="431A7C07" w14:textId="77777777" w:rsidTr="003B5E54">
        <w:trPr>
          <w:trHeight w:val="20"/>
          <w:tblHeader/>
          <w:jc w:val="center"/>
        </w:trPr>
        <w:tc>
          <w:tcPr>
            <w:tcW w:w="1140" w:type="dxa"/>
            <w:tcBorders>
              <w:top w:val="single" w:sz="4" w:space="0" w:color="auto"/>
              <w:left w:val="single" w:sz="4" w:space="0" w:color="auto"/>
              <w:bottom w:val="single" w:sz="4" w:space="0" w:color="auto"/>
              <w:right w:val="single" w:sz="4" w:space="0" w:color="auto"/>
            </w:tcBorders>
            <w:vAlign w:val="center"/>
            <w:hideMark/>
          </w:tcPr>
          <w:p w14:paraId="17ADDA8E" w14:textId="77777777" w:rsidR="003B5E54" w:rsidRPr="003B5E54" w:rsidRDefault="003B5E54" w:rsidP="003B5E54">
            <w:pPr>
              <w:widowControl w:val="0"/>
              <w:tabs>
                <w:tab w:val="left" w:pos="-1171"/>
                <w:tab w:val="left" w:pos="-720"/>
              </w:tabs>
              <w:spacing w:line="320" w:lineRule="exact"/>
              <w:jc w:val="center"/>
              <w:rPr>
                <w:rFonts w:ascii="Source Sans Pro" w:eastAsia="Noto Sans HK Medium" w:hAnsi="Source Sans Pro"/>
                <w:b/>
                <w:bCs/>
                <w:snapToGrid w:val="0"/>
                <w:sz w:val="21"/>
                <w:szCs w:val="21"/>
              </w:rPr>
            </w:pPr>
            <w:r w:rsidRPr="003B5E54">
              <w:rPr>
                <w:rFonts w:ascii="Source Sans Pro" w:eastAsia="Noto Sans HK Medium" w:hAnsi="Source Sans Pro"/>
                <w:b/>
                <w:bCs/>
                <w:snapToGrid w:val="0"/>
                <w:sz w:val="21"/>
                <w:szCs w:val="21"/>
              </w:rPr>
              <w:t>Ratio</w:t>
            </w:r>
          </w:p>
        </w:tc>
        <w:tc>
          <w:tcPr>
            <w:tcW w:w="4951" w:type="dxa"/>
            <w:tcBorders>
              <w:top w:val="single" w:sz="4" w:space="0" w:color="auto"/>
              <w:left w:val="single" w:sz="4" w:space="0" w:color="auto"/>
              <w:bottom w:val="single" w:sz="4" w:space="0" w:color="auto"/>
              <w:right w:val="single" w:sz="4" w:space="0" w:color="auto"/>
            </w:tcBorders>
            <w:vAlign w:val="center"/>
            <w:hideMark/>
          </w:tcPr>
          <w:p w14:paraId="03A64604"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b/>
                <w:bCs/>
                <w:snapToGrid w:val="0"/>
                <w:sz w:val="21"/>
                <w:szCs w:val="21"/>
              </w:rPr>
            </w:pPr>
            <w:r w:rsidRPr="003B5E54">
              <w:rPr>
                <w:rFonts w:ascii="Source Sans Pro" w:eastAsia="Noto Sans HK Medium" w:hAnsi="Source Sans Pro"/>
                <w:b/>
                <w:bCs/>
                <w:snapToGrid w:val="0"/>
                <w:sz w:val="21"/>
                <w:szCs w:val="21"/>
              </w:rPr>
              <w:t>Nombre de Ratio Q2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D8C56C" w14:textId="77777777" w:rsidR="003B5E54" w:rsidRPr="003B5E54" w:rsidRDefault="003B5E54" w:rsidP="003B5E54">
            <w:pPr>
              <w:widowControl w:val="0"/>
              <w:tabs>
                <w:tab w:val="left" w:pos="-1171"/>
                <w:tab w:val="left" w:pos="-720"/>
              </w:tabs>
              <w:spacing w:line="320" w:lineRule="exact"/>
              <w:jc w:val="center"/>
              <w:rPr>
                <w:rFonts w:ascii="Source Sans Pro" w:eastAsia="Noto Sans HK Medium" w:hAnsi="Source Sans Pro"/>
                <w:b/>
                <w:bCs/>
                <w:snapToGrid w:val="0"/>
                <w:sz w:val="21"/>
                <w:szCs w:val="21"/>
              </w:rPr>
            </w:pPr>
            <w:r w:rsidRPr="003B5E54">
              <w:rPr>
                <w:rFonts w:ascii="Source Sans Pro" w:eastAsia="Noto Sans HK Medium" w:hAnsi="Source Sans Pro"/>
                <w:b/>
                <w:bCs/>
                <w:snapToGrid w:val="0"/>
                <w:sz w:val="21"/>
                <w:szCs w:val="21"/>
              </w:rPr>
              <w:t>Q2</w:t>
            </w:r>
          </w:p>
        </w:tc>
      </w:tr>
      <w:tr w:rsidR="003B5E54" w:rsidRPr="003B5E54" w14:paraId="4EF8623E" w14:textId="77777777" w:rsidTr="003B5E54">
        <w:trPr>
          <w:trHeight w:val="20"/>
          <w:jc w:val="center"/>
        </w:trPr>
        <w:tc>
          <w:tcPr>
            <w:tcW w:w="1140" w:type="dxa"/>
            <w:tcBorders>
              <w:top w:val="single" w:sz="4" w:space="0" w:color="auto"/>
              <w:left w:val="single" w:sz="4" w:space="0" w:color="auto"/>
              <w:bottom w:val="single" w:sz="4" w:space="0" w:color="auto"/>
              <w:right w:val="single" w:sz="4" w:space="0" w:color="auto"/>
            </w:tcBorders>
            <w:vAlign w:val="center"/>
            <w:hideMark/>
          </w:tcPr>
          <w:p w14:paraId="6A14F06E" w14:textId="77777777" w:rsidR="003B5E54" w:rsidRPr="003B5E54" w:rsidRDefault="003B5E54" w:rsidP="003B5E54">
            <w:pPr>
              <w:widowControl w:val="0"/>
              <w:tabs>
                <w:tab w:val="left" w:pos="-1171"/>
                <w:tab w:val="left" w:pos="-720"/>
              </w:tabs>
              <w:spacing w:line="320" w:lineRule="exact"/>
              <w:jc w:val="center"/>
              <w:rPr>
                <w:rFonts w:ascii="Source Sans Pro" w:eastAsia="Noto Sans HK Medium" w:hAnsi="Source Sans Pro"/>
                <w:snapToGrid w:val="0"/>
                <w:sz w:val="21"/>
                <w:szCs w:val="21"/>
              </w:rPr>
            </w:pPr>
            <w:r w:rsidRPr="003B5E54">
              <w:rPr>
                <w:rFonts w:ascii="Source Sans Pro" w:eastAsia="Noto Sans HK Medium" w:hAnsi="Source Sans Pro"/>
                <w:snapToGrid w:val="0"/>
                <w:sz w:val="21"/>
                <w:szCs w:val="21"/>
              </w:rPr>
              <w:t>R01</w:t>
            </w:r>
          </w:p>
        </w:tc>
        <w:tc>
          <w:tcPr>
            <w:tcW w:w="4951" w:type="dxa"/>
            <w:tcBorders>
              <w:top w:val="single" w:sz="4" w:space="0" w:color="auto"/>
              <w:left w:val="single" w:sz="4" w:space="0" w:color="auto"/>
              <w:bottom w:val="single" w:sz="4" w:space="0" w:color="auto"/>
              <w:right w:val="single" w:sz="4" w:space="0" w:color="auto"/>
            </w:tcBorders>
            <w:vAlign w:val="center"/>
            <w:hideMark/>
          </w:tcPr>
          <w:p w14:paraId="4058AEA3"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b/>
                <w:bCs/>
                <w:snapToGrid w:val="0"/>
                <w:sz w:val="21"/>
                <w:szCs w:val="21"/>
              </w:rPr>
            </w:pPr>
            <w:r w:rsidRPr="003B5E54">
              <w:rPr>
                <w:rFonts w:ascii="Source Sans Pro" w:eastAsia="Noto Sans HK Medium" w:hAnsi="Source Sans Pro"/>
                <w:snapToGrid w:val="0"/>
                <w:sz w:val="21"/>
                <w:szCs w:val="21"/>
              </w:rPr>
              <w:t>Valor añadido/Cifra neta de negocios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3074AA" w14:textId="77777777" w:rsidR="003B5E54" w:rsidRPr="003B5E54" w:rsidRDefault="003B5E54" w:rsidP="003B5E54">
            <w:pPr>
              <w:widowControl w:val="0"/>
              <w:tabs>
                <w:tab w:val="left" w:pos="-1171"/>
                <w:tab w:val="left" w:pos="-720"/>
              </w:tabs>
              <w:spacing w:line="320" w:lineRule="exact"/>
              <w:jc w:val="center"/>
              <w:rPr>
                <w:rFonts w:ascii="Source Sans Pro" w:eastAsia="Noto Sans HK Medium" w:hAnsi="Source Sans Pro"/>
                <w:b/>
                <w:bCs/>
                <w:snapToGrid w:val="0"/>
                <w:sz w:val="21"/>
                <w:szCs w:val="21"/>
              </w:rPr>
            </w:pPr>
            <w:r w:rsidRPr="003B5E54">
              <w:rPr>
                <w:rFonts w:ascii="Source Sans Pro" w:eastAsia="Noto Sans HK Medium" w:hAnsi="Source Sans Pro"/>
                <w:snapToGrid w:val="0"/>
                <w:sz w:val="21"/>
                <w:szCs w:val="21"/>
              </w:rPr>
              <w:t>52,73</w:t>
            </w:r>
          </w:p>
        </w:tc>
      </w:tr>
      <w:tr w:rsidR="003B5E54" w:rsidRPr="003B5E54" w14:paraId="47DCBD72" w14:textId="77777777" w:rsidTr="003B5E54">
        <w:trPr>
          <w:trHeight w:val="20"/>
          <w:jc w:val="center"/>
        </w:trPr>
        <w:tc>
          <w:tcPr>
            <w:tcW w:w="1140" w:type="dxa"/>
            <w:tcBorders>
              <w:top w:val="single" w:sz="4" w:space="0" w:color="auto"/>
              <w:left w:val="single" w:sz="4" w:space="0" w:color="auto"/>
              <w:bottom w:val="single" w:sz="4" w:space="0" w:color="auto"/>
              <w:right w:val="single" w:sz="4" w:space="0" w:color="auto"/>
            </w:tcBorders>
            <w:vAlign w:val="center"/>
            <w:hideMark/>
          </w:tcPr>
          <w:p w14:paraId="29DDBF1D" w14:textId="77777777" w:rsidR="003B5E54" w:rsidRPr="003B5E54" w:rsidRDefault="003B5E54" w:rsidP="003B5E54">
            <w:pPr>
              <w:widowControl w:val="0"/>
              <w:tabs>
                <w:tab w:val="left" w:pos="-1171"/>
                <w:tab w:val="left" w:pos="-720"/>
              </w:tabs>
              <w:spacing w:line="320" w:lineRule="exact"/>
              <w:jc w:val="center"/>
              <w:rPr>
                <w:rFonts w:ascii="Source Sans Pro" w:eastAsia="Noto Sans HK Medium" w:hAnsi="Source Sans Pro"/>
                <w:snapToGrid w:val="0"/>
                <w:sz w:val="21"/>
                <w:szCs w:val="21"/>
              </w:rPr>
            </w:pPr>
            <w:r w:rsidRPr="003B5E54">
              <w:rPr>
                <w:rFonts w:ascii="Source Sans Pro" w:eastAsia="Noto Sans HK Medium" w:hAnsi="Source Sans Pro"/>
                <w:snapToGrid w:val="0"/>
                <w:sz w:val="21"/>
                <w:szCs w:val="21"/>
              </w:rPr>
              <w:t>R02</w:t>
            </w:r>
          </w:p>
        </w:tc>
        <w:tc>
          <w:tcPr>
            <w:tcW w:w="4951" w:type="dxa"/>
            <w:tcBorders>
              <w:top w:val="single" w:sz="4" w:space="0" w:color="auto"/>
              <w:left w:val="single" w:sz="4" w:space="0" w:color="auto"/>
              <w:bottom w:val="single" w:sz="4" w:space="0" w:color="auto"/>
              <w:right w:val="single" w:sz="4" w:space="0" w:color="auto"/>
            </w:tcBorders>
            <w:vAlign w:val="center"/>
            <w:hideMark/>
          </w:tcPr>
          <w:p w14:paraId="3AF9862A"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b/>
                <w:bCs/>
                <w:snapToGrid w:val="0"/>
                <w:sz w:val="21"/>
                <w:szCs w:val="21"/>
              </w:rPr>
            </w:pPr>
            <w:r w:rsidRPr="003B5E54">
              <w:rPr>
                <w:rFonts w:ascii="Source Sans Pro" w:eastAsia="Noto Sans HK Medium" w:hAnsi="Source Sans Pro"/>
                <w:snapToGrid w:val="0"/>
                <w:sz w:val="21"/>
                <w:szCs w:val="21"/>
              </w:rPr>
              <w:t>Gastos de personal/Cifra neta de negocios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9CCFCE" w14:textId="77777777" w:rsidR="003B5E54" w:rsidRPr="003B5E54" w:rsidRDefault="003B5E54" w:rsidP="003B5E54">
            <w:pPr>
              <w:widowControl w:val="0"/>
              <w:tabs>
                <w:tab w:val="left" w:pos="-1171"/>
                <w:tab w:val="left" w:pos="-720"/>
              </w:tabs>
              <w:spacing w:line="320" w:lineRule="exact"/>
              <w:jc w:val="center"/>
              <w:rPr>
                <w:rFonts w:ascii="Source Sans Pro" w:eastAsia="Noto Sans HK Medium" w:hAnsi="Source Sans Pro"/>
                <w:snapToGrid w:val="0"/>
                <w:sz w:val="21"/>
                <w:szCs w:val="21"/>
              </w:rPr>
            </w:pPr>
            <w:r w:rsidRPr="003B5E54">
              <w:rPr>
                <w:rFonts w:ascii="Source Sans Pro" w:eastAsia="Noto Sans HK Medium" w:hAnsi="Source Sans Pro"/>
                <w:snapToGrid w:val="0"/>
                <w:sz w:val="21"/>
                <w:szCs w:val="21"/>
              </w:rPr>
              <w:t>39,64</w:t>
            </w:r>
          </w:p>
        </w:tc>
      </w:tr>
      <w:tr w:rsidR="003B5E54" w:rsidRPr="003B5E54" w14:paraId="38FC3F44" w14:textId="77777777" w:rsidTr="003B5E54">
        <w:trPr>
          <w:trHeight w:val="20"/>
          <w:jc w:val="center"/>
        </w:trPr>
        <w:tc>
          <w:tcPr>
            <w:tcW w:w="1140" w:type="dxa"/>
            <w:tcBorders>
              <w:top w:val="single" w:sz="4" w:space="0" w:color="auto"/>
              <w:left w:val="single" w:sz="4" w:space="0" w:color="auto"/>
              <w:bottom w:val="single" w:sz="4" w:space="0" w:color="auto"/>
              <w:right w:val="single" w:sz="4" w:space="0" w:color="auto"/>
            </w:tcBorders>
            <w:vAlign w:val="center"/>
            <w:hideMark/>
          </w:tcPr>
          <w:p w14:paraId="7A5C8D4F" w14:textId="77777777" w:rsidR="003B5E54" w:rsidRPr="003B5E54" w:rsidRDefault="003B5E54" w:rsidP="003B5E54">
            <w:pPr>
              <w:widowControl w:val="0"/>
              <w:tabs>
                <w:tab w:val="left" w:pos="-1171"/>
                <w:tab w:val="left" w:pos="-720"/>
              </w:tabs>
              <w:spacing w:line="320" w:lineRule="exact"/>
              <w:jc w:val="center"/>
              <w:rPr>
                <w:rFonts w:ascii="Source Sans Pro" w:eastAsia="Noto Sans HK Medium" w:hAnsi="Source Sans Pro"/>
                <w:snapToGrid w:val="0"/>
                <w:sz w:val="21"/>
                <w:szCs w:val="21"/>
              </w:rPr>
            </w:pPr>
            <w:r w:rsidRPr="003B5E54">
              <w:rPr>
                <w:rFonts w:ascii="Source Sans Pro" w:eastAsia="Noto Sans HK Medium" w:hAnsi="Source Sans Pro"/>
                <w:snapToGrid w:val="0"/>
                <w:sz w:val="21"/>
                <w:szCs w:val="21"/>
              </w:rPr>
              <w:t>R03</w:t>
            </w:r>
          </w:p>
        </w:tc>
        <w:tc>
          <w:tcPr>
            <w:tcW w:w="4951" w:type="dxa"/>
            <w:tcBorders>
              <w:top w:val="single" w:sz="4" w:space="0" w:color="auto"/>
              <w:left w:val="single" w:sz="4" w:space="0" w:color="auto"/>
              <w:bottom w:val="single" w:sz="4" w:space="0" w:color="auto"/>
              <w:right w:val="single" w:sz="4" w:space="0" w:color="auto"/>
            </w:tcBorders>
            <w:vAlign w:val="center"/>
            <w:hideMark/>
          </w:tcPr>
          <w:p w14:paraId="4BA61A2B"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b/>
                <w:bCs/>
                <w:snapToGrid w:val="0"/>
                <w:sz w:val="21"/>
                <w:szCs w:val="21"/>
              </w:rPr>
            </w:pPr>
            <w:r w:rsidRPr="003B5E54">
              <w:rPr>
                <w:rFonts w:ascii="Source Sans Pro" w:eastAsia="Noto Sans HK Medium" w:hAnsi="Source Sans Pro"/>
                <w:snapToGrid w:val="0"/>
                <w:sz w:val="21"/>
                <w:szCs w:val="21"/>
              </w:rPr>
              <w:t>Resultado económico bruto/Cifra neta de negocios</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46B0DF" w14:textId="77777777" w:rsidR="003B5E54" w:rsidRPr="003B5E54" w:rsidRDefault="003B5E54" w:rsidP="003B5E54">
            <w:pPr>
              <w:widowControl w:val="0"/>
              <w:tabs>
                <w:tab w:val="left" w:pos="-1171"/>
                <w:tab w:val="left" w:pos="-720"/>
              </w:tabs>
              <w:spacing w:line="320" w:lineRule="exact"/>
              <w:jc w:val="center"/>
              <w:rPr>
                <w:rFonts w:ascii="Source Sans Pro" w:eastAsia="Noto Sans HK Medium" w:hAnsi="Source Sans Pro"/>
                <w:b/>
                <w:bCs/>
                <w:snapToGrid w:val="0"/>
                <w:sz w:val="21"/>
                <w:szCs w:val="21"/>
              </w:rPr>
            </w:pPr>
            <w:r w:rsidRPr="003B5E54">
              <w:rPr>
                <w:rFonts w:ascii="Source Sans Pro" w:eastAsia="Noto Sans HK Medium" w:hAnsi="Source Sans Pro"/>
                <w:snapToGrid w:val="0"/>
                <w:sz w:val="21"/>
                <w:szCs w:val="21"/>
              </w:rPr>
              <w:t>7,63</w:t>
            </w:r>
          </w:p>
        </w:tc>
      </w:tr>
      <w:tr w:rsidR="003B5E54" w:rsidRPr="003B5E54" w14:paraId="31141AF7" w14:textId="77777777" w:rsidTr="003B5E54">
        <w:trPr>
          <w:trHeight w:val="20"/>
          <w:jc w:val="center"/>
        </w:trPr>
        <w:tc>
          <w:tcPr>
            <w:tcW w:w="1140" w:type="dxa"/>
            <w:tcBorders>
              <w:top w:val="single" w:sz="4" w:space="0" w:color="auto"/>
              <w:left w:val="single" w:sz="4" w:space="0" w:color="auto"/>
              <w:bottom w:val="single" w:sz="4" w:space="0" w:color="auto"/>
              <w:right w:val="single" w:sz="4" w:space="0" w:color="auto"/>
            </w:tcBorders>
            <w:vAlign w:val="center"/>
            <w:hideMark/>
          </w:tcPr>
          <w:p w14:paraId="4013EEE4" w14:textId="77777777" w:rsidR="003B5E54" w:rsidRPr="003B5E54" w:rsidRDefault="003B5E54" w:rsidP="003B5E54">
            <w:pPr>
              <w:widowControl w:val="0"/>
              <w:tabs>
                <w:tab w:val="left" w:pos="-1171"/>
                <w:tab w:val="left" w:pos="-720"/>
              </w:tabs>
              <w:spacing w:line="320" w:lineRule="exact"/>
              <w:jc w:val="center"/>
              <w:rPr>
                <w:rFonts w:ascii="Source Sans Pro" w:eastAsia="Noto Sans HK Medium" w:hAnsi="Source Sans Pro"/>
                <w:snapToGrid w:val="0"/>
                <w:sz w:val="21"/>
                <w:szCs w:val="21"/>
              </w:rPr>
            </w:pPr>
            <w:r w:rsidRPr="003B5E54">
              <w:rPr>
                <w:rFonts w:ascii="Source Sans Pro" w:eastAsia="Noto Sans HK Medium" w:hAnsi="Source Sans Pro"/>
                <w:snapToGrid w:val="0"/>
                <w:sz w:val="21"/>
                <w:szCs w:val="21"/>
              </w:rPr>
              <w:t>R14</w:t>
            </w:r>
          </w:p>
        </w:tc>
        <w:tc>
          <w:tcPr>
            <w:tcW w:w="4951" w:type="dxa"/>
            <w:tcBorders>
              <w:top w:val="single" w:sz="4" w:space="0" w:color="auto"/>
              <w:left w:val="single" w:sz="4" w:space="0" w:color="auto"/>
              <w:bottom w:val="single" w:sz="4" w:space="0" w:color="auto"/>
              <w:right w:val="single" w:sz="4" w:space="0" w:color="auto"/>
            </w:tcBorders>
            <w:vAlign w:val="center"/>
            <w:hideMark/>
          </w:tcPr>
          <w:p w14:paraId="57C07CD7"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b/>
                <w:bCs/>
                <w:snapToGrid w:val="0"/>
                <w:sz w:val="21"/>
                <w:szCs w:val="21"/>
              </w:rPr>
            </w:pPr>
            <w:r w:rsidRPr="003B5E54">
              <w:rPr>
                <w:rFonts w:ascii="Source Sans Pro" w:eastAsia="Noto Sans HK Medium" w:hAnsi="Source Sans Pro"/>
                <w:snapToGrid w:val="0"/>
                <w:sz w:val="21"/>
                <w:szCs w:val="21"/>
              </w:rPr>
              <w:t>Inmovilizado material/Total activo fijo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82200C" w14:textId="77777777" w:rsidR="003B5E54" w:rsidRPr="003B5E54" w:rsidRDefault="003B5E54" w:rsidP="003B5E54">
            <w:pPr>
              <w:widowControl w:val="0"/>
              <w:tabs>
                <w:tab w:val="left" w:pos="-1171"/>
                <w:tab w:val="left" w:pos="-720"/>
              </w:tabs>
              <w:spacing w:line="320" w:lineRule="exact"/>
              <w:jc w:val="center"/>
              <w:rPr>
                <w:rFonts w:ascii="Source Sans Pro" w:eastAsia="Noto Sans HK Medium" w:hAnsi="Source Sans Pro"/>
                <w:b/>
                <w:bCs/>
                <w:snapToGrid w:val="0"/>
                <w:sz w:val="21"/>
                <w:szCs w:val="21"/>
              </w:rPr>
            </w:pPr>
            <w:r w:rsidRPr="003B5E54">
              <w:rPr>
                <w:rFonts w:ascii="Source Sans Pro" w:eastAsia="Noto Sans HK Medium" w:hAnsi="Source Sans Pro"/>
                <w:snapToGrid w:val="0"/>
                <w:sz w:val="21"/>
                <w:szCs w:val="21"/>
              </w:rPr>
              <w:t>3,22</w:t>
            </w:r>
          </w:p>
        </w:tc>
      </w:tr>
    </w:tbl>
    <w:p w14:paraId="6B5B4ED1" w14:textId="77777777" w:rsidR="003B5E54" w:rsidRPr="003B5E54" w:rsidRDefault="003B5E54" w:rsidP="003B5E54">
      <w:pPr>
        <w:widowControl w:val="0"/>
        <w:tabs>
          <w:tab w:val="left" w:pos="-1171"/>
          <w:tab w:val="left" w:pos="-720"/>
        </w:tabs>
        <w:spacing w:line="320" w:lineRule="exact"/>
        <w:jc w:val="center"/>
        <w:rPr>
          <w:rFonts w:ascii="Source Sans Pro" w:eastAsia="Noto Sans HK Medium" w:hAnsi="Source Sans Pro"/>
          <w:snapToGrid w:val="0"/>
          <w:sz w:val="18"/>
          <w:szCs w:val="18"/>
          <w:lang w:val="es-ES_tradnl"/>
        </w:rPr>
      </w:pPr>
      <w:r w:rsidRPr="003B5E54">
        <w:rPr>
          <w:rFonts w:ascii="Source Sans Pro" w:eastAsia="Noto Sans HK Medium" w:hAnsi="Source Sans Pro"/>
          <w:snapToGrid w:val="0"/>
          <w:sz w:val="18"/>
          <w:szCs w:val="18"/>
        </w:rPr>
        <w:t>Tabla. Ratios consideradas para el cálculo del desglose de costes en contratos de servicios TIC</w:t>
      </w:r>
    </w:p>
    <w:p w14:paraId="28EBA702"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p>
    <w:p w14:paraId="7372AD99"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r w:rsidRPr="003B5E54">
        <w:rPr>
          <w:rFonts w:ascii="Source Sans Pro" w:eastAsia="Noto Sans HK Medium" w:hAnsi="Source Sans Pro"/>
          <w:snapToGrid w:val="0"/>
          <w:sz w:val="21"/>
          <w:szCs w:val="21"/>
          <w:lang w:val="es-ES_tradnl"/>
        </w:rPr>
        <w:t>Se considera que la proporción de los gastos de personal directamente imputable a la prestación del servicio es del 80% (</w:t>
      </w:r>
      <w:proofErr w:type="spellStart"/>
      <w:r w:rsidRPr="003B5E54">
        <w:rPr>
          <w:rFonts w:ascii="Source Sans Pro" w:eastAsia="Noto Sans HK Medium" w:hAnsi="Source Sans Pro"/>
          <w:snapToGrid w:val="0"/>
          <w:sz w:val="21"/>
          <w:szCs w:val="21"/>
          <w:lang w:val="es-ES_tradnl"/>
        </w:rPr>
        <w:t>gpd</w:t>
      </w:r>
      <w:proofErr w:type="spellEnd"/>
      <w:r w:rsidRPr="003B5E54">
        <w:rPr>
          <w:rFonts w:ascii="Source Sans Pro" w:eastAsia="Noto Sans HK Medium" w:hAnsi="Source Sans Pro"/>
          <w:snapToGrid w:val="0"/>
          <w:sz w:val="21"/>
          <w:szCs w:val="21"/>
          <w:lang w:val="es-ES_tradnl"/>
        </w:rPr>
        <w:t>=0,8), al ser los servicios informáticos una actividad intensa de mano de obra.</w:t>
      </w:r>
    </w:p>
    <w:p w14:paraId="117AB76D"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p>
    <w:p w14:paraId="2BDB995B"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r w:rsidRPr="003B5E54">
        <w:rPr>
          <w:rFonts w:ascii="Source Sans Pro" w:eastAsia="Noto Sans HK Medium" w:hAnsi="Source Sans Pro"/>
          <w:snapToGrid w:val="0"/>
          <w:sz w:val="21"/>
          <w:szCs w:val="21"/>
          <w:lang w:val="es-ES_tradnl"/>
        </w:rPr>
        <w:t>De este modo, se obtiene la siguiente estructura de costes:</w:t>
      </w:r>
    </w:p>
    <w:p w14:paraId="2296F9D9"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p>
    <w:p w14:paraId="14FBBFBE" w14:textId="77777777" w:rsidR="003B5E54" w:rsidRPr="003B5E54" w:rsidRDefault="003B5E54" w:rsidP="003B5E54">
      <w:pPr>
        <w:widowControl w:val="0"/>
        <w:numPr>
          <w:ilvl w:val="0"/>
          <w:numId w:val="21"/>
        </w:numPr>
        <w:tabs>
          <w:tab w:val="left" w:pos="-1171"/>
          <w:tab w:val="left" w:pos="-720"/>
        </w:tabs>
        <w:snapToGrid w:val="0"/>
        <w:spacing w:line="320" w:lineRule="exact"/>
        <w:contextualSpacing/>
        <w:jc w:val="both"/>
        <w:rPr>
          <w:rFonts w:ascii="Source Sans Pro" w:eastAsia="Noto Sans HK Medium" w:hAnsi="Source Sans Pro"/>
          <w:sz w:val="21"/>
          <w:szCs w:val="21"/>
          <w:lang w:val="es-ES_tradnl"/>
        </w:rPr>
      </w:pPr>
      <w:r w:rsidRPr="003B5E54">
        <w:rPr>
          <w:rFonts w:ascii="Source Sans Pro" w:eastAsia="Noto Sans HK Medium" w:hAnsi="Source Sans Pro"/>
          <w:b/>
          <w:bCs/>
          <w:sz w:val="21"/>
          <w:szCs w:val="21"/>
          <w:lang w:val="es-ES_tradnl"/>
        </w:rPr>
        <w:t>Gastos Generales de Estructura</w:t>
      </w:r>
      <w:r w:rsidRPr="003B5E54">
        <w:rPr>
          <w:rFonts w:ascii="Source Sans Pro" w:eastAsia="Noto Sans HK Medium" w:hAnsi="Source Sans Pro"/>
          <w:sz w:val="21"/>
          <w:szCs w:val="21"/>
          <w:lang w:val="es-ES_tradnl"/>
        </w:rPr>
        <w:t>: 14,91% del presupuesto de ejecución material.</w:t>
      </w:r>
    </w:p>
    <w:p w14:paraId="18F7A18F" w14:textId="77777777" w:rsidR="003B5E54" w:rsidRPr="003B5E54" w:rsidRDefault="003B5E54" w:rsidP="003B5E54">
      <w:pPr>
        <w:widowControl w:val="0"/>
        <w:numPr>
          <w:ilvl w:val="0"/>
          <w:numId w:val="21"/>
        </w:numPr>
        <w:tabs>
          <w:tab w:val="left" w:pos="-1171"/>
          <w:tab w:val="left" w:pos="-720"/>
        </w:tabs>
        <w:snapToGrid w:val="0"/>
        <w:spacing w:line="320" w:lineRule="exact"/>
        <w:contextualSpacing/>
        <w:jc w:val="both"/>
        <w:rPr>
          <w:rFonts w:ascii="Source Sans Pro" w:eastAsia="Noto Sans HK Medium" w:hAnsi="Source Sans Pro"/>
          <w:sz w:val="21"/>
          <w:szCs w:val="21"/>
          <w:lang w:val="es-ES_tradnl"/>
        </w:rPr>
      </w:pPr>
      <w:r w:rsidRPr="003B5E54">
        <w:rPr>
          <w:rFonts w:ascii="Source Sans Pro" w:eastAsia="Noto Sans HK Medium" w:hAnsi="Source Sans Pro"/>
          <w:b/>
          <w:bCs/>
          <w:sz w:val="21"/>
          <w:szCs w:val="21"/>
          <w:lang w:val="es-ES_tradnl"/>
        </w:rPr>
        <w:t>Beneficio Industrial</w:t>
      </w:r>
      <w:r w:rsidRPr="003B5E54">
        <w:rPr>
          <w:rFonts w:ascii="Source Sans Pro" w:eastAsia="Noto Sans HK Medium" w:hAnsi="Source Sans Pro"/>
          <w:sz w:val="21"/>
          <w:szCs w:val="21"/>
          <w:lang w:val="es-ES_tradnl"/>
        </w:rPr>
        <w:t>: 7,63% del presupuesto de ejecución material.</w:t>
      </w:r>
    </w:p>
    <w:p w14:paraId="6EFDB400"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p>
    <w:p w14:paraId="15EF6807"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r w:rsidRPr="003B5E54">
        <w:rPr>
          <w:rFonts w:ascii="Source Sans Pro" w:eastAsia="Noto Sans HK Medium" w:hAnsi="Source Sans Pro"/>
          <w:snapToGrid w:val="0"/>
          <w:sz w:val="21"/>
          <w:szCs w:val="21"/>
          <w:lang w:val="es-ES_tradnl"/>
        </w:rPr>
        <w:t xml:space="preserve">Los </w:t>
      </w:r>
      <w:r w:rsidRPr="003B5E54">
        <w:rPr>
          <w:rFonts w:ascii="Source Sans Pro" w:eastAsia="Noto Sans HK Medium" w:hAnsi="Source Sans Pro"/>
          <w:b/>
          <w:bCs/>
          <w:snapToGrid w:val="0"/>
          <w:sz w:val="21"/>
          <w:szCs w:val="21"/>
          <w:lang w:val="es-ES_tradnl"/>
        </w:rPr>
        <w:t>costes directos</w:t>
      </w:r>
      <w:r w:rsidRPr="003B5E54">
        <w:rPr>
          <w:rFonts w:ascii="Source Sans Pro" w:eastAsia="Noto Sans HK Medium" w:hAnsi="Source Sans Pro"/>
          <w:snapToGrid w:val="0"/>
          <w:sz w:val="21"/>
          <w:szCs w:val="21"/>
          <w:lang w:val="es-ES_tradnl"/>
        </w:rPr>
        <w:t xml:space="preserve"> supondrán, por tanto, un 77,46%.</w:t>
      </w:r>
    </w:p>
    <w:p w14:paraId="1C768A1F"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p>
    <w:p w14:paraId="0A9D75DF" w14:textId="77777777" w:rsidR="003B5E54" w:rsidRPr="003B5E54" w:rsidRDefault="003B5E54" w:rsidP="003B5E54">
      <w:pPr>
        <w:tabs>
          <w:tab w:val="left" w:pos="-1171"/>
          <w:tab w:val="left" w:pos="-720"/>
        </w:tabs>
        <w:spacing w:line="320" w:lineRule="exact"/>
        <w:jc w:val="both"/>
        <w:rPr>
          <w:rFonts w:ascii="Source Sans Pro" w:eastAsia="Noto Sans HK Medium" w:hAnsi="Source Sans Pro"/>
          <w:snapToGrid w:val="0"/>
          <w:sz w:val="21"/>
          <w:szCs w:val="21"/>
          <w:lang w:val="es-ES_tradnl"/>
        </w:rPr>
      </w:pPr>
      <w:r w:rsidRPr="003B5E54">
        <w:rPr>
          <w:rFonts w:ascii="Source Sans Pro" w:eastAsia="Noto Sans HK Medium" w:hAnsi="Source Sans Pro"/>
          <w:snapToGrid w:val="0"/>
          <w:sz w:val="21"/>
          <w:szCs w:val="21"/>
          <w:lang w:val="es-ES_tradnl"/>
        </w:rPr>
        <w:t xml:space="preserve">Todo lo anterior se puede ver de forma ordenada y resumida en el siguiente cuadro, válido </w:t>
      </w:r>
      <w:r w:rsidRPr="003B5E54">
        <w:rPr>
          <w:rFonts w:ascii="Source Sans Pro" w:eastAsia="Noto Sans HK Medium" w:hAnsi="Source Sans Pro"/>
          <w:b/>
          <w:bCs/>
          <w:snapToGrid w:val="0"/>
          <w:sz w:val="21"/>
          <w:szCs w:val="21"/>
          <w:lang w:val="es-ES_tradnl"/>
        </w:rPr>
        <w:t>para ambos lotes</w:t>
      </w:r>
      <w:r w:rsidRPr="003B5E54">
        <w:rPr>
          <w:rFonts w:ascii="Source Sans Pro" w:eastAsia="Noto Sans HK Medium" w:hAnsi="Source Sans Pro"/>
          <w:snapToGrid w:val="0"/>
          <w:sz w:val="21"/>
          <w:szCs w:val="21"/>
          <w:lang w:val="es-ES_tradnl"/>
        </w:rPr>
        <w:t>:</w:t>
      </w:r>
    </w:p>
    <w:p w14:paraId="55BF9EBD"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b/>
          <w:bCs/>
          <w:snapToGrid w:val="0"/>
          <w:sz w:val="21"/>
          <w:szCs w:val="21"/>
          <w:lang w:val="es-ES_tradnl"/>
        </w:rPr>
      </w:pPr>
    </w:p>
    <w:p w14:paraId="33399160"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b/>
          <w:bCs/>
          <w:snapToGrid w:val="0"/>
          <w:sz w:val="21"/>
          <w:szCs w:val="21"/>
          <w:lang w:val="es-ES_tradnl"/>
        </w:rPr>
      </w:pPr>
    </w:p>
    <w:p w14:paraId="428AEC1D"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b/>
          <w:bCs/>
          <w:snapToGrid w:val="0"/>
          <w:sz w:val="21"/>
          <w:szCs w:val="21"/>
          <w:lang w:val="es-ES_tradnl"/>
        </w:rPr>
      </w:pPr>
    </w:p>
    <w:p w14:paraId="6690DF03"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b/>
          <w:bCs/>
          <w:snapToGrid w:val="0"/>
          <w:sz w:val="21"/>
          <w:szCs w:val="21"/>
          <w:lang w:val="es-ES_tradnl"/>
        </w:rPr>
      </w:pPr>
    </w:p>
    <w:p w14:paraId="5EC8650F"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b/>
          <w:bCs/>
          <w:snapToGrid w:val="0"/>
          <w:sz w:val="21"/>
          <w:szCs w:val="21"/>
          <w:lang w:val="es-ES_tradnl"/>
        </w:rPr>
      </w:pPr>
    </w:p>
    <w:p w14:paraId="354DAA3F"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b/>
          <w:bCs/>
          <w:snapToGrid w:val="0"/>
          <w:sz w:val="21"/>
          <w:szCs w:val="21"/>
          <w:lang w:val="es-ES_tradnl"/>
        </w:rPr>
      </w:pPr>
      <w:r w:rsidRPr="003B5E54">
        <w:rPr>
          <w:rFonts w:ascii="Source Sans Pro" w:hAnsi="Source Sans Pro"/>
          <w:noProof/>
          <w:sz w:val="21"/>
        </w:rPr>
        <w:lastRenderedPageBreak/>
        <w:drawing>
          <wp:anchor distT="0" distB="0" distL="114300" distR="114300" simplePos="0" relativeHeight="251659264" behindDoc="1" locked="0" layoutInCell="1" allowOverlap="1" wp14:anchorId="3E6991DF" wp14:editId="730DEFE6">
            <wp:simplePos x="0" y="0"/>
            <wp:positionH relativeFrom="column">
              <wp:posOffset>4445</wp:posOffset>
            </wp:positionH>
            <wp:positionV relativeFrom="paragraph">
              <wp:posOffset>0</wp:posOffset>
            </wp:positionV>
            <wp:extent cx="5940425" cy="5962015"/>
            <wp:effectExtent l="0" t="0" r="3175" b="635"/>
            <wp:wrapTopAndBottom/>
            <wp:docPr id="26" name="Picture 1618186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8186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5962015"/>
                    </a:xfrm>
                    <a:prstGeom prst="rect">
                      <a:avLst/>
                    </a:prstGeom>
                    <a:noFill/>
                  </pic:spPr>
                </pic:pic>
              </a:graphicData>
            </a:graphic>
            <wp14:sizeRelH relativeFrom="page">
              <wp14:pctWidth>0</wp14:pctWidth>
            </wp14:sizeRelH>
            <wp14:sizeRelV relativeFrom="page">
              <wp14:pctHeight>0</wp14:pctHeight>
            </wp14:sizeRelV>
          </wp:anchor>
        </w:drawing>
      </w:r>
    </w:p>
    <w:p w14:paraId="7F88FC3D" w14:textId="77777777" w:rsidR="003B5E54" w:rsidRPr="003B5E54" w:rsidRDefault="003B5E54" w:rsidP="003B5E54">
      <w:pPr>
        <w:spacing w:line="320" w:lineRule="exact"/>
        <w:jc w:val="both"/>
        <w:rPr>
          <w:rFonts w:ascii="Source Sans Pro" w:eastAsia="Noto Sans HK Medium" w:hAnsi="Source Sans Pro"/>
          <w:sz w:val="21"/>
          <w:szCs w:val="21"/>
        </w:rPr>
      </w:pPr>
      <w:r w:rsidRPr="003B5E54">
        <w:rPr>
          <w:rFonts w:ascii="Source Sans Pro" w:eastAsia="Noto Sans HK Medium" w:hAnsi="Source Sans Pro"/>
          <w:sz w:val="21"/>
          <w:szCs w:val="21"/>
        </w:rPr>
        <w:t>Según todos los parámetros empresariales definidos y el precio de la unidad de referencia, se consideran los siguientes costes laborales directos netos, obtenidos al multiplicar el importe de la HBS por R02 y por 80% (factor de intensidad de la mano de obra para esta actividad), y los costes laborales directos, (impuestos indirectos incluidos), tanto para la unidad de referencia (HBS) como para el presupuesto base de licitación:</w:t>
      </w:r>
    </w:p>
    <w:p w14:paraId="4541A9B2" w14:textId="77777777" w:rsidR="003B5E54" w:rsidRDefault="003B5E54" w:rsidP="003B5E54">
      <w:pPr>
        <w:spacing w:line="320" w:lineRule="exact"/>
        <w:jc w:val="both"/>
        <w:rPr>
          <w:rFonts w:ascii="Source Sans Pro" w:eastAsia="Noto Sans HK Medium" w:hAnsi="Source Sans Pro"/>
          <w:sz w:val="21"/>
          <w:szCs w:val="21"/>
        </w:rPr>
      </w:pPr>
    </w:p>
    <w:p w14:paraId="1F720ABA" w14:textId="77777777" w:rsidR="006D2AFB" w:rsidRDefault="006D2AFB" w:rsidP="003B5E54">
      <w:pPr>
        <w:spacing w:line="320" w:lineRule="exact"/>
        <w:jc w:val="both"/>
        <w:rPr>
          <w:rFonts w:ascii="Source Sans Pro" w:eastAsia="Noto Sans HK Medium" w:hAnsi="Source Sans Pro"/>
          <w:sz w:val="21"/>
          <w:szCs w:val="21"/>
        </w:rPr>
      </w:pPr>
    </w:p>
    <w:p w14:paraId="5B6F26A5" w14:textId="77777777" w:rsidR="006D2AFB" w:rsidRDefault="006D2AFB" w:rsidP="003B5E54">
      <w:pPr>
        <w:spacing w:line="320" w:lineRule="exact"/>
        <w:jc w:val="both"/>
        <w:rPr>
          <w:rFonts w:ascii="Source Sans Pro" w:eastAsia="Noto Sans HK Medium" w:hAnsi="Source Sans Pro"/>
          <w:sz w:val="21"/>
          <w:szCs w:val="21"/>
        </w:rPr>
      </w:pPr>
    </w:p>
    <w:p w14:paraId="3FDBFCFB" w14:textId="77777777" w:rsidR="006D2AFB" w:rsidRDefault="006D2AFB" w:rsidP="003B5E54">
      <w:pPr>
        <w:spacing w:line="320" w:lineRule="exact"/>
        <w:jc w:val="both"/>
        <w:rPr>
          <w:rFonts w:ascii="Source Sans Pro" w:eastAsia="Noto Sans HK Medium" w:hAnsi="Source Sans Pro"/>
          <w:sz w:val="21"/>
          <w:szCs w:val="21"/>
        </w:rPr>
      </w:pPr>
    </w:p>
    <w:p w14:paraId="0D1674BB" w14:textId="77777777" w:rsidR="006D2AFB" w:rsidRPr="003B5E54" w:rsidRDefault="006D2AFB" w:rsidP="003B5E54">
      <w:pPr>
        <w:spacing w:line="320" w:lineRule="exact"/>
        <w:jc w:val="both"/>
        <w:rPr>
          <w:rFonts w:ascii="Source Sans Pro" w:eastAsia="Noto Sans HK Medium" w:hAnsi="Source Sans Pro"/>
          <w:sz w:val="21"/>
          <w:szCs w:val="21"/>
        </w:rPr>
      </w:pPr>
    </w:p>
    <w:p w14:paraId="0317DD1F" w14:textId="77777777" w:rsidR="003B5E54" w:rsidRPr="003B5E54" w:rsidRDefault="003B5E54" w:rsidP="003B5E54">
      <w:pPr>
        <w:spacing w:line="320" w:lineRule="exact"/>
        <w:jc w:val="both"/>
        <w:rPr>
          <w:rFonts w:ascii="Source Sans Pro" w:eastAsia="Noto Sans HK Medium" w:hAnsi="Source Sans Pro"/>
          <w:b/>
          <w:bCs/>
          <w:sz w:val="21"/>
          <w:szCs w:val="21"/>
        </w:rPr>
      </w:pPr>
      <w:r w:rsidRPr="003B5E54">
        <w:rPr>
          <w:rFonts w:ascii="Source Sans Pro" w:eastAsia="Noto Sans HK Medium" w:hAnsi="Source Sans Pro"/>
          <w:b/>
          <w:bCs/>
          <w:sz w:val="21"/>
          <w:szCs w:val="21"/>
        </w:rPr>
        <w:lastRenderedPageBreak/>
        <w:t>Lote 1</w:t>
      </w:r>
    </w:p>
    <w:p w14:paraId="458A9E5E" w14:textId="77777777" w:rsidR="003B5E54" w:rsidRPr="003B5E54" w:rsidRDefault="003B5E54" w:rsidP="003B5E54">
      <w:pPr>
        <w:spacing w:line="320" w:lineRule="exact"/>
        <w:jc w:val="both"/>
        <w:rPr>
          <w:rFonts w:ascii="Source Sans Pro" w:eastAsia="Noto Sans HK Medium" w:hAnsi="Source Sans Pro"/>
          <w:sz w:val="21"/>
          <w:szCs w:val="21"/>
        </w:rPr>
      </w:pPr>
    </w:p>
    <w:tbl>
      <w:tblPr>
        <w:tblStyle w:val="Tablaconcuadrcula"/>
        <w:tblW w:w="0" w:type="auto"/>
        <w:jc w:val="center"/>
        <w:tblLook w:val="04A0" w:firstRow="1" w:lastRow="0" w:firstColumn="1" w:lastColumn="0" w:noHBand="0" w:noVBand="1"/>
      </w:tblPr>
      <w:tblGrid>
        <w:gridCol w:w="1555"/>
        <w:gridCol w:w="4116"/>
        <w:gridCol w:w="2840"/>
      </w:tblGrid>
      <w:tr w:rsidR="003B5E54" w:rsidRPr="003B5E54" w14:paraId="1080333D" w14:textId="77777777" w:rsidTr="0084337F">
        <w:trPr>
          <w:tblHeade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71EA4727" w14:textId="77777777" w:rsidR="003B5E54" w:rsidRPr="003B5E54" w:rsidRDefault="003B5E54" w:rsidP="003B5E54">
            <w:pPr>
              <w:spacing w:line="320" w:lineRule="exact"/>
              <w:jc w:val="center"/>
              <w:rPr>
                <w:rFonts w:ascii="Source Sans Pro" w:eastAsia="Noto Sans HK Medium" w:hAnsi="Source Sans Pro"/>
                <w:b/>
                <w:bCs/>
                <w:sz w:val="21"/>
                <w:szCs w:val="21"/>
              </w:rPr>
            </w:pPr>
            <w:r w:rsidRPr="003B5E54">
              <w:rPr>
                <w:rFonts w:ascii="Source Sans Pro" w:hAnsi="Source Sans Pro"/>
                <w:b/>
                <w:bCs/>
                <w:sz w:val="21"/>
                <w:szCs w:val="21"/>
              </w:rPr>
              <w:t>HBS</w:t>
            </w:r>
          </w:p>
        </w:tc>
        <w:tc>
          <w:tcPr>
            <w:tcW w:w="4116" w:type="dxa"/>
            <w:tcBorders>
              <w:top w:val="single" w:sz="4" w:space="0" w:color="auto"/>
              <w:left w:val="single" w:sz="4" w:space="0" w:color="auto"/>
              <w:bottom w:val="single" w:sz="4" w:space="0" w:color="auto"/>
              <w:right w:val="single" w:sz="4" w:space="0" w:color="auto"/>
            </w:tcBorders>
            <w:vAlign w:val="center"/>
            <w:hideMark/>
          </w:tcPr>
          <w:p w14:paraId="43B88D31" w14:textId="77777777" w:rsidR="003B5E54" w:rsidRPr="003B5E54" w:rsidRDefault="003B5E54" w:rsidP="003B5E54">
            <w:pPr>
              <w:spacing w:line="320" w:lineRule="exact"/>
              <w:jc w:val="center"/>
              <w:rPr>
                <w:rFonts w:ascii="Source Sans Pro" w:hAnsi="Source Sans Pro"/>
                <w:b/>
                <w:bCs/>
                <w:sz w:val="21"/>
                <w:szCs w:val="21"/>
                <w:vertAlign w:val="superscript"/>
              </w:rPr>
            </w:pPr>
            <w:r w:rsidRPr="003B5E54">
              <w:rPr>
                <w:rFonts w:ascii="Source Sans Pro" w:hAnsi="Source Sans Pro"/>
                <w:b/>
                <w:bCs/>
                <w:sz w:val="21"/>
                <w:szCs w:val="21"/>
              </w:rPr>
              <w:t>COSTE LABORAL DIRECTO NETO</w:t>
            </w:r>
          </w:p>
          <w:p w14:paraId="1A0D6B8B" w14:textId="77777777" w:rsidR="003B5E54" w:rsidRPr="003B5E54" w:rsidRDefault="003B5E54" w:rsidP="003B5E54">
            <w:pPr>
              <w:spacing w:line="320" w:lineRule="exact"/>
              <w:jc w:val="center"/>
              <w:rPr>
                <w:rFonts w:ascii="Source Sans Pro" w:hAnsi="Source Sans Pro"/>
                <w:b/>
                <w:bCs/>
                <w:sz w:val="21"/>
                <w:szCs w:val="21"/>
              </w:rPr>
            </w:pPr>
            <w:r w:rsidRPr="003B5E54">
              <w:rPr>
                <w:rFonts w:ascii="Source Sans Pro" w:hAnsi="Source Sans Pro"/>
                <w:b/>
                <w:bCs/>
                <w:sz w:val="21"/>
                <w:szCs w:val="21"/>
              </w:rPr>
              <w:t>(IVA excluido)</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FE365B4" w14:textId="77777777" w:rsidR="003B5E54" w:rsidRPr="003B5E54" w:rsidRDefault="003B5E54" w:rsidP="003B5E54">
            <w:pPr>
              <w:spacing w:line="320" w:lineRule="exact"/>
              <w:jc w:val="center"/>
              <w:rPr>
                <w:rFonts w:ascii="Source Sans Pro" w:hAnsi="Source Sans Pro"/>
                <w:b/>
                <w:bCs/>
                <w:sz w:val="21"/>
                <w:szCs w:val="21"/>
                <w:vertAlign w:val="superscript"/>
              </w:rPr>
            </w:pPr>
            <w:r w:rsidRPr="003B5E54">
              <w:rPr>
                <w:rFonts w:ascii="Source Sans Pro" w:hAnsi="Source Sans Pro"/>
                <w:b/>
                <w:bCs/>
                <w:sz w:val="21"/>
                <w:szCs w:val="21"/>
              </w:rPr>
              <w:t>COSTE LABORAL DIRECTO</w:t>
            </w:r>
          </w:p>
          <w:p w14:paraId="21C15254" w14:textId="77777777" w:rsidR="003B5E54" w:rsidRPr="003B5E54" w:rsidRDefault="003B5E54" w:rsidP="003B5E54">
            <w:pPr>
              <w:spacing w:line="320" w:lineRule="exact"/>
              <w:jc w:val="center"/>
              <w:rPr>
                <w:rFonts w:ascii="Source Sans Pro" w:hAnsi="Source Sans Pro"/>
                <w:b/>
                <w:bCs/>
                <w:sz w:val="21"/>
                <w:szCs w:val="21"/>
              </w:rPr>
            </w:pPr>
            <w:r w:rsidRPr="003B5E54">
              <w:rPr>
                <w:rFonts w:ascii="Source Sans Pro" w:hAnsi="Source Sans Pro"/>
                <w:b/>
                <w:bCs/>
                <w:sz w:val="21"/>
                <w:szCs w:val="21"/>
              </w:rPr>
              <w:t>(IVA incluido)</w:t>
            </w:r>
          </w:p>
        </w:tc>
      </w:tr>
      <w:tr w:rsidR="003B5E54" w:rsidRPr="003B5E54" w14:paraId="3BAEA3F0" w14:textId="77777777" w:rsidTr="0084337F">
        <w:trPr>
          <w:jc w:val="center"/>
        </w:trPr>
        <w:tc>
          <w:tcPr>
            <w:tcW w:w="1555" w:type="dxa"/>
            <w:tcBorders>
              <w:top w:val="single" w:sz="4" w:space="0" w:color="auto"/>
              <w:left w:val="single" w:sz="4" w:space="0" w:color="auto"/>
              <w:bottom w:val="single" w:sz="4" w:space="0" w:color="auto"/>
              <w:right w:val="single" w:sz="4" w:space="0" w:color="auto"/>
            </w:tcBorders>
            <w:hideMark/>
          </w:tcPr>
          <w:p w14:paraId="213A7305" w14:textId="77777777" w:rsidR="003B5E54" w:rsidRPr="003B5E54" w:rsidRDefault="003B5E54" w:rsidP="003B5E54">
            <w:pPr>
              <w:spacing w:line="320" w:lineRule="exact"/>
              <w:jc w:val="center"/>
              <w:rPr>
                <w:rFonts w:ascii="Source Sans Pro" w:eastAsia="Noto Sans HK Medium" w:hAnsi="Source Sans Pro"/>
                <w:sz w:val="21"/>
                <w:szCs w:val="21"/>
              </w:rPr>
            </w:pPr>
            <w:r w:rsidRPr="003B5E54">
              <w:rPr>
                <w:rFonts w:ascii="Source Sans Pro" w:eastAsia="Noto Sans HK Medium" w:hAnsi="Source Sans Pro"/>
                <w:sz w:val="21"/>
                <w:szCs w:val="21"/>
              </w:rPr>
              <w:t>1</w:t>
            </w:r>
          </w:p>
        </w:tc>
        <w:tc>
          <w:tcPr>
            <w:tcW w:w="4116" w:type="dxa"/>
            <w:tcBorders>
              <w:top w:val="single" w:sz="4" w:space="0" w:color="auto"/>
              <w:left w:val="single" w:sz="4" w:space="0" w:color="auto"/>
              <w:bottom w:val="single" w:sz="4" w:space="0" w:color="auto"/>
              <w:right w:val="single" w:sz="4" w:space="0" w:color="auto"/>
            </w:tcBorders>
            <w:hideMark/>
          </w:tcPr>
          <w:p w14:paraId="5A5B41B5" w14:textId="77777777" w:rsidR="003B5E54" w:rsidRPr="003B5E54" w:rsidRDefault="003B5E54" w:rsidP="003B5E54">
            <w:pPr>
              <w:spacing w:line="320" w:lineRule="exact"/>
              <w:jc w:val="right"/>
              <w:rPr>
                <w:rFonts w:ascii="Source Sans Pro" w:eastAsia="Noto Sans HK Medium" w:hAnsi="Source Sans Pro"/>
                <w:sz w:val="21"/>
                <w:szCs w:val="21"/>
              </w:rPr>
            </w:pPr>
            <w:r w:rsidRPr="003B5E54">
              <w:rPr>
                <w:rFonts w:ascii="Source Sans Pro" w:eastAsia="Noto Sans HK Medium" w:hAnsi="Source Sans Pro"/>
                <w:sz w:val="21"/>
                <w:szCs w:val="21"/>
              </w:rPr>
              <w:t>8,08656 €</w:t>
            </w:r>
          </w:p>
        </w:tc>
        <w:tc>
          <w:tcPr>
            <w:tcW w:w="2840" w:type="dxa"/>
            <w:tcBorders>
              <w:top w:val="single" w:sz="4" w:space="0" w:color="auto"/>
              <w:left w:val="single" w:sz="4" w:space="0" w:color="auto"/>
              <w:bottom w:val="single" w:sz="4" w:space="0" w:color="auto"/>
              <w:right w:val="single" w:sz="4" w:space="0" w:color="auto"/>
            </w:tcBorders>
            <w:hideMark/>
          </w:tcPr>
          <w:p w14:paraId="79F4B41D" w14:textId="77777777" w:rsidR="003B5E54" w:rsidRPr="003B5E54" w:rsidRDefault="003B5E54" w:rsidP="003B5E54">
            <w:pPr>
              <w:spacing w:line="320" w:lineRule="exact"/>
              <w:jc w:val="right"/>
              <w:rPr>
                <w:rFonts w:ascii="Source Sans Pro" w:eastAsia="Noto Sans HK Medium" w:hAnsi="Source Sans Pro"/>
                <w:sz w:val="21"/>
                <w:szCs w:val="21"/>
              </w:rPr>
            </w:pPr>
            <w:r w:rsidRPr="003B5E54">
              <w:rPr>
                <w:rFonts w:ascii="Source Sans Pro" w:eastAsia="Noto Sans HK Medium" w:hAnsi="Source Sans Pro"/>
                <w:sz w:val="21"/>
                <w:szCs w:val="21"/>
              </w:rPr>
              <w:t>9,7847 €</w:t>
            </w:r>
          </w:p>
        </w:tc>
      </w:tr>
      <w:tr w:rsidR="003B5E54" w:rsidRPr="0084337F" w14:paraId="4415F8DC" w14:textId="77777777" w:rsidTr="0084337F">
        <w:trPr>
          <w:jc w:val="center"/>
        </w:trPr>
        <w:tc>
          <w:tcPr>
            <w:tcW w:w="1555" w:type="dxa"/>
            <w:tcBorders>
              <w:top w:val="single" w:sz="4" w:space="0" w:color="auto"/>
              <w:left w:val="single" w:sz="4" w:space="0" w:color="auto"/>
              <w:bottom w:val="single" w:sz="4" w:space="0" w:color="auto"/>
              <w:right w:val="single" w:sz="4" w:space="0" w:color="auto"/>
            </w:tcBorders>
            <w:hideMark/>
          </w:tcPr>
          <w:p w14:paraId="35D3FB24" w14:textId="77777777" w:rsidR="003B5E54" w:rsidRPr="0084337F" w:rsidRDefault="003B5E54" w:rsidP="003B5E54">
            <w:pPr>
              <w:spacing w:line="320" w:lineRule="exact"/>
              <w:jc w:val="center"/>
              <w:rPr>
                <w:rFonts w:ascii="Source Sans Pro" w:eastAsia="Noto Sans HK Medium" w:hAnsi="Source Sans Pro"/>
                <w:bCs/>
                <w:sz w:val="21"/>
                <w:szCs w:val="21"/>
              </w:rPr>
            </w:pPr>
            <w:r w:rsidRPr="0084337F">
              <w:rPr>
                <w:rFonts w:ascii="Source Sans Pro" w:eastAsia="Noto Sans HK Medium" w:hAnsi="Source Sans Pro"/>
                <w:bCs/>
                <w:sz w:val="21"/>
                <w:szCs w:val="21"/>
              </w:rPr>
              <w:t>405.000</w:t>
            </w:r>
          </w:p>
        </w:tc>
        <w:tc>
          <w:tcPr>
            <w:tcW w:w="4116" w:type="dxa"/>
            <w:tcBorders>
              <w:top w:val="single" w:sz="4" w:space="0" w:color="auto"/>
              <w:left w:val="single" w:sz="4" w:space="0" w:color="auto"/>
              <w:bottom w:val="single" w:sz="4" w:space="0" w:color="auto"/>
              <w:right w:val="single" w:sz="4" w:space="0" w:color="auto"/>
            </w:tcBorders>
            <w:hideMark/>
          </w:tcPr>
          <w:p w14:paraId="20565C76" w14:textId="77777777" w:rsidR="003B5E54" w:rsidRPr="0084337F" w:rsidRDefault="003B5E54" w:rsidP="003B5E54">
            <w:pPr>
              <w:spacing w:line="320" w:lineRule="exact"/>
              <w:jc w:val="right"/>
              <w:rPr>
                <w:rFonts w:ascii="Source Sans Pro" w:eastAsia="Noto Sans HK Medium" w:hAnsi="Source Sans Pro"/>
                <w:bCs/>
                <w:sz w:val="21"/>
                <w:szCs w:val="21"/>
              </w:rPr>
            </w:pPr>
            <w:r w:rsidRPr="0084337F">
              <w:rPr>
                <w:rFonts w:ascii="Source Sans Pro" w:hAnsi="Source Sans Pro"/>
                <w:bCs/>
                <w:sz w:val="21"/>
              </w:rPr>
              <w:t xml:space="preserve"> 3.275.056,80 € </w:t>
            </w:r>
          </w:p>
        </w:tc>
        <w:tc>
          <w:tcPr>
            <w:tcW w:w="2840" w:type="dxa"/>
            <w:tcBorders>
              <w:top w:val="single" w:sz="4" w:space="0" w:color="auto"/>
              <w:left w:val="single" w:sz="4" w:space="0" w:color="auto"/>
              <w:bottom w:val="single" w:sz="4" w:space="0" w:color="auto"/>
              <w:right w:val="single" w:sz="4" w:space="0" w:color="auto"/>
            </w:tcBorders>
            <w:hideMark/>
          </w:tcPr>
          <w:p w14:paraId="2C25E02D" w14:textId="77777777" w:rsidR="003B5E54" w:rsidRPr="0084337F" w:rsidRDefault="003B5E54" w:rsidP="003B5E54">
            <w:pPr>
              <w:spacing w:line="320" w:lineRule="exact"/>
              <w:jc w:val="right"/>
              <w:rPr>
                <w:rFonts w:ascii="Source Sans Pro" w:eastAsia="Noto Sans HK Medium" w:hAnsi="Source Sans Pro"/>
                <w:bCs/>
                <w:sz w:val="21"/>
                <w:szCs w:val="21"/>
              </w:rPr>
            </w:pPr>
            <w:r w:rsidRPr="0084337F">
              <w:rPr>
                <w:rFonts w:ascii="Source Sans Pro" w:hAnsi="Source Sans Pro"/>
                <w:bCs/>
                <w:sz w:val="21"/>
              </w:rPr>
              <w:t xml:space="preserve"> 3.962.818,73 € </w:t>
            </w:r>
          </w:p>
        </w:tc>
      </w:tr>
    </w:tbl>
    <w:p w14:paraId="19F8F9F3" w14:textId="77777777" w:rsidR="003B5E54" w:rsidRPr="003B5E54" w:rsidRDefault="003B5E54" w:rsidP="003B5E54">
      <w:pPr>
        <w:spacing w:line="320" w:lineRule="exact"/>
        <w:jc w:val="both"/>
        <w:rPr>
          <w:rFonts w:ascii="Source Sans Pro" w:eastAsia="Noto Sans HK Medium" w:hAnsi="Source Sans Pro"/>
          <w:sz w:val="21"/>
          <w:szCs w:val="21"/>
        </w:rPr>
      </w:pPr>
    </w:p>
    <w:p w14:paraId="7F999393" w14:textId="77777777" w:rsidR="003B5E54" w:rsidRPr="003B5E54" w:rsidRDefault="003B5E54" w:rsidP="003B5E54">
      <w:pPr>
        <w:spacing w:line="320" w:lineRule="exact"/>
        <w:jc w:val="both"/>
        <w:rPr>
          <w:rFonts w:ascii="Source Sans Pro" w:eastAsia="Noto Sans HK Medium" w:hAnsi="Source Sans Pro"/>
          <w:b/>
          <w:bCs/>
          <w:sz w:val="21"/>
          <w:szCs w:val="21"/>
        </w:rPr>
      </w:pPr>
      <w:r w:rsidRPr="003B5E54">
        <w:rPr>
          <w:rFonts w:ascii="Source Sans Pro" w:eastAsia="Noto Sans HK Medium" w:hAnsi="Source Sans Pro"/>
          <w:b/>
          <w:bCs/>
          <w:sz w:val="21"/>
          <w:szCs w:val="21"/>
        </w:rPr>
        <w:t>Lote 2</w:t>
      </w:r>
    </w:p>
    <w:p w14:paraId="41BF665D" w14:textId="77777777" w:rsidR="003B5E54" w:rsidRPr="003B5E54" w:rsidRDefault="003B5E54" w:rsidP="003B5E54">
      <w:pPr>
        <w:spacing w:line="320" w:lineRule="exact"/>
        <w:jc w:val="both"/>
        <w:rPr>
          <w:rFonts w:ascii="Source Sans Pro" w:eastAsia="Noto Sans HK Medium" w:hAnsi="Source Sans Pro"/>
          <w:sz w:val="21"/>
          <w:szCs w:val="21"/>
        </w:rPr>
      </w:pPr>
    </w:p>
    <w:tbl>
      <w:tblPr>
        <w:tblStyle w:val="Tablaconcuadrcula"/>
        <w:tblW w:w="0" w:type="auto"/>
        <w:jc w:val="center"/>
        <w:tblLook w:val="04A0" w:firstRow="1" w:lastRow="0" w:firstColumn="1" w:lastColumn="0" w:noHBand="0" w:noVBand="1"/>
      </w:tblPr>
      <w:tblGrid>
        <w:gridCol w:w="1555"/>
        <w:gridCol w:w="4110"/>
        <w:gridCol w:w="2710"/>
      </w:tblGrid>
      <w:tr w:rsidR="003B5E54" w:rsidRPr="003B5E54" w14:paraId="6FABE130" w14:textId="77777777" w:rsidTr="0084337F">
        <w:trPr>
          <w:tblHeade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66C6D047" w14:textId="77777777" w:rsidR="003B5E54" w:rsidRPr="003B5E54" w:rsidRDefault="003B5E54" w:rsidP="003B5E54">
            <w:pPr>
              <w:spacing w:line="320" w:lineRule="exact"/>
              <w:jc w:val="center"/>
              <w:rPr>
                <w:rFonts w:ascii="Source Sans Pro" w:eastAsia="Noto Sans HK Medium" w:hAnsi="Source Sans Pro"/>
                <w:b/>
                <w:bCs/>
                <w:sz w:val="21"/>
                <w:szCs w:val="21"/>
              </w:rPr>
            </w:pPr>
            <w:r w:rsidRPr="003B5E54">
              <w:rPr>
                <w:rFonts w:ascii="Source Sans Pro" w:hAnsi="Source Sans Pro"/>
                <w:b/>
                <w:bCs/>
                <w:sz w:val="21"/>
                <w:szCs w:val="21"/>
              </w:rPr>
              <w:t>HBS</w:t>
            </w:r>
          </w:p>
        </w:tc>
        <w:tc>
          <w:tcPr>
            <w:tcW w:w="4110" w:type="dxa"/>
            <w:tcBorders>
              <w:top w:val="single" w:sz="4" w:space="0" w:color="auto"/>
              <w:left w:val="single" w:sz="4" w:space="0" w:color="auto"/>
              <w:bottom w:val="single" w:sz="4" w:space="0" w:color="auto"/>
              <w:right w:val="single" w:sz="4" w:space="0" w:color="auto"/>
            </w:tcBorders>
            <w:vAlign w:val="center"/>
            <w:hideMark/>
          </w:tcPr>
          <w:p w14:paraId="74313378" w14:textId="77777777" w:rsidR="003B5E54" w:rsidRPr="003B5E54" w:rsidRDefault="003B5E54" w:rsidP="003B5E54">
            <w:pPr>
              <w:spacing w:line="320" w:lineRule="exact"/>
              <w:jc w:val="center"/>
              <w:rPr>
                <w:rFonts w:ascii="Source Sans Pro" w:hAnsi="Source Sans Pro"/>
                <w:b/>
                <w:bCs/>
                <w:sz w:val="21"/>
                <w:szCs w:val="21"/>
                <w:vertAlign w:val="superscript"/>
              </w:rPr>
            </w:pPr>
            <w:r w:rsidRPr="003B5E54">
              <w:rPr>
                <w:rFonts w:ascii="Source Sans Pro" w:hAnsi="Source Sans Pro"/>
                <w:b/>
                <w:bCs/>
                <w:sz w:val="21"/>
                <w:szCs w:val="21"/>
              </w:rPr>
              <w:t>COSTE LABORAL DIRECTO NETO</w:t>
            </w:r>
          </w:p>
          <w:p w14:paraId="1E907037" w14:textId="77777777" w:rsidR="003B5E54" w:rsidRPr="003B5E54" w:rsidRDefault="003B5E54" w:rsidP="003B5E54">
            <w:pPr>
              <w:spacing w:line="320" w:lineRule="exact"/>
              <w:jc w:val="center"/>
              <w:rPr>
                <w:rFonts w:ascii="Source Sans Pro" w:hAnsi="Source Sans Pro"/>
                <w:b/>
                <w:bCs/>
                <w:sz w:val="21"/>
                <w:szCs w:val="21"/>
              </w:rPr>
            </w:pPr>
            <w:r w:rsidRPr="003B5E54">
              <w:rPr>
                <w:rFonts w:ascii="Source Sans Pro" w:hAnsi="Source Sans Pro"/>
                <w:b/>
                <w:bCs/>
                <w:sz w:val="21"/>
                <w:szCs w:val="21"/>
              </w:rPr>
              <w:t>(IVA excluido)</w:t>
            </w:r>
          </w:p>
        </w:tc>
        <w:tc>
          <w:tcPr>
            <w:tcW w:w="2710" w:type="dxa"/>
            <w:tcBorders>
              <w:top w:val="single" w:sz="4" w:space="0" w:color="auto"/>
              <w:left w:val="single" w:sz="4" w:space="0" w:color="auto"/>
              <w:bottom w:val="single" w:sz="4" w:space="0" w:color="auto"/>
              <w:right w:val="single" w:sz="4" w:space="0" w:color="auto"/>
            </w:tcBorders>
            <w:vAlign w:val="center"/>
            <w:hideMark/>
          </w:tcPr>
          <w:p w14:paraId="262DBDEE" w14:textId="77777777" w:rsidR="003B5E54" w:rsidRPr="003B5E54" w:rsidRDefault="003B5E54" w:rsidP="003B5E54">
            <w:pPr>
              <w:spacing w:line="320" w:lineRule="exact"/>
              <w:jc w:val="center"/>
              <w:rPr>
                <w:rFonts w:ascii="Source Sans Pro" w:hAnsi="Source Sans Pro"/>
                <w:b/>
                <w:bCs/>
                <w:sz w:val="21"/>
                <w:szCs w:val="21"/>
                <w:vertAlign w:val="superscript"/>
              </w:rPr>
            </w:pPr>
            <w:r w:rsidRPr="003B5E54">
              <w:rPr>
                <w:rFonts w:ascii="Source Sans Pro" w:hAnsi="Source Sans Pro"/>
                <w:b/>
                <w:bCs/>
                <w:sz w:val="21"/>
                <w:szCs w:val="21"/>
              </w:rPr>
              <w:t>COSTE LABORAL DIRECTO</w:t>
            </w:r>
          </w:p>
          <w:p w14:paraId="43DC2608" w14:textId="77777777" w:rsidR="003B5E54" w:rsidRPr="003B5E54" w:rsidRDefault="003B5E54" w:rsidP="003B5E54">
            <w:pPr>
              <w:spacing w:line="320" w:lineRule="exact"/>
              <w:jc w:val="center"/>
              <w:rPr>
                <w:rFonts w:ascii="Source Sans Pro" w:hAnsi="Source Sans Pro"/>
                <w:b/>
                <w:bCs/>
                <w:sz w:val="21"/>
                <w:szCs w:val="21"/>
              </w:rPr>
            </w:pPr>
            <w:r w:rsidRPr="003B5E54">
              <w:rPr>
                <w:rFonts w:ascii="Source Sans Pro" w:hAnsi="Source Sans Pro"/>
                <w:b/>
                <w:bCs/>
                <w:sz w:val="21"/>
                <w:szCs w:val="21"/>
              </w:rPr>
              <w:t>(IVA incluido)</w:t>
            </w:r>
          </w:p>
        </w:tc>
      </w:tr>
      <w:tr w:rsidR="003B5E54" w:rsidRPr="003B5E54" w14:paraId="4A0D175D" w14:textId="77777777" w:rsidTr="0084337F">
        <w:trPr>
          <w:jc w:val="center"/>
        </w:trPr>
        <w:tc>
          <w:tcPr>
            <w:tcW w:w="1555" w:type="dxa"/>
            <w:tcBorders>
              <w:top w:val="single" w:sz="4" w:space="0" w:color="auto"/>
              <w:left w:val="single" w:sz="4" w:space="0" w:color="auto"/>
              <w:bottom w:val="single" w:sz="4" w:space="0" w:color="auto"/>
              <w:right w:val="single" w:sz="4" w:space="0" w:color="auto"/>
            </w:tcBorders>
            <w:hideMark/>
          </w:tcPr>
          <w:p w14:paraId="2FEAD7F0" w14:textId="77777777" w:rsidR="003B5E54" w:rsidRPr="003B5E54" w:rsidRDefault="003B5E54" w:rsidP="003B5E54">
            <w:pPr>
              <w:spacing w:line="320" w:lineRule="exact"/>
              <w:jc w:val="center"/>
              <w:rPr>
                <w:rFonts w:ascii="Source Sans Pro" w:eastAsia="Noto Sans HK Medium" w:hAnsi="Source Sans Pro"/>
                <w:sz w:val="21"/>
                <w:szCs w:val="21"/>
              </w:rPr>
            </w:pPr>
            <w:r w:rsidRPr="003B5E54">
              <w:rPr>
                <w:rFonts w:ascii="Source Sans Pro" w:eastAsia="Noto Sans HK Medium" w:hAnsi="Source Sans Pro"/>
                <w:sz w:val="21"/>
                <w:szCs w:val="21"/>
              </w:rPr>
              <w:t>1</w:t>
            </w:r>
          </w:p>
        </w:tc>
        <w:tc>
          <w:tcPr>
            <w:tcW w:w="4110" w:type="dxa"/>
            <w:tcBorders>
              <w:top w:val="single" w:sz="4" w:space="0" w:color="auto"/>
              <w:left w:val="single" w:sz="4" w:space="0" w:color="auto"/>
              <w:bottom w:val="single" w:sz="4" w:space="0" w:color="auto"/>
              <w:right w:val="single" w:sz="4" w:space="0" w:color="auto"/>
            </w:tcBorders>
            <w:hideMark/>
          </w:tcPr>
          <w:p w14:paraId="5F6AE26F" w14:textId="77777777" w:rsidR="003B5E54" w:rsidRPr="003B5E54" w:rsidRDefault="003B5E54" w:rsidP="003B5E54">
            <w:pPr>
              <w:spacing w:line="320" w:lineRule="exact"/>
              <w:jc w:val="right"/>
              <w:rPr>
                <w:rFonts w:ascii="Source Sans Pro" w:eastAsia="Noto Sans HK Medium" w:hAnsi="Source Sans Pro"/>
                <w:sz w:val="21"/>
                <w:szCs w:val="21"/>
              </w:rPr>
            </w:pPr>
            <w:r w:rsidRPr="003B5E54">
              <w:rPr>
                <w:rFonts w:ascii="Source Sans Pro" w:eastAsia="Noto Sans HK Medium" w:hAnsi="Source Sans Pro"/>
                <w:sz w:val="21"/>
                <w:szCs w:val="21"/>
              </w:rPr>
              <w:t>8,08656 €</w:t>
            </w:r>
          </w:p>
        </w:tc>
        <w:tc>
          <w:tcPr>
            <w:tcW w:w="2710" w:type="dxa"/>
            <w:tcBorders>
              <w:top w:val="single" w:sz="4" w:space="0" w:color="auto"/>
              <w:left w:val="single" w:sz="4" w:space="0" w:color="auto"/>
              <w:bottom w:val="single" w:sz="4" w:space="0" w:color="auto"/>
              <w:right w:val="single" w:sz="4" w:space="0" w:color="auto"/>
            </w:tcBorders>
            <w:hideMark/>
          </w:tcPr>
          <w:p w14:paraId="227DAAC5" w14:textId="77777777" w:rsidR="003B5E54" w:rsidRPr="003B5E54" w:rsidRDefault="003B5E54" w:rsidP="003B5E54">
            <w:pPr>
              <w:spacing w:line="320" w:lineRule="exact"/>
              <w:jc w:val="right"/>
              <w:rPr>
                <w:rFonts w:ascii="Source Sans Pro" w:eastAsia="Noto Sans HK Medium" w:hAnsi="Source Sans Pro"/>
                <w:sz w:val="21"/>
                <w:szCs w:val="21"/>
              </w:rPr>
            </w:pPr>
            <w:r w:rsidRPr="003B5E54">
              <w:rPr>
                <w:rFonts w:ascii="Source Sans Pro" w:eastAsia="Noto Sans HK Medium" w:hAnsi="Source Sans Pro"/>
                <w:sz w:val="21"/>
                <w:szCs w:val="21"/>
              </w:rPr>
              <w:t>9,7847 €</w:t>
            </w:r>
          </w:p>
        </w:tc>
      </w:tr>
      <w:tr w:rsidR="003B5E54" w:rsidRPr="0084337F" w14:paraId="064F9108" w14:textId="77777777" w:rsidTr="0084337F">
        <w:trPr>
          <w:jc w:val="center"/>
        </w:trPr>
        <w:tc>
          <w:tcPr>
            <w:tcW w:w="1555" w:type="dxa"/>
            <w:tcBorders>
              <w:top w:val="single" w:sz="4" w:space="0" w:color="auto"/>
              <w:left w:val="single" w:sz="4" w:space="0" w:color="auto"/>
              <w:bottom w:val="single" w:sz="4" w:space="0" w:color="auto"/>
              <w:right w:val="single" w:sz="4" w:space="0" w:color="auto"/>
            </w:tcBorders>
            <w:hideMark/>
          </w:tcPr>
          <w:p w14:paraId="734635C8" w14:textId="77777777" w:rsidR="003B5E54" w:rsidRPr="0084337F" w:rsidRDefault="003B5E54" w:rsidP="003B5E54">
            <w:pPr>
              <w:spacing w:line="320" w:lineRule="exact"/>
              <w:jc w:val="center"/>
              <w:rPr>
                <w:rFonts w:ascii="Source Sans Pro" w:eastAsia="Noto Sans HK Medium" w:hAnsi="Source Sans Pro"/>
                <w:bCs/>
                <w:sz w:val="21"/>
                <w:szCs w:val="21"/>
              </w:rPr>
            </w:pPr>
            <w:r w:rsidRPr="0084337F">
              <w:rPr>
                <w:rFonts w:ascii="Source Sans Pro" w:eastAsia="Noto Sans HK Medium" w:hAnsi="Source Sans Pro"/>
                <w:bCs/>
                <w:sz w:val="21"/>
                <w:szCs w:val="21"/>
              </w:rPr>
              <w:t>191.100</w:t>
            </w:r>
          </w:p>
        </w:tc>
        <w:tc>
          <w:tcPr>
            <w:tcW w:w="4110" w:type="dxa"/>
            <w:tcBorders>
              <w:top w:val="single" w:sz="4" w:space="0" w:color="auto"/>
              <w:left w:val="single" w:sz="4" w:space="0" w:color="auto"/>
              <w:bottom w:val="single" w:sz="4" w:space="0" w:color="auto"/>
              <w:right w:val="single" w:sz="4" w:space="0" w:color="auto"/>
            </w:tcBorders>
            <w:hideMark/>
          </w:tcPr>
          <w:p w14:paraId="678A222E" w14:textId="77777777" w:rsidR="003B5E54" w:rsidRPr="0084337F" w:rsidRDefault="003B5E54" w:rsidP="003B5E54">
            <w:pPr>
              <w:spacing w:line="320" w:lineRule="exact"/>
              <w:jc w:val="right"/>
              <w:rPr>
                <w:rFonts w:ascii="Source Sans Pro" w:eastAsia="Noto Sans HK Medium" w:hAnsi="Source Sans Pro"/>
                <w:bCs/>
                <w:sz w:val="21"/>
                <w:szCs w:val="21"/>
              </w:rPr>
            </w:pPr>
            <w:r w:rsidRPr="0084337F">
              <w:rPr>
                <w:rFonts w:ascii="Source Sans Pro" w:hAnsi="Source Sans Pro"/>
                <w:bCs/>
                <w:sz w:val="21"/>
              </w:rPr>
              <w:t xml:space="preserve"> 1.545.341,62 € </w:t>
            </w:r>
          </w:p>
        </w:tc>
        <w:tc>
          <w:tcPr>
            <w:tcW w:w="2710" w:type="dxa"/>
            <w:tcBorders>
              <w:top w:val="single" w:sz="4" w:space="0" w:color="auto"/>
              <w:left w:val="single" w:sz="4" w:space="0" w:color="auto"/>
              <w:bottom w:val="single" w:sz="4" w:space="0" w:color="auto"/>
              <w:right w:val="single" w:sz="4" w:space="0" w:color="auto"/>
            </w:tcBorders>
            <w:hideMark/>
          </w:tcPr>
          <w:p w14:paraId="394E2789" w14:textId="77777777" w:rsidR="003B5E54" w:rsidRPr="0084337F" w:rsidRDefault="003B5E54" w:rsidP="003B5E54">
            <w:pPr>
              <w:spacing w:line="320" w:lineRule="exact"/>
              <w:jc w:val="right"/>
              <w:rPr>
                <w:rFonts w:ascii="Source Sans Pro" w:eastAsia="Noto Sans HK Medium" w:hAnsi="Source Sans Pro"/>
                <w:bCs/>
                <w:sz w:val="21"/>
                <w:szCs w:val="21"/>
              </w:rPr>
            </w:pPr>
            <w:r w:rsidRPr="0084337F">
              <w:rPr>
                <w:rFonts w:ascii="Source Sans Pro" w:hAnsi="Source Sans Pro"/>
                <w:bCs/>
                <w:sz w:val="21"/>
              </w:rPr>
              <w:t xml:space="preserve"> 1.869.863,36 € </w:t>
            </w:r>
          </w:p>
        </w:tc>
      </w:tr>
    </w:tbl>
    <w:p w14:paraId="357BA6B7" w14:textId="77777777" w:rsidR="003B5E54" w:rsidRPr="003B5E54" w:rsidRDefault="003B5E54" w:rsidP="003B5E54">
      <w:pPr>
        <w:widowControl w:val="0"/>
        <w:autoSpaceDE w:val="0"/>
        <w:autoSpaceDN w:val="0"/>
        <w:adjustRightInd w:val="0"/>
        <w:spacing w:line="320" w:lineRule="exact"/>
        <w:jc w:val="both"/>
        <w:rPr>
          <w:rFonts w:ascii="Source Sans Pro" w:eastAsia="Noto Sans HK Medium" w:hAnsi="Source Sans Pro" w:cs="NewsGotT"/>
          <w:b/>
          <w:spacing w:val="-2"/>
          <w:sz w:val="21"/>
          <w:szCs w:val="21"/>
        </w:rPr>
      </w:pPr>
    </w:p>
    <w:p w14:paraId="63B786E8" w14:textId="77777777" w:rsidR="003B5E54" w:rsidRPr="003B5E54" w:rsidRDefault="003B5E54" w:rsidP="003B5E54">
      <w:pPr>
        <w:tabs>
          <w:tab w:val="left" w:pos="-1171"/>
          <w:tab w:val="left" w:pos="-720"/>
        </w:tabs>
        <w:spacing w:line="320" w:lineRule="exact"/>
        <w:jc w:val="both"/>
        <w:rPr>
          <w:rFonts w:ascii="Source Sans Pro" w:eastAsia="Noto Sans HK Medium" w:hAnsi="Source Sans Pro"/>
          <w:b/>
          <w:bCs/>
          <w:snapToGrid w:val="0"/>
          <w:sz w:val="21"/>
          <w:szCs w:val="21"/>
          <w:lang w:val="es-ES_tradnl"/>
        </w:rPr>
      </w:pPr>
      <w:r w:rsidRPr="003B5E54">
        <w:rPr>
          <w:rFonts w:ascii="Source Sans Pro" w:eastAsia="Noto Sans HK Medium" w:hAnsi="Source Sans Pro"/>
          <w:b/>
          <w:bCs/>
          <w:snapToGrid w:val="0"/>
          <w:sz w:val="21"/>
          <w:szCs w:val="21"/>
          <w:lang w:val="es-ES_tradnl"/>
        </w:rPr>
        <w:t>Adecuación a los precios de mercado</w:t>
      </w:r>
    </w:p>
    <w:p w14:paraId="12BF569D" w14:textId="77777777" w:rsidR="003B5E54" w:rsidRPr="003B5E54" w:rsidRDefault="003B5E54" w:rsidP="003B5E54">
      <w:pPr>
        <w:tabs>
          <w:tab w:val="left" w:pos="-1171"/>
          <w:tab w:val="left" w:pos="-720"/>
        </w:tabs>
        <w:spacing w:line="320" w:lineRule="exact"/>
        <w:jc w:val="both"/>
        <w:rPr>
          <w:rFonts w:ascii="Source Sans Pro" w:eastAsia="Noto Sans HK Medium" w:hAnsi="Source Sans Pro"/>
          <w:b/>
          <w:bCs/>
          <w:snapToGrid w:val="0"/>
          <w:sz w:val="21"/>
          <w:szCs w:val="21"/>
          <w:lang w:val="es-ES_tradnl"/>
        </w:rPr>
      </w:pPr>
    </w:p>
    <w:p w14:paraId="516A80D4" w14:textId="77777777" w:rsidR="003B5E54" w:rsidRPr="003B5E54" w:rsidRDefault="003B5E54" w:rsidP="003B5E54">
      <w:pPr>
        <w:tabs>
          <w:tab w:val="left" w:pos="-1171"/>
          <w:tab w:val="left" w:pos="-720"/>
        </w:tabs>
        <w:spacing w:line="320" w:lineRule="exact"/>
        <w:jc w:val="both"/>
        <w:rPr>
          <w:rFonts w:ascii="Source Sans Pro" w:eastAsia="Noto Sans HK Medium" w:hAnsi="Source Sans Pro"/>
          <w:snapToGrid w:val="0"/>
          <w:sz w:val="21"/>
          <w:szCs w:val="21"/>
          <w:lang w:val="es-ES_tradnl"/>
        </w:rPr>
      </w:pPr>
      <w:r w:rsidRPr="003B5E54">
        <w:rPr>
          <w:rFonts w:ascii="Source Sans Pro" w:eastAsia="Noto Sans HK Medium" w:hAnsi="Source Sans Pro"/>
          <w:snapToGrid w:val="0"/>
          <w:sz w:val="21"/>
          <w:szCs w:val="21"/>
          <w:lang w:val="es-ES_tradnl"/>
        </w:rPr>
        <w:t xml:space="preserve">Para asegurar la adecuación a los precios de mercado, se han utilizado las </w:t>
      </w:r>
      <w:r w:rsidRPr="003B5E54">
        <w:rPr>
          <w:rFonts w:ascii="Source Sans Pro" w:hAnsi="Source Sans Pro"/>
          <w:sz w:val="21"/>
        </w:rPr>
        <w:t>tarifas que se determinan para los contratos de tecnologías de la información y comunicación de la Junta de Andalucía</w:t>
      </w:r>
      <w:r w:rsidRPr="003B5E54">
        <w:rPr>
          <w:rFonts w:ascii="Source Sans Pro" w:eastAsia="Noto Sans HK Medium" w:hAnsi="Source Sans Pro"/>
          <w:snapToGrid w:val="0"/>
          <w:sz w:val="21"/>
          <w:szCs w:val="21"/>
          <w:lang w:val="es-ES_tradnl"/>
        </w:rPr>
        <w:t xml:space="preserve"> recogidas en la </w:t>
      </w:r>
      <w:r w:rsidRPr="003B5E54">
        <w:rPr>
          <w:rFonts w:ascii="Source Sans Pro" w:eastAsia="Noto Sans HK Medium" w:hAnsi="Source Sans Pro"/>
          <w:sz w:val="21"/>
          <w:szCs w:val="21"/>
        </w:rPr>
        <w:t>Instrucción 1/2023, de 4 de mayo de 2023, de la Agencia Digital de Andalucía</w:t>
      </w:r>
      <w:r w:rsidRPr="003B5E54">
        <w:rPr>
          <w:rFonts w:ascii="Source Sans Pro" w:eastAsia="Noto Sans HK Medium" w:hAnsi="Source Sans Pro"/>
          <w:snapToGrid w:val="0"/>
          <w:sz w:val="21"/>
          <w:szCs w:val="21"/>
          <w:lang w:val="es-ES_tradnl"/>
        </w:rPr>
        <w:t>.</w:t>
      </w:r>
    </w:p>
    <w:p w14:paraId="7DDD1CE7" w14:textId="77777777" w:rsidR="003B5E54" w:rsidRPr="003B5E54" w:rsidRDefault="003B5E54" w:rsidP="003B5E54">
      <w:pPr>
        <w:widowControl w:val="0"/>
        <w:autoSpaceDE w:val="0"/>
        <w:autoSpaceDN w:val="0"/>
        <w:adjustRightInd w:val="0"/>
        <w:spacing w:line="320" w:lineRule="exact"/>
        <w:jc w:val="both"/>
        <w:rPr>
          <w:rFonts w:ascii="Source Sans Pro" w:eastAsia="Noto Sans HK Medium" w:hAnsi="Source Sans Pro" w:cs="NewsGotT"/>
          <w:b/>
          <w:spacing w:val="-2"/>
          <w:sz w:val="21"/>
          <w:szCs w:val="21"/>
        </w:rPr>
      </w:pPr>
    </w:p>
    <w:p w14:paraId="26AACC98" w14:textId="77777777" w:rsidR="003B5E54" w:rsidRPr="003B5E54" w:rsidRDefault="003B5E54" w:rsidP="003B5E54">
      <w:pPr>
        <w:widowControl w:val="0"/>
        <w:spacing w:line="320" w:lineRule="exact"/>
        <w:jc w:val="both"/>
        <w:rPr>
          <w:rFonts w:ascii="Source Sans Pro" w:eastAsia="Noto Sans HK Medium" w:hAnsi="Source Sans Pro"/>
          <w:sz w:val="21"/>
          <w:szCs w:val="21"/>
        </w:rPr>
      </w:pPr>
      <w:r w:rsidRPr="003B5E54">
        <w:rPr>
          <w:rFonts w:ascii="Source Sans Pro" w:eastAsia="Noto Sans HK Medium" w:hAnsi="Source Sans Pro"/>
          <w:sz w:val="21"/>
          <w:szCs w:val="21"/>
        </w:rPr>
        <w:t xml:space="preserve">Atendiendo a lo estipulado en </w:t>
      </w:r>
      <w:bookmarkStart w:id="2" w:name="_Hlk134785649"/>
      <w:r w:rsidRPr="003B5E54">
        <w:rPr>
          <w:rFonts w:ascii="Source Sans Pro" w:eastAsia="Noto Sans HK Medium" w:hAnsi="Source Sans Pro"/>
          <w:sz w:val="21"/>
          <w:szCs w:val="21"/>
        </w:rPr>
        <w:t>el anexo I de dicha instrucción sobre perfiles, precios de referencia y desglose de costes en contratos de bienes y servicios TIC</w:t>
      </w:r>
      <w:bookmarkEnd w:id="2"/>
      <w:r w:rsidRPr="003B5E54">
        <w:rPr>
          <w:rFonts w:ascii="Source Sans Pro" w:eastAsia="Noto Sans HK Medium" w:hAnsi="Source Sans Pro"/>
          <w:sz w:val="21"/>
          <w:szCs w:val="21"/>
        </w:rPr>
        <w:t xml:space="preserve">, cuyo objetivo principal es determinar la información de referencia para la elaboración de la documentación de licitación de bienes y servicios TIC por parte de las entidades incluidas en su ámbito de aplicación, a continuación, se determinan </w:t>
      </w:r>
      <w:r w:rsidRPr="003B5E54">
        <w:rPr>
          <w:rFonts w:ascii="Source Sans Pro" w:eastAsia="Noto Sans HK Medium" w:hAnsi="Source Sans Pro"/>
          <w:b/>
          <w:bCs/>
          <w:sz w:val="21"/>
          <w:szCs w:val="21"/>
        </w:rPr>
        <w:t xml:space="preserve">para ambos lotes </w:t>
      </w:r>
      <w:r w:rsidRPr="003B5E54">
        <w:rPr>
          <w:rFonts w:ascii="Source Sans Pro" w:eastAsia="Noto Sans HK Medium" w:hAnsi="Source Sans Pro"/>
          <w:sz w:val="21"/>
          <w:szCs w:val="21"/>
        </w:rPr>
        <w:t>los perfiles que prestarán los servicios objeto de esta contratación.</w:t>
      </w:r>
    </w:p>
    <w:tbl>
      <w:tblPr>
        <w:tblpPr w:leftFromText="141" w:rightFromText="141" w:vertAnchor="text" w:horzAnchor="margin" w:tblpXSpec="center" w:tblpY="34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8"/>
        <w:gridCol w:w="3884"/>
        <w:gridCol w:w="3753"/>
      </w:tblGrid>
      <w:tr w:rsidR="003B5E54" w:rsidRPr="003B5E54" w14:paraId="7F3199A5" w14:textId="77777777" w:rsidTr="003B5E54">
        <w:trPr>
          <w:trHeight w:val="274"/>
        </w:trPr>
        <w:tc>
          <w:tcPr>
            <w:tcW w:w="18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77B4AC" w14:textId="77777777" w:rsidR="003B5E54" w:rsidRPr="003B5E54" w:rsidRDefault="003B5E54" w:rsidP="003B5E54">
            <w:pPr>
              <w:widowControl w:val="0"/>
              <w:spacing w:before="20" w:after="20" w:line="320" w:lineRule="exact"/>
              <w:jc w:val="center"/>
              <w:rPr>
                <w:rFonts w:ascii="Source Sans Pro" w:eastAsia="Noto Sans HK Medium" w:hAnsi="Source Sans Pro"/>
                <w:b/>
                <w:bCs/>
                <w:sz w:val="21"/>
                <w:szCs w:val="21"/>
              </w:rPr>
            </w:pPr>
            <w:r w:rsidRPr="003B5E54">
              <w:rPr>
                <w:rFonts w:ascii="Source Sans Pro" w:eastAsia="Noto Sans HK Medium" w:hAnsi="Source Sans Pro"/>
                <w:b/>
                <w:bCs/>
                <w:sz w:val="21"/>
                <w:szCs w:val="21"/>
              </w:rPr>
              <w:t>SERVICIO</w:t>
            </w:r>
          </w:p>
        </w:tc>
        <w:tc>
          <w:tcPr>
            <w:tcW w:w="3884" w:type="dxa"/>
            <w:tcBorders>
              <w:top w:val="single" w:sz="4" w:space="0" w:color="auto"/>
              <w:left w:val="single" w:sz="4" w:space="0" w:color="auto"/>
              <w:bottom w:val="single" w:sz="4" w:space="0" w:color="auto"/>
              <w:right w:val="single" w:sz="4" w:space="0" w:color="auto"/>
            </w:tcBorders>
            <w:vAlign w:val="center"/>
            <w:hideMark/>
          </w:tcPr>
          <w:p w14:paraId="685AC89A" w14:textId="77777777" w:rsidR="003B5E54" w:rsidRPr="003B5E54" w:rsidRDefault="003B5E54" w:rsidP="003B5E54">
            <w:pPr>
              <w:widowControl w:val="0"/>
              <w:tabs>
                <w:tab w:val="left" w:pos="142"/>
              </w:tabs>
              <w:spacing w:before="20" w:after="20" w:line="320" w:lineRule="exact"/>
              <w:ind w:left="142"/>
              <w:jc w:val="center"/>
              <w:rPr>
                <w:rFonts w:ascii="Source Sans Pro" w:eastAsia="Noto Sans HK Medium" w:hAnsi="Source Sans Pro"/>
                <w:b/>
                <w:bCs/>
                <w:sz w:val="21"/>
                <w:szCs w:val="21"/>
              </w:rPr>
            </w:pPr>
            <w:r w:rsidRPr="003B5E54">
              <w:rPr>
                <w:rFonts w:ascii="Source Sans Pro" w:hAnsi="Source Sans Pro"/>
                <w:b/>
                <w:sz w:val="21"/>
                <w:szCs w:val="21"/>
              </w:rPr>
              <w:t>PERFIL PROFESIONAL</w:t>
            </w:r>
          </w:p>
        </w:tc>
        <w:tc>
          <w:tcPr>
            <w:tcW w:w="3753" w:type="dxa"/>
            <w:tcBorders>
              <w:top w:val="single" w:sz="4" w:space="0" w:color="auto"/>
              <w:left w:val="single" w:sz="4" w:space="0" w:color="auto"/>
              <w:bottom w:val="single" w:sz="4" w:space="0" w:color="auto"/>
              <w:right w:val="single" w:sz="4" w:space="0" w:color="auto"/>
            </w:tcBorders>
            <w:vAlign w:val="center"/>
            <w:hideMark/>
          </w:tcPr>
          <w:p w14:paraId="7DCEBCE5" w14:textId="77777777" w:rsidR="003B5E54" w:rsidRPr="003B5E54" w:rsidRDefault="003B5E54" w:rsidP="003B5E54">
            <w:pPr>
              <w:widowControl w:val="0"/>
              <w:tabs>
                <w:tab w:val="left" w:pos="142"/>
              </w:tabs>
              <w:spacing w:before="20" w:after="20" w:line="320" w:lineRule="exact"/>
              <w:jc w:val="center"/>
              <w:rPr>
                <w:rFonts w:ascii="Source Sans Pro" w:eastAsia="Noto Sans HK Medium" w:hAnsi="Source Sans Pro"/>
                <w:b/>
                <w:bCs/>
                <w:sz w:val="21"/>
                <w:szCs w:val="21"/>
              </w:rPr>
            </w:pPr>
            <w:r w:rsidRPr="003B5E54">
              <w:rPr>
                <w:rFonts w:ascii="Source Sans Pro" w:eastAsia="Noto Sans HK Medium" w:hAnsi="Source Sans Pro"/>
                <w:b/>
                <w:bCs/>
                <w:sz w:val="21"/>
                <w:szCs w:val="21"/>
              </w:rPr>
              <w:t>Correspondencia con los perfiles TIC (*)</w:t>
            </w:r>
          </w:p>
        </w:tc>
      </w:tr>
      <w:tr w:rsidR="003B5E54" w:rsidRPr="003B5E54" w14:paraId="6B721ACC" w14:textId="77777777" w:rsidTr="003B5E54">
        <w:trPr>
          <w:trHeight w:val="266"/>
        </w:trPr>
        <w:tc>
          <w:tcPr>
            <w:tcW w:w="1888"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E043E8" w14:textId="77777777" w:rsidR="003B5E54" w:rsidRPr="003B5E54" w:rsidRDefault="003B5E54" w:rsidP="003B5E54">
            <w:pPr>
              <w:widowControl w:val="0"/>
              <w:spacing w:before="20" w:after="20" w:line="320" w:lineRule="exact"/>
              <w:jc w:val="center"/>
              <w:rPr>
                <w:rFonts w:ascii="Source Sans Pro" w:eastAsia="Noto Sans HK Medium" w:hAnsi="Source Sans Pro"/>
                <w:sz w:val="21"/>
                <w:szCs w:val="21"/>
              </w:rPr>
            </w:pPr>
            <w:r w:rsidRPr="003B5E54">
              <w:rPr>
                <w:rFonts w:ascii="Source Sans Pro" w:eastAsia="Noto Sans HK Medium" w:hAnsi="Source Sans Pro"/>
                <w:sz w:val="21"/>
                <w:szCs w:val="21"/>
              </w:rPr>
              <w:t xml:space="preserve">Servicios </w:t>
            </w:r>
            <w:r w:rsidRPr="003B5E54">
              <w:rPr>
                <w:rFonts w:ascii="Source Sans Pro" w:hAnsi="Source Sans Pro"/>
                <w:sz w:val="21"/>
              </w:rPr>
              <w:t>de</w:t>
            </w:r>
            <w:r w:rsidRPr="003B5E54">
              <w:rPr>
                <w:rFonts w:ascii="Source Sans Pro" w:eastAsia="Noto Sans HK Medium" w:hAnsi="Source Sans Pro"/>
                <w:sz w:val="21"/>
                <w:szCs w:val="21"/>
              </w:rPr>
              <w:t xml:space="preserve"> implantación y gestión del cambio</w:t>
            </w:r>
          </w:p>
        </w:tc>
        <w:tc>
          <w:tcPr>
            <w:tcW w:w="3884" w:type="dxa"/>
            <w:tcBorders>
              <w:top w:val="single" w:sz="4" w:space="0" w:color="auto"/>
              <w:left w:val="single" w:sz="4" w:space="0" w:color="auto"/>
              <w:bottom w:val="single" w:sz="4" w:space="0" w:color="auto"/>
              <w:right w:val="single" w:sz="4" w:space="0" w:color="auto"/>
            </w:tcBorders>
            <w:vAlign w:val="center"/>
            <w:hideMark/>
          </w:tcPr>
          <w:p w14:paraId="3299E397" w14:textId="77777777" w:rsidR="003B5E54" w:rsidRPr="003B5E54" w:rsidRDefault="003B5E54" w:rsidP="003B5E54">
            <w:pPr>
              <w:widowControl w:val="0"/>
              <w:spacing w:before="20" w:after="20" w:line="320" w:lineRule="exact"/>
              <w:ind w:left="201"/>
              <w:jc w:val="both"/>
              <w:rPr>
                <w:rFonts w:ascii="Source Sans Pro" w:eastAsia="Noto Sans HK Medium" w:hAnsi="Source Sans Pro"/>
                <w:sz w:val="21"/>
                <w:szCs w:val="21"/>
              </w:rPr>
            </w:pPr>
            <w:r w:rsidRPr="003B5E54">
              <w:rPr>
                <w:rFonts w:ascii="Source Sans Pro" w:eastAsia="Noto Sans HK Medium" w:hAnsi="Source Sans Pro"/>
                <w:sz w:val="21"/>
                <w:szCs w:val="21"/>
              </w:rPr>
              <w:t>Responsable de los servicios</w:t>
            </w:r>
          </w:p>
        </w:tc>
        <w:tc>
          <w:tcPr>
            <w:tcW w:w="375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4BCD632" w14:textId="77777777" w:rsidR="003B5E54" w:rsidRPr="003B5E54" w:rsidRDefault="003B5E54" w:rsidP="003B5E54">
            <w:pPr>
              <w:widowControl w:val="0"/>
              <w:spacing w:before="20" w:after="20" w:line="320" w:lineRule="exact"/>
              <w:ind w:left="184"/>
              <w:jc w:val="both"/>
              <w:rPr>
                <w:rFonts w:ascii="Source Sans Pro" w:eastAsia="Noto Sans HK Medium" w:hAnsi="Source Sans Pro"/>
                <w:sz w:val="21"/>
                <w:szCs w:val="21"/>
              </w:rPr>
            </w:pPr>
            <w:r w:rsidRPr="003B5E54">
              <w:rPr>
                <w:rFonts w:ascii="Source Sans Pro" w:hAnsi="Source Sans Pro"/>
                <w:sz w:val="21"/>
                <w:szCs w:val="21"/>
              </w:rPr>
              <w:t>Gestor de operaciones</w:t>
            </w:r>
          </w:p>
        </w:tc>
      </w:tr>
      <w:tr w:rsidR="003B5E54" w:rsidRPr="003B5E54" w14:paraId="1CB55810" w14:textId="77777777" w:rsidTr="003B5E54">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AEDC3" w14:textId="77777777" w:rsidR="003B5E54" w:rsidRPr="003B5E54" w:rsidRDefault="003B5E54" w:rsidP="003B5E54">
            <w:pPr>
              <w:rPr>
                <w:rFonts w:ascii="Source Sans Pro" w:eastAsia="Noto Sans HK Medium" w:hAnsi="Source Sans Pro"/>
                <w:sz w:val="21"/>
                <w:szCs w:val="21"/>
              </w:rPr>
            </w:pPr>
          </w:p>
        </w:tc>
        <w:tc>
          <w:tcPr>
            <w:tcW w:w="3884" w:type="dxa"/>
            <w:tcBorders>
              <w:top w:val="single" w:sz="4" w:space="0" w:color="auto"/>
              <w:left w:val="single" w:sz="4" w:space="0" w:color="auto"/>
              <w:bottom w:val="single" w:sz="4" w:space="0" w:color="auto"/>
              <w:right w:val="single" w:sz="4" w:space="0" w:color="auto"/>
            </w:tcBorders>
            <w:vAlign w:val="center"/>
            <w:hideMark/>
          </w:tcPr>
          <w:p w14:paraId="6E0009CF" w14:textId="77777777" w:rsidR="003B5E54" w:rsidRPr="003B5E54" w:rsidRDefault="003B5E54" w:rsidP="003B5E54">
            <w:pPr>
              <w:widowControl w:val="0"/>
              <w:spacing w:before="20" w:after="20" w:line="320" w:lineRule="exact"/>
              <w:ind w:left="201"/>
              <w:jc w:val="both"/>
              <w:rPr>
                <w:rFonts w:ascii="Source Sans Pro" w:eastAsia="Noto Sans HK Medium" w:hAnsi="Source Sans Pro"/>
                <w:sz w:val="21"/>
                <w:szCs w:val="21"/>
              </w:rPr>
            </w:pPr>
            <w:r w:rsidRPr="003B5E54">
              <w:rPr>
                <w:rFonts w:ascii="Source Sans Pro" w:eastAsia="Noto Sans HK Medium" w:hAnsi="Source Sans Pro"/>
                <w:sz w:val="21"/>
                <w:szCs w:val="21"/>
              </w:rPr>
              <w:t>Consultor</w:t>
            </w:r>
          </w:p>
        </w:tc>
        <w:tc>
          <w:tcPr>
            <w:tcW w:w="375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2853E57" w14:textId="77777777" w:rsidR="003B5E54" w:rsidRPr="003B5E54" w:rsidRDefault="003B5E54" w:rsidP="003B5E54">
            <w:pPr>
              <w:widowControl w:val="0"/>
              <w:spacing w:before="20" w:after="20" w:line="320" w:lineRule="exact"/>
              <w:ind w:left="184"/>
              <w:jc w:val="both"/>
              <w:rPr>
                <w:rFonts w:ascii="Source Sans Pro" w:eastAsia="Noto Sans HK Medium" w:hAnsi="Source Sans Pro"/>
                <w:sz w:val="21"/>
                <w:szCs w:val="21"/>
              </w:rPr>
            </w:pPr>
            <w:r w:rsidRPr="003B5E54">
              <w:rPr>
                <w:rFonts w:ascii="Source Sans Pro" w:hAnsi="Source Sans Pro"/>
                <w:sz w:val="21"/>
                <w:szCs w:val="21"/>
              </w:rPr>
              <w:t>Consultor digital</w:t>
            </w:r>
          </w:p>
        </w:tc>
      </w:tr>
      <w:tr w:rsidR="003B5E54" w:rsidRPr="003B5E54" w14:paraId="235BF509" w14:textId="77777777" w:rsidTr="003B5E54">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002A16" w14:textId="77777777" w:rsidR="003B5E54" w:rsidRPr="003B5E54" w:rsidRDefault="003B5E54" w:rsidP="003B5E54">
            <w:pPr>
              <w:rPr>
                <w:rFonts w:ascii="Source Sans Pro" w:eastAsia="Noto Sans HK Medium" w:hAnsi="Source Sans Pro"/>
                <w:sz w:val="21"/>
                <w:szCs w:val="21"/>
              </w:rPr>
            </w:pPr>
          </w:p>
        </w:tc>
        <w:tc>
          <w:tcPr>
            <w:tcW w:w="3884" w:type="dxa"/>
            <w:tcBorders>
              <w:top w:val="single" w:sz="4" w:space="0" w:color="auto"/>
              <w:left w:val="single" w:sz="4" w:space="0" w:color="auto"/>
              <w:bottom w:val="single" w:sz="4" w:space="0" w:color="auto"/>
              <w:right w:val="single" w:sz="4" w:space="0" w:color="auto"/>
            </w:tcBorders>
            <w:vAlign w:val="center"/>
            <w:hideMark/>
          </w:tcPr>
          <w:p w14:paraId="455B8ABF" w14:textId="77777777" w:rsidR="003B5E54" w:rsidRPr="003B5E54" w:rsidRDefault="003B5E54" w:rsidP="003B5E54">
            <w:pPr>
              <w:widowControl w:val="0"/>
              <w:spacing w:before="20" w:after="20" w:line="320" w:lineRule="exact"/>
              <w:ind w:left="201"/>
              <w:jc w:val="both"/>
              <w:rPr>
                <w:rFonts w:ascii="Source Sans Pro" w:eastAsia="Noto Sans HK Medium" w:hAnsi="Source Sans Pro"/>
                <w:sz w:val="21"/>
                <w:szCs w:val="21"/>
              </w:rPr>
            </w:pPr>
            <w:r w:rsidRPr="003B5E54">
              <w:rPr>
                <w:rFonts w:ascii="Source Sans Pro" w:eastAsia="Noto Sans HK Medium" w:hAnsi="Source Sans Pro"/>
                <w:sz w:val="21"/>
                <w:szCs w:val="21"/>
              </w:rPr>
              <w:t>Responsable de equipo de implantación</w:t>
            </w:r>
          </w:p>
        </w:tc>
        <w:tc>
          <w:tcPr>
            <w:tcW w:w="375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3E6ABDC" w14:textId="77777777" w:rsidR="003B5E54" w:rsidRPr="003B5E54" w:rsidRDefault="003B5E54" w:rsidP="003B5E54">
            <w:pPr>
              <w:widowControl w:val="0"/>
              <w:spacing w:before="20" w:after="20" w:line="320" w:lineRule="exact"/>
              <w:ind w:left="184"/>
              <w:jc w:val="both"/>
              <w:rPr>
                <w:rFonts w:ascii="Source Sans Pro" w:eastAsia="Noto Sans HK Medium" w:hAnsi="Source Sans Pro"/>
                <w:sz w:val="21"/>
                <w:szCs w:val="21"/>
              </w:rPr>
            </w:pPr>
            <w:r w:rsidRPr="003B5E54">
              <w:rPr>
                <w:rFonts w:ascii="Source Sans Pro" w:eastAsia="Noto Sans HK Medium" w:hAnsi="Source Sans Pro"/>
                <w:sz w:val="21"/>
                <w:szCs w:val="21"/>
              </w:rPr>
              <w:t>Arquitecto de sistemas</w:t>
            </w:r>
          </w:p>
        </w:tc>
      </w:tr>
      <w:tr w:rsidR="003B5E54" w:rsidRPr="003B5E54" w14:paraId="37F24701" w14:textId="77777777" w:rsidTr="003B5E54">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41325" w14:textId="77777777" w:rsidR="003B5E54" w:rsidRPr="003B5E54" w:rsidRDefault="003B5E54" w:rsidP="003B5E54">
            <w:pPr>
              <w:rPr>
                <w:rFonts w:ascii="Source Sans Pro" w:eastAsia="Noto Sans HK Medium" w:hAnsi="Source Sans Pro"/>
                <w:sz w:val="21"/>
                <w:szCs w:val="21"/>
              </w:rPr>
            </w:pPr>
          </w:p>
        </w:tc>
        <w:tc>
          <w:tcPr>
            <w:tcW w:w="3884" w:type="dxa"/>
            <w:tcBorders>
              <w:top w:val="single" w:sz="4" w:space="0" w:color="auto"/>
              <w:left w:val="single" w:sz="4" w:space="0" w:color="auto"/>
              <w:bottom w:val="single" w:sz="4" w:space="0" w:color="auto"/>
              <w:right w:val="single" w:sz="4" w:space="0" w:color="auto"/>
            </w:tcBorders>
            <w:vAlign w:val="center"/>
            <w:hideMark/>
          </w:tcPr>
          <w:p w14:paraId="77EF20BE" w14:textId="77777777" w:rsidR="003B5E54" w:rsidRPr="003B5E54" w:rsidRDefault="003B5E54" w:rsidP="003B5E54">
            <w:pPr>
              <w:widowControl w:val="0"/>
              <w:spacing w:before="20" w:after="20" w:line="320" w:lineRule="exact"/>
              <w:ind w:left="201"/>
              <w:jc w:val="both"/>
              <w:rPr>
                <w:rFonts w:ascii="Source Sans Pro" w:eastAsia="Noto Sans HK Medium" w:hAnsi="Source Sans Pro"/>
                <w:sz w:val="21"/>
                <w:szCs w:val="21"/>
              </w:rPr>
            </w:pPr>
            <w:r w:rsidRPr="003B5E54">
              <w:rPr>
                <w:rFonts w:ascii="Source Sans Pro" w:eastAsia="Noto Sans HK Medium" w:hAnsi="Source Sans Pro"/>
                <w:sz w:val="21"/>
                <w:szCs w:val="21"/>
              </w:rPr>
              <w:t>Experto Área funcional</w:t>
            </w:r>
          </w:p>
        </w:tc>
        <w:tc>
          <w:tcPr>
            <w:tcW w:w="375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BC822F8" w14:textId="77777777" w:rsidR="003B5E54" w:rsidRPr="003B5E54" w:rsidRDefault="003B5E54" w:rsidP="003B5E54">
            <w:pPr>
              <w:widowControl w:val="0"/>
              <w:spacing w:before="20" w:after="20" w:line="320" w:lineRule="exact"/>
              <w:ind w:left="184"/>
              <w:jc w:val="both"/>
              <w:rPr>
                <w:rFonts w:ascii="Source Sans Pro" w:eastAsia="Noto Sans HK Medium" w:hAnsi="Source Sans Pro"/>
                <w:sz w:val="21"/>
                <w:szCs w:val="21"/>
              </w:rPr>
            </w:pPr>
            <w:r w:rsidRPr="003B5E54">
              <w:rPr>
                <w:rFonts w:ascii="Source Sans Pro" w:hAnsi="Source Sans Pro"/>
                <w:sz w:val="21"/>
              </w:rPr>
              <w:t>Diseñador de soluciones</w:t>
            </w:r>
          </w:p>
        </w:tc>
      </w:tr>
      <w:tr w:rsidR="003B5E54" w:rsidRPr="003B5E54" w14:paraId="021CB8E9" w14:textId="77777777" w:rsidTr="003B5E54">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AD311" w14:textId="77777777" w:rsidR="003B5E54" w:rsidRPr="003B5E54" w:rsidRDefault="003B5E54" w:rsidP="003B5E54">
            <w:pPr>
              <w:rPr>
                <w:rFonts w:ascii="Source Sans Pro" w:eastAsia="Noto Sans HK Medium" w:hAnsi="Source Sans Pro"/>
                <w:sz w:val="21"/>
                <w:szCs w:val="21"/>
              </w:rPr>
            </w:pPr>
          </w:p>
        </w:tc>
        <w:tc>
          <w:tcPr>
            <w:tcW w:w="3884" w:type="dxa"/>
            <w:tcBorders>
              <w:top w:val="single" w:sz="4" w:space="0" w:color="auto"/>
              <w:left w:val="single" w:sz="4" w:space="0" w:color="auto"/>
              <w:bottom w:val="single" w:sz="4" w:space="0" w:color="auto"/>
              <w:right w:val="single" w:sz="4" w:space="0" w:color="auto"/>
            </w:tcBorders>
            <w:vAlign w:val="center"/>
            <w:hideMark/>
          </w:tcPr>
          <w:p w14:paraId="22A02DFC" w14:textId="77777777" w:rsidR="003B5E54" w:rsidRPr="003B5E54" w:rsidRDefault="003B5E54" w:rsidP="003B5E54">
            <w:pPr>
              <w:widowControl w:val="0"/>
              <w:spacing w:before="20" w:after="20" w:line="320" w:lineRule="exact"/>
              <w:ind w:left="201"/>
              <w:jc w:val="both"/>
              <w:rPr>
                <w:rFonts w:ascii="Source Sans Pro" w:eastAsia="Noto Sans HK Medium" w:hAnsi="Source Sans Pro"/>
                <w:sz w:val="21"/>
                <w:szCs w:val="21"/>
              </w:rPr>
            </w:pPr>
            <w:r w:rsidRPr="003B5E54">
              <w:rPr>
                <w:rFonts w:ascii="Source Sans Pro" w:eastAsia="Noto Sans HK Medium" w:hAnsi="Source Sans Pro"/>
                <w:sz w:val="21"/>
                <w:szCs w:val="21"/>
              </w:rPr>
              <w:t>Experto Área formación</w:t>
            </w:r>
          </w:p>
        </w:tc>
        <w:tc>
          <w:tcPr>
            <w:tcW w:w="375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610EB38" w14:textId="77777777" w:rsidR="003B5E54" w:rsidRPr="003B5E54" w:rsidRDefault="003B5E54" w:rsidP="003B5E54">
            <w:pPr>
              <w:widowControl w:val="0"/>
              <w:spacing w:before="20" w:after="20" w:line="320" w:lineRule="exact"/>
              <w:ind w:left="184"/>
              <w:jc w:val="both"/>
              <w:rPr>
                <w:rFonts w:ascii="Source Sans Pro" w:eastAsia="Noto Sans HK Medium" w:hAnsi="Source Sans Pro"/>
                <w:sz w:val="21"/>
                <w:szCs w:val="21"/>
              </w:rPr>
            </w:pPr>
            <w:r w:rsidRPr="003B5E54">
              <w:rPr>
                <w:rFonts w:ascii="Source Sans Pro" w:hAnsi="Source Sans Pro"/>
                <w:sz w:val="21"/>
              </w:rPr>
              <w:t>Formador digital</w:t>
            </w:r>
          </w:p>
        </w:tc>
      </w:tr>
      <w:tr w:rsidR="003B5E54" w:rsidRPr="003B5E54" w14:paraId="1D849A19" w14:textId="77777777" w:rsidTr="003B5E54">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EE75F9" w14:textId="77777777" w:rsidR="003B5E54" w:rsidRPr="003B5E54" w:rsidRDefault="003B5E54" w:rsidP="003B5E54">
            <w:pPr>
              <w:rPr>
                <w:rFonts w:ascii="Source Sans Pro" w:eastAsia="Noto Sans HK Medium" w:hAnsi="Source Sans Pro"/>
                <w:sz w:val="21"/>
                <w:szCs w:val="21"/>
              </w:rPr>
            </w:pPr>
          </w:p>
        </w:tc>
        <w:tc>
          <w:tcPr>
            <w:tcW w:w="3884" w:type="dxa"/>
            <w:tcBorders>
              <w:top w:val="single" w:sz="4" w:space="0" w:color="auto"/>
              <w:left w:val="single" w:sz="4" w:space="0" w:color="auto"/>
              <w:bottom w:val="single" w:sz="4" w:space="0" w:color="auto"/>
              <w:right w:val="single" w:sz="4" w:space="0" w:color="auto"/>
            </w:tcBorders>
            <w:vAlign w:val="center"/>
            <w:hideMark/>
          </w:tcPr>
          <w:p w14:paraId="31309532" w14:textId="77777777" w:rsidR="003B5E54" w:rsidRPr="003B5E54" w:rsidRDefault="003B5E54" w:rsidP="003B5E54">
            <w:pPr>
              <w:widowControl w:val="0"/>
              <w:spacing w:before="20" w:after="20" w:line="320" w:lineRule="exact"/>
              <w:ind w:left="201"/>
              <w:jc w:val="both"/>
              <w:rPr>
                <w:rFonts w:ascii="Source Sans Pro" w:eastAsia="Noto Sans HK Medium" w:hAnsi="Source Sans Pro"/>
                <w:sz w:val="21"/>
                <w:szCs w:val="21"/>
              </w:rPr>
            </w:pPr>
            <w:r w:rsidRPr="003B5E54">
              <w:rPr>
                <w:rFonts w:ascii="Source Sans Pro" w:eastAsia="Noto Sans HK Medium" w:hAnsi="Source Sans Pro"/>
                <w:sz w:val="21"/>
                <w:szCs w:val="21"/>
              </w:rPr>
              <w:t>Experto Área migraciones</w:t>
            </w:r>
          </w:p>
        </w:tc>
        <w:tc>
          <w:tcPr>
            <w:tcW w:w="3753" w:type="dxa"/>
            <w:vMerge w:val="restart"/>
            <w:tcBorders>
              <w:top w:val="single" w:sz="2" w:space="0" w:color="000000"/>
              <w:left w:val="single" w:sz="2" w:space="0" w:color="000000"/>
              <w:bottom w:val="single" w:sz="4" w:space="0" w:color="auto"/>
              <w:right w:val="single" w:sz="2" w:space="0" w:color="000000"/>
            </w:tcBorders>
            <w:shd w:val="clear" w:color="auto" w:fill="FFFFFF"/>
            <w:vAlign w:val="center"/>
            <w:hideMark/>
          </w:tcPr>
          <w:p w14:paraId="2FD87170" w14:textId="77777777" w:rsidR="003B5E54" w:rsidRPr="003B5E54" w:rsidRDefault="003B5E54" w:rsidP="003B5E54">
            <w:pPr>
              <w:widowControl w:val="0"/>
              <w:spacing w:before="20" w:after="20" w:line="320" w:lineRule="exact"/>
              <w:ind w:left="184"/>
              <w:jc w:val="both"/>
              <w:rPr>
                <w:rFonts w:ascii="Source Sans Pro" w:eastAsia="Noto Sans HK Medium" w:hAnsi="Source Sans Pro"/>
                <w:sz w:val="21"/>
                <w:szCs w:val="21"/>
              </w:rPr>
            </w:pPr>
            <w:r w:rsidRPr="003B5E54">
              <w:rPr>
                <w:rFonts w:ascii="Source Sans Pro" w:hAnsi="Source Sans Pro"/>
                <w:sz w:val="21"/>
              </w:rPr>
              <w:t>Especialista en medios digitales</w:t>
            </w:r>
          </w:p>
        </w:tc>
      </w:tr>
      <w:tr w:rsidR="003B5E54" w:rsidRPr="003B5E54" w14:paraId="10F66863" w14:textId="77777777" w:rsidTr="003B5E54">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1884B5" w14:textId="77777777" w:rsidR="003B5E54" w:rsidRPr="003B5E54" w:rsidRDefault="003B5E54" w:rsidP="003B5E54">
            <w:pPr>
              <w:rPr>
                <w:rFonts w:ascii="Source Sans Pro" w:eastAsia="Noto Sans HK Medium" w:hAnsi="Source Sans Pro"/>
                <w:sz w:val="21"/>
                <w:szCs w:val="21"/>
              </w:rPr>
            </w:pPr>
          </w:p>
        </w:tc>
        <w:tc>
          <w:tcPr>
            <w:tcW w:w="3884" w:type="dxa"/>
            <w:tcBorders>
              <w:top w:val="single" w:sz="4" w:space="0" w:color="auto"/>
              <w:left w:val="single" w:sz="4" w:space="0" w:color="auto"/>
              <w:bottom w:val="single" w:sz="4" w:space="0" w:color="auto"/>
              <w:right w:val="single" w:sz="4" w:space="0" w:color="auto"/>
            </w:tcBorders>
            <w:vAlign w:val="center"/>
            <w:hideMark/>
          </w:tcPr>
          <w:p w14:paraId="5EA7BC24" w14:textId="77777777" w:rsidR="003B5E54" w:rsidRPr="003B5E54" w:rsidRDefault="003B5E54" w:rsidP="003B5E54">
            <w:pPr>
              <w:widowControl w:val="0"/>
              <w:spacing w:before="20" w:after="20" w:line="320" w:lineRule="exact"/>
              <w:ind w:left="201"/>
              <w:jc w:val="both"/>
              <w:rPr>
                <w:rFonts w:ascii="Source Sans Pro" w:eastAsia="Noto Sans HK Medium" w:hAnsi="Source Sans Pro"/>
                <w:sz w:val="21"/>
                <w:szCs w:val="21"/>
              </w:rPr>
            </w:pPr>
            <w:r w:rsidRPr="003B5E54">
              <w:rPr>
                <w:rFonts w:ascii="Source Sans Pro" w:eastAsia="Noto Sans HK Medium" w:hAnsi="Source Sans Pro"/>
                <w:sz w:val="21"/>
                <w:szCs w:val="21"/>
              </w:rPr>
              <w:t>Experto Área integraciones</w:t>
            </w:r>
          </w:p>
        </w:tc>
        <w:tc>
          <w:tcPr>
            <w:tcW w:w="0" w:type="auto"/>
            <w:vMerge/>
            <w:tcBorders>
              <w:top w:val="single" w:sz="2" w:space="0" w:color="000000"/>
              <w:left w:val="single" w:sz="2" w:space="0" w:color="000000"/>
              <w:bottom w:val="single" w:sz="4" w:space="0" w:color="auto"/>
              <w:right w:val="single" w:sz="2" w:space="0" w:color="000000"/>
            </w:tcBorders>
            <w:vAlign w:val="center"/>
            <w:hideMark/>
          </w:tcPr>
          <w:p w14:paraId="63E9873F" w14:textId="77777777" w:rsidR="003B5E54" w:rsidRPr="003B5E54" w:rsidRDefault="003B5E54" w:rsidP="003B5E54">
            <w:pPr>
              <w:rPr>
                <w:rFonts w:ascii="Source Sans Pro" w:eastAsia="Noto Sans HK Medium" w:hAnsi="Source Sans Pro"/>
                <w:sz w:val="21"/>
                <w:szCs w:val="21"/>
              </w:rPr>
            </w:pPr>
          </w:p>
        </w:tc>
      </w:tr>
      <w:tr w:rsidR="003B5E54" w:rsidRPr="003B5E54" w14:paraId="0C9F9C6F" w14:textId="77777777" w:rsidTr="003B5E54">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F520A" w14:textId="77777777" w:rsidR="003B5E54" w:rsidRPr="003B5E54" w:rsidRDefault="003B5E54" w:rsidP="003B5E54">
            <w:pPr>
              <w:rPr>
                <w:rFonts w:ascii="Source Sans Pro" w:eastAsia="Noto Sans HK Medium" w:hAnsi="Source Sans Pro"/>
                <w:sz w:val="21"/>
                <w:szCs w:val="21"/>
              </w:rPr>
            </w:pPr>
          </w:p>
        </w:tc>
        <w:tc>
          <w:tcPr>
            <w:tcW w:w="3884" w:type="dxa"/>
            <w:tcBorders>
              <w:top w:val="single" w:sz="4" w:space="0" w:color="auto"/>
              <w:left w:val="single" w:sz="4" w:space="0" w:color="auto"/>
              <w:bottom w:val="single" w:sz="4" w:space="0" w:color="auto"/>
              <w:right w:val="single" w:sz="2" w:space="0" w:color="000000"/>
            </w:tcBorders>
            <w:vAlign w:val="center"/>
            <w:hideMark/>
          </w:tcPr>
          <w:p w14:paraId="5ECB2CB0" w14:textId="77777777" w:rsidR="003B5E54" w:rsidRPr="003B5E54" w:rsidRDefault="003B5E54" w:rsidP="003B5E54">
            <w:pPr>
              <w:widowControl w:val="0"/>
              <w:spacing w:before="20" w:after="20" w:line="320" w:lineRule="exact"/>
              <w:ind w:left="201"/>
              <w:jc w:val="both"/>
              <w:rPr>
                <w:rFonts w:ascii="Source Sans Pro" w:eastAsia="Noto Sans HK Medium" w:hAnsi="Source Sans Pro"/>
                <w:sz w:val="21"/>
                <w:szCs w:val="21"/>
              </w:rPr>
            </w:pPr>
            <w:r w:rsidRPr="003B5E54">
              <w:rPr>
                <w:rFonts w:ascii="Source Sans Pro" w:eastAsia="Noto Sans HK Medium" w:hAnsi="Source Sans Pro"/>
                <w:sz w:val="21"/>
                <w:szCs w:val="21"/>
              </w:rPr>
              <w:t>Experto Configuración y Desarrollo</w:t>
            </w:r>
          </w:p>
        </w:tc>
        <w:tc>
          <w:tcPr>
            <w:tcW w:w="0" w:type="auto"/>
            <w:vMerge/>
            <w:tcBorders>
              <w:top w:val="single" w:sz="2" w:space="0" w:color="000000"/>
              <w:left w:val="single" w:sz="2" w:space="0" w:color="000000"/>
              <w:bottom w:val="single" w:sz="4" w:space="0" w:color="auto"/>
              <w:right w:val="single" w:sz="2" w:space="0" w:color="000000"/>
            </w:tcBorders>
            <w:vAlign w:val="center"/>
            <w:hideMark/>
          </w:tcPr>
          <w:p w14:paraId="337E3AB9" w14:textId="77777777" w:rsidR="003B5E54" w:rsidRPr="003B5E54" w:rsidRDefault="003B5E54" w:rsidP="003B5E54">
            <w:pPr>
              <w:rPr>
                <w:rFonts w:ascii="Source Sans Pro" w:eastAsia="Noto Sans HK Medium" w:hAnsi="Source Sans Pro"/>
                <w:sz w:val="21"/>
                <w:szCs w:val="21"/>
              </w:rPr>
            </w:pPr>
          </w:p>
        </w:tc>
      </w:tr>
      <w:tr w:rsidR="003B5E54" w:rsidRPr="003B5E54" w14:paraId="77512222" w14:textId="77777777" w:rsidTr="003B5E54">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0FDE7" w14:textId="77777777" w:rsidR="003B5E54" w:rsidRPr="003B5E54" w:rsidRDefault="003B5E54" w:rsidP="003B5E54">
            <w:pPr>
              <w:rPr>
                <w:rFonts w:ascii="Source Sans Pro" w:eastAsia="Noto Sans HK Medium" w:hAnsi="Source Sans Pro"/>
                <w:sz w:val="21"/>
                <w:szCs w:val="21"/>
              </w:rPr>
            </w:pPr>
          </w:p>
        </w:tc>
        <w:tc>
          <w:tcPr>
            <w:tcW w:w="3884" w:type="dxa"/>
            <w:tcBorders>
              <w:top w:val="single" w:sz="4" w:space="0" w:color="auto"/>
              <w:left w:val="single" w:sz="4" w:space="0" w:color="auto"/>
              <w:bottom w:val="single" w:sz="4" w:space="0" w:color="auto"/>
              <w:right w:val="single" w:sz="4" w:space="0" w:color="auto"/>
            </w:tcBorders>
            <w:vAlign w:val="center"/>
            <w:hideMark/>
          </w:tcPr>
          <w:p w14:paraId="72596DDE" w14:textId="77777777" w:rsidR="003B5E54" w:rsidRPr="003B5E54" w:rsidRDefault="003B5E54" w:rsidP="003B5E54">
            <w:pPr>
              <w:widowControl w:val="0"/>
              <w:spacing w:before="20" w:after="20" w:line="320" w:lineRule="exact"/>
              <w:ind w:left="201"/>
              <w:jc w:val="both"/>
              <w:rPr>
                <w:rFonts w:ascii="Source Sans Pro" w:eastAsia="Noto Sans HK Medium" w:hAnsi="Source Sans Pro"/>
                <w:sz w:val="21"/>
                <w:szCs w:val="21"/>
              </w:rPr>
            </w:pPr>
            <w:r w:rsidRPr="003B5E54">
              <w:rPr>
                <w:rFonts w:ascii="Source Sans Pro" w:eastAsia="Noto Sans HK Medium" w:hAnsi="Source Sans Pro"/>
                <w:sz w:val="21"/>
                <w:szCs w:val="21"/>
              </w:rPr>
              <w:t>Tutor in situ</w:t>
            </w:r>
          </w:p>
        </w:tc>
        <w:tc>
          <w:tcPr>
            <w:tcW w:w="3753" w:type="dxa"/>
            <w:tcBorders>
              <w:top w:val="single" w:sz="4" w:space="0" w:color="auto"/>
              <w:left w:val="single" w:sz="4" w:space="0" w:color="auto"/>
              <w:bottom w:val="single" w:sz="4" w:space="0" w:color="auto"/>
              <w:right w:val="single" w:sz="4" w:space="0" w:color="auto"/>
            </w:tcBorders>
            <w:vAlign w:val="center"/>
            <w:hideMark/>
          </w:tcPr>
          <w:p w14:paraId="6BD8CD84" w14:textId="77777777" w:rsidR="003B5E54" w:rsidRPr="003B5E54" w:rsidRDefault="003B5E54" w:rsidP="003B5E54">
            <w:pPr>
              <w:widowControl w:val="0"/>
              <w:spacing w:before="20" w:after="20" w:line="320" w:lineRule="exact"/>
              <w:ind w:left="184"/>
              <w:jc w:val="both"/>
              <w:rPr>
                <w:rFonts w:ascii="Source Sans Pro" w:eastAsia="Noto Sans HK Medium" w:hAnsi="Source Sans Pro"/>
                <w:sz w:val="21"/>
                <w:szCs w:val="21"/>
              </w:rPr>
            </w:pPr>
            <w:r w:rsidRPr="003B5E54">
              <w:rPr>
                <w:rFonts w:ascii="Source Sans Pro" w:eastAsia="Noto Sans HK Medium" w:hAnsi="Source Sans Pro"/>
                <w:sz w:val="21"/>
                <w:szCs w:val="21"/>
              </w:rPr>
              <w:t>Técnico soporte de servicios</w:t>
            </w:r>
          </w:p>
        </w:tc>
      </w:tr>
    </w:tbl>
    <w:p w14:paraId="7E9762D1" w14:textId="77777777" w:rsidR="003B5E54" w:rsidRPr="003B5E54" w:rsidRDefault="003B5E54" w:rsidP="003B5E54">
      <w:pPr>
        <w:widowControl w:val="0"/>
        <w:spacing w:line="320" w:lineRule="exact"/>
        <w:jc w:val="both"/>
        <w:rPr>
          <w:rFonts w:ascii="Source Sans Pro" w:eastAsia="Noto Sans HK Medium" w:hAnsi="Source Sans Pro"/>
          <w:sz w:val="21"/>
          <w:szCs w:val="21"/>
        </w:rPr>
      </w:pPr>
    </w:p>
    <w:p w14:paraId="10B6DE7F" w14:textId="77777777" w:rsidR="003B5E54" w:rsidRPr="003B5E54" w:rsidRDefault="003B5E54" w:rsidP="003B5E54">
      <w:pPr>
        <w:widowControl w:val="0"/>
        <w:spacing w:line="320" w:lineRule="exact"/>
        <w:jc w:val="both"/>
        <w:rPr>
          <w:rFonts w:ascii="Source Sans Pro" w:eastAsia="Noto Sans HK Medium" w:hAnsi="Source Sans Pro"/>
          <w:sz w:val="18"/>
          <w:szCs w:val="18"/>
        </w:rPr>
      </w:pPr>
      <w:bookmarkStart w:id="3" w:name="_Hlk141186300"/>
      <w:r w:rsidRPr="003B5E54">
        <w:rPr>
          <w:rFonts w:ascii="Source Sans Pro" w:eastAsia="Noto Sans HK Medium" w:hAnsi="Source Sans Pro"/>
          <w:sz w:val="18"/>
          <w:szCs w:val="18"/>
        </w:rPr>
        <w:t>(*) Según la Instrucción 1/2023, de 4 de mayo de 2023, de la Agencia Digital de Andalucía (Consejería de la Presidencia, Interior, Diálogo Social y Simplificación Administrativa) sobre perfiles, precios de referencia y desglose de costes en contratos de bienes y servicios TIC.</w:t>
      </w:r>
    </w:p>
    <w:bookmarkEnd w:id="3"/>
    <w:p w14:paraId="52825746" w14:textId="77777777" w:rsidR="003B5E54" w:rsidRPr="003B5E54" w:rsidRDefault="003B5E54" w:rsidP="003B5E54">
      <w:pPr>
        <w:widowControl w:val="0"/>
        <w:spacing w:line="320" w:lineRule="exact"/>
        <w:jc w:val="both"/>
        <w:rPr>
          <w:rFonts w:ascii="Source Sans Pro" w:eastAsia="Noto Sans HK Medium" w:hAnsi="Source Sans Pro"/>
          <w:sz w:val="21"/>
          <w:szCs w:val="21"/>
        </w:rPr>
      </w:pPr>
      <w:r w:rsidRPr="003B5E54">
        <w:rPr>
          <w:rFonts w:ascii="Source Sans Pro" w:eastAsia="Noto Sans HK Medium" w:hAnsi="Source Sans Pro"/>
          <w:sz w:val="21"/>
          <w:szCs w:val="21"/>
        </w:rPr>
        <w:t xml:space="preserve">Para obtener una descripción de cada perfil, su misión y principales tareas, competencias y nivel de madurez asociados del modelo </w:t>
      </w:r>
      <w:proofErr w:type="spellStart"/>
      <w:r w:rsidRPr="003B5E54">
        <w:rPr>
          <w:rFonts w:ascii="Source Sans Pro" w:eastAsia="Noto Sans HK Medium" w:hAnsi="Source Sans Pro"/>
          <w:sz w:val="21"/>
          <w:szCs w:val="21"/>
        </w:rPr>
        <w:t>Ee</w:t>
      </w:r>
      <w:proofErr w:type="spellEnd"/>
      <w:r w:rsidRPr="003B5E54">
        <w:rPr>
          <w:rFonts w:ascii="Source Sans Pro" w:eastAsia="Noto Sans HK Medium" w:hAnsi="Source Sans Pro"/>
          <w:sz w:val="21"/>
          <w:szCs w:val="21"/>
        </w:rPr>
        <w:t>-CF remitimos al documento actualizado del acuerdo técnico CWA para su consulta:</w:t>
      </w:r>
    </w:p>
    <w:p w14:paraId="6D5AE78D" w14:textId="77777777" w:rsidR="003B5E54" w:rsidRPr="003B5E54" w:rsidRDefault="003B5E54" w:rsidP="003B5E54">
      <w:pPr>
        <w:widowControl w:val="0"/>
        <w:spacing w:line="320" w:lineRule="exact"/>
        <w:jc w:val="both"/>
        <w:rPr>
          <w:rFonts w:ascii="Source Sans Pro" w:eastAsia="Noto Sans HK Medium" w:hAnsi="Source Sans Pro"/>
          <w:sz w:val="21"/>
          <w:szCs w:val="21"/>
        </w:rPr>
      </w:pPr>
    </w:p>
    <w:p w14:paraId="5372053B" w14:textId="77777777" w:rsidR="003B5E54" w:rsidRPr="003B5E54" w:rsidRDefault="0084337F" w:rsidP="003B5E54">
      <w:pPr>
        <w:widowControl w:val="0"/>
        <w:spacing w:line="320" w:lineRule="exact"/>
        <w:jc w:val="center"/>
        <w:rPr>
          <w:rFonts w:ascii="Source Sans Pro" w:eastAsia="Noto Sans HK Medium" w:hAnsi="Source Sans Pro"/>
          <w:sz w:val="21"/>
          <w:szCs w:val="21"/>
        </w:rPr>
      </w:pPr>
      <w:hyperlink r:id="rId9" w:history="1">
        <w:r w:rsidR="003B5E54" w:rsidRPr="003B5E54">
          <w:rPr>
            <w:rFonts w:ascii="Arial Narrow" w:eastAsia="Noto Sans HK Medium" w:hAnsi="Arial Narrow"/>
            <w:color w:val="0000FF"/>
            <w:szCs w:val="21"/>
          </w:rPr>
          <w:t>https://itprofessionalism.org/about-it-professionalism/competences/ict-profiles/</w:t>
        </w:r>
      </w:hyperlink>
    </w:p>
    <w:p w14:paraId="583F8FC2" w14:textId="77777777" w:rsidR="003B5E54" w:rsidRPr="003B5E54" w:rsidRDefault="003B5E54" w:rsidP="003B5E54">
      <w:pPr>
        <w:widowControl w:val="0"/>
        <w:spacing w:line="320" w:lineRule="exact"/>
        <w:jc w:val="both"/>
        <w:rPr>
          <w:rFonts w:ascii="Source Sans Pro" w:eastAsia="Noto Sans HK Medium" w:hAnsi="Source Sans Pro"/>
          <w:sz w:val="21"/>
          <w:szCs w:val="21"/>
        </w:rPr>
      </w:pPr>
    </w:p>
    <w:p w14:paraId="197AF1D3" w14:textId="77777777" w:rsidR="003B5E54" w:rsidRPr="003B5E54" w:rsidRDefault="003B5E54" w:rsidP="003B5E54">
      <w:pPr>
        <w:tabs>
          <w:tab w:val="left" w:pos="-1171"/>
          <w:tab w:val="left" w:pos="-720"/>
        </w:tabs>
        <w:spacing w:line="320" w:lineRule="exact"/>
        <w:jc w:val="both"/>
        <w:rPr>
          <w:rFonts w:ascii="Source Sans Pro" w:eastAsia="Noto Sans HK Medium" w:hAnsi="Source Sans Pro"/>
          <w:snapToGrid w:val="0"/>
          <w:sz w:val="21"/>
          <w:szCs w:val="21"/>
          <w:lang w:val="es-ES_tradnl"/>
        </w:rPr>
      </w:pPr>
      <w:r w:rsidRPr="003B5E54">
        <w:rPr>
          <w:rFonts w:ascii="Source Sans Pro" w:hAnsi="Source Sans Pro"/>
          <w:noProof/>
          <w:sz w:val="21"/>
        </w:rPr>
        <mc:AlternateContent>
          <mc:Choice Requires="wpg">
            <w:drawing>
              <wp:anchor distT="0" distB="0" distL="114300" distR="114300" simplePos="0" relativeHeight="251660288" behindDoc="0" locked="0" layoutInCell="1" allowOverlap="1" wp14:anchorId="78B94D3A" wp14:editId="77D4A1E1">
                <wp:simplePos x="0" y="0"/>
                <wp:positionH relativeFrom="column">
                  <wp:posOffset>266700</wp:posOffset>
                </wp:positionH>
                <wp:positionV relativeFrom="paragraph">
                  <wp:posOffset>540385</wp:posOffset>
                </wp:positionV>
                <wp:extent cx="5345430" cy="6497955"/>
                <wp:effectExtent l="0" t="0" r="7620" b="0"/>
                <wp:wrapTopAndBottom/>
                <wp:docPr id="997746170" name="Group 24"/>
                <wp:cNvGraphicFramePr/>
                <a:graphic xmlns:a="http://schemas.openxmlformats.org/drawingml/2006/main">
                  <a:graphicData uri="http://schemas.microsoft.com/office/word/2010/wordprocessingGroup">
                    <wpg:wgp>
                      <wpg:cNvGrpSpPr/>
                      <wpg:grpSpPr>
                        <a:xfrm>
                          <a:off x="0" y="0"/>
                          <a:ext cx="5345430" cy="6497955"/>
                          <a:chOff x="0" y="0"/>
                          <a:chExt cx="5345430" cy="6497955"/>
                        </a:xfrm>
                      </wpg:grpSpPr>
                      <wpg:grpSp>
                        <wpg:cNvPr id="972760928" name="Grupo 972760928"/>
                        <wpg:cNvGrpSpPr/>
                        <wpg:grpSpPr>
                          <a:xfrm>
                            <a:off x="0" y="0"/>
                            <a:ext cx="5345430" cy="6497955"/>
                            <a:chOff x="0" y="0"/>
                            <a:chExt cx="5346000" cy="6498000"/>
                          </a:xfrm>
                        </wpg:grpSpPr>
                        <wpg:grpSp>
                          <wpg:cNvPr id="1115787045" name="Grupo 1115787045"/>
                          <wpg:cNvGrpSpPr/>
                          <wpg:grpSpPr>
                            <a:xfrm>
                              <a:off x="0" y="0"/>
                              <a:ext cx="5346000" cy="6498000"/>
                              <a:chOff x="0" y="0"/>
                              <a:chExt cx="5345430" cy="6497955"/>
                            </a:xfrm>
                          </wpg:grpSpPr>
                          <pic:pic xmlns:pic="http://schemas.openxmlformats.org/drawingml/2006/picture">
                            <pic:nvPicPr>
                              <pic:cNvPr id="1693377105" name="Imagen 169337710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5430" cy="6497955"/>
                              </a:xfrm>
                              <a:prstGeom prst="rect">
                                <a:avLst/>
                              </a:prstGeom>
                              <a:noFill/>
                              <a:ln>
                                <a:noFill/>
                              </a:ln>
                            </pic:spPr>
                          </pic:pic>
                          <wps:wsp>
                            <wps:cNvPr id="167891520" name="Rectángulo 167891520"/>
                            <wps:cNvSpPr/>
                            <wps:spPr>
                              <a:xfrm>
                                <a:off x="839337" y="1820270"/>
                                <a:ext cx="4464000" cy="194400"/>
                              </a:xfrm>
                              <a:prstGeom prst="rect">
                                <a:avLst/>
                              </a:pr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19021166" name="Rectángulo 1619021166"/>
                            <wps:cNvSpPr/>
                            <wps:spPr>
                              <a:xfrm>
                                <a:off x="839337" y="4143801"/>
                                <a:ext cx="4464000" cy="194400"/>
                              </a:xfrm>
                              <a:prstGeom prst="rect">
                                <a:avLst/>
                              </a:pr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6431291" name="Rectángulo 356431291"/>
                            <wps:cNvSpPr/>
                            <wps:spPr>
                              <a:xfrm>
                                <a:off x="839337" y="4530772"/>
                                <a:ext cx="4464000" cy="194400"/>
                              </a:xfrm>
                              <a:prstGeom prst="rect">
                                <a:avLst/>
                              </a:pr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55756120" name="Rectángulo 1955756120"/>
                            <wps:cNvSpPr/>
                            <wps:spPr>
                              <a:xfrm>
                                <a:off x="839337" y="2791535"/>
                                <a:ext cx="4464000" cy="194400"/>
                              </a:xfrm>
                              <a:prstGeom prst="rect">
                                <a:avLst/>
                              </a:pr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5015935" name="Rectángulo 335015935"/>
                            <wps:cNvSpPr/>
                            <wps:spPr>
                              <a:xfrm>
                                <a:off x="839337" y="3952022"/>
                                <a:ext cx="4464000" cy="194400"/>
                              </a:xfrm>
                              <a:prstGeom prst="rect">
                                <a:avLst/>
                              </a:pr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974407012" name="Rectángulo 974407012"/>
                          <wps:cNvSpPr/>
                          <wps:spPr>
                            <a:xfrm>
                              <a:off x="828675" y="6267450"/>
                              <a:ext cx="4464000" cy="194400"/>
                            </a:xfrm>
                            <a:prstGeom prst="rect">
                              <a:avLst/>
                            </a:pr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345900112" name="Rectángulo 1345900112"/>
                        <wps:cNvSpPr/>
                        <wps:spPr>
                          <a:xfrm>
                            <a:off x="828675" y="2219325"/>
                            <a:ext cx="4464000" cy="194400"/>
                          </a:xfrm>
                          <a:prstGeom prst="rect">
                            <a:avLst/>
                          </a:pr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C7BE97D" id="Group 24" o:spid="_x0000_s1026" style="position:absolute;margin-left:21pt;margin-top:42.55pt;width:420.9pt;height:511.65pt;z-index:251660288;mso-width-relative:margin;mso-height-relative:margin" coordsize="53454,6497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">
                <v:group id="Grupo 972760928" o:spid="_x0000_s1027" style="position:absolute;width:53454;height:64979" coordsize="53460,6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">
                  <v:group id="Grupo 1115787045" o:spid="_x0000_s1028" style="position:absolute;width:53460;height:64980" coordsize="53454,6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93377105" o:spid="_x0000_s1029" type="#_x0000_t75" style="position:absolute;width:53454;height:64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">
                      <v:imagedata r:id="rId11" o:title=""/>
                    </v:shape>
                    <v:rect id="Rectángulo 167891520" o:spid="_x0000_s1030" style="position:absolute;left:8393;top:18202;width:44640;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" filled="f" strokecolor="red" strokeweight="1pt"/>
                    <v:rect id="Rectángulo 1619021166" o:spid="_x0000_s1031" style="position:absolute;left:8393;top:41438;width:44640;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" filled="f" strokecolor="red" strokeweight="1pt"/>
                    <v:rect id="Rectángulo 356431291" o:spid="_x0000_s1032" style="position:absolute;left:8393;top:45307;width:44640;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" filled="f" strokecolor="red" strokeweight="1pt"/>
                    <v:rect id="Rectángulo 1955756120" o:spid="_x0000_s1033" style="position:absolute;left:8393;top:27915;width:44640;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" filled="f" strokecolor="red" strokeweight="1pt"/>
                    <v:rect id="Rectángulo 335015935" o:spid="_x0000_s1034" style="position:absolute;left:8393;top:39520;width:44640;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" filled="f" strokecolor="red" strokeweight="1pt"/>
                  </v:group>
                  <v:rect id="Rectángulo 974407012" o:spid="_x0000_s1035" style="position:absolute;left:8286;top:62674;width:44640;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" filled="f" strokecolor="red" strokeweight="1pt"/>
                </v:group>
                <v:rect id="Rectángulo 1345900112" o:spid="_x0000_s1036" style="position:absolute;left:8286;top:22193;width:44640;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" filled="f" strokecolor="red" strokeweight="1pt"/>
                <w10:wrap type="topAndBottom"/>
              </v:group>
            </w:pict>
          </mc:Fallback>
        </mc:AlternateContent>
      </w:r>
      <w:r w:rsidRPr="003B5E54">
        <w:rPr>
          <w:rFonts w:ascii="Source Sans Pro" w:eastAsia="Noto Sans HK Medium" w:hAnsi="Source Sans Pro"/>
          <w:snapToGrid w:val="0"/>
          <w:sz w:val="21"/>
          <w:szCs w:val="21"/>
          <w:lang w:val="es-ES_tradnl"/>
        </w:rPr>
        <w:t>Los precios de referencia de perfiles TIC para las contrataciones de la Junta de Andalucía se determina en la siguiente tabla:</w:t>
      </w:r>
    </w:p>
    <w:p w14:paraId="1C9BF828" w14:textId="77777777" w:rsidR="003B5E54" w:rsidRPr="003B5E54" w:rsidRDefault="003B5E54" w:rsidP="003B5E54">
      <w:pPr>
        <w:widowControl w:val="0"/>
        <w:tabs>
          <w:tab w:val="left" w:pos="-1171"/>
          <w:tab w:val="left" w:pos="-720"/>
        </w:tabs>
        <w:spacing w:line="320" w:lineRule="exact"/>
        <w:jc w:val="center"/>
        <w:rPr>
          <w:rFonts w:ascii="Source Sans Pro" w:eastAsia="Noto Sans HK Medium" w:hAnsi="Source Sans Pro"/>
          <w:snapToGrid w:val="0"/>
          <w:sz w:val="18"/>
          <w:szCs w:val="18"/>
          <w:lang w:val="es-ES_tradnl"/>
        </w:rPr>
      </w:pPr>
      <w:r w:rsidRPr="003B5E54">
        <w:rPr>
          <w:rFonts w:ascii="Source Sans Pro" w:hAnsi="Source Sans Pro" w:cs="SourceSansPro"/>
          <w:sz w:val="18"/>
          <w:szCs w:val="17"/>
        </w:rPr>
        <w:t>Tabla. Precios mínimos y medios de referencia de los perfiles TIC a emplear en las contrataciones de la Junta de Andalucía</w:t>
      </w:r>
    </w:p>
    <w:p w14:paraId="268BDB78"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p>
    <w:p w14:paraId="5E6F4244" w14:textId="77777777" w:rsidR="003B5E54" w:rsidRPr="003B5E54" w:rsidRDefault="003B5E54" w:rsidP="003B5E54">
      <w:pPr>
        <w:spacing w:line="320" w:lineRule="exact"/>
        <w:jc w:val="both"/>
        <w:rPr>
          <w:rFonts w:ascii="Source Sans Pro" w:eastAsia="Noto Sans HK Medium" w:hAnsi="Source Sans Pro"/>
          <w:sz w:val="21"/>
        </w:rPr>
      </w:pPr>
      <w:r w:rsidRPr="003B5E54">
        <w:rPr>
          <w:rFonts w:ascii="Source Sans Pro" w:eastAsia="Noto Sans HK Medium" w:hAnsi="Source Sans Pro"/>
          <w:sz w:val="21"/>
        </w:rPr>
        <w:t xml:space="preserve">Así, </w:t>
      </w:r>
      <w:r w:rsidRPr="003B5E54">
        <w:rPr>
          <w:rFonts w:ascii="Source Sans Pro" w:eastAsia="Noto Sans HK Medium" w:hAnsi="Source Sans Pro"/>
          <w:b/>
          <w:bCs/>
          <w:sz w:val="21"/>
        </w:rPr>
        <w:t>para ambos lotes</w:t>
      </w:r>
      <w:r w:rsidRPr="003B5E54">
        <w:rPr>
          <w:rFonts w:ascii="Source Sans Pro" w:eastAsia="Noto Sans HK Medium" w:hAnsi="Source Sans Pro"/>
          <w:sz w:val="21"/>
        </w:rPr>
        <w:t>, las tarifas por hora de trabajo, expresadas en HBS, de los perfiles profesionales definidos en el presente contrato, establecidos en el apartado “Elementos de cómputo y tarificación” del pliego de prescripciones técnicas y una vez aplicado el correspondiente factor, son las siguientes:</w:t>
      </w:r>
    </w:p>
    <w:p w14:paraId="6D4E02F7"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p>
    <w:tbl>
      <w:tblPr>
        <w:tblStyle w:val="20"/>
        <w:tblpPr w:leftFromText="141" w:rightFromText="141" w:vertAnchor="text" w:horzAnchor="margin" w:tblpXSpec="center" w:tblpY="58"/>
        <w:tblW w:w="9780" w:type="dxa"/>
        <w:tblInd w:w="0" w:type="dxa"/>
        <w:tblLayout w:type="fixed"/>
        <w:tblLook w:val="04A0" w:firstRow="1" w:lastRow="0" w:firstColumn="1" w:lastColumn="0" w:noHBand="0" w:noVBand="1"/>
      </w:tblPr>
      <w:tblGrid>
        <w:gridCol w:w="2623"/>
        <w:gridCol w:w="1029"/>
        <w:gridCol w:w="880"/>
        <w:gridCol w:w="2269"/>
        <w:gridCol w:w="1561"/>
        <w:gridCol w:w="1418"/>
      </w:tblGrid>
      <w:tr w:rsidR="003B5E54" w:rsidRPr="003B5E54" w14:paraId="4059B6BC" w14:textId="77777777" w:rsidTr="003B5E54">
        <w:trPr>
          <w:trHeight w:val="520"/>
        </w:trPr>
        <w:tc>
          <w:tcPr>
            <w:tcW w:w="26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D4BCE2"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szCs w:val="21"/>
              </w:rPr>
              <w:t>Correspondencia con los perfiles TI</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05F0D62"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szCs w:val="21"/>
              </w:rPr>
              <w:t>PRECIO MÍNIMO ADA</w:t>
            </w:r>
          </w:p>
          <w:p w14:paraId="699135ED" w14:textId="77777777" w:rsidR="003B5E54" w:rsidRPr="003B5E54" w:rsidRDefault="003B5E54" w:rsidP="003B5E54">
            <w:pPr>
              <w:spacing w:line="320" w:lineRule="exact"/>
              <w:ind w:firstLine="0"/>
              <w:jc w:val="center"/>
              <w:rPr>
                <w:rFonts w:ascii="Source Sans Pro" w:eastAsia="Noto Sans HK Medium" w:hAnsi="Source Sans Pro"/>
                <w:sz w:val="21"/>
                <w:szCs w:val="21"/>
              </w:rPr>
            </w:pPr>
            <w:r w:rsidRPr="003B5E54">
              <w:rPr>
                <w:rFonts w:ascii="Source Sans Pro" w:hAnsi="Source Sans Pro"/>
                <w:sz w:val="21"/>
                <w:szCs w:val="21"/>
              </w:rPr>
              <w:t>(SIN IVA)</w:t>
            </w:r>
          </w:p>
        </w:tc>
        <w:tc>
          <w:tcPr>
            <w:tcW w:w="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2CEB053"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szCs w:val="21"/>
              </w:rPr>
              <w:t>PRECIO MEDIO ADA</w:t>
            </w:r>
          </w:p>
          <w:p w14:paraId="4E4F10DB" w14:textId="77777777" w:rsidR="003B5E54" w:rsidRPr="003B5E54" w:rsidRDefault="003B5E54" w:rsidP="003B5E54">
            <w:pPr>
              <w:spacing w:line="320" w:lineRule="exact"/>
              <w:ind w:firstLine="0"/>
              <w:jc w:val="center"/>
              <w:rPr>
                <w:rFonts w:ascii="Source Sans Pro" w:eastAsia="Noto Sans HK Medium" w:hAnsi="Source Sans Pro"/>
                <w:sz w:val="21"/>
                <w:szCs w:val="21"/>
              </w:rPr>
            </w:pPr>
            <w:r w:rsidRPr="003B5E54">
              <w:rPr>
                <w:rFonts w:ascii="Source Sans Pro" w:hAnsi="Source Sans Pro"/>
                <w:sz w:val="21"/>
                <w:szCs w:val="21"/>
              </w:rPr>
              <w:t>(SIN IVA)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467DF2" w14:textId="77777777" w:rsidR="003B5E54" w:rsidRPr="003B5E54" w:rsidRDefault="003B5E54" w:rsidP="003B5E54">
            <w:pPr>
              <w:spacing w:line="320" w:lineRule="exact"/>
              <w:ind w:firstLine="0"/>
              <w:rPr>
                <w:rFonts w:ascii="Source Sans Pro" w:hAnsi="Source Sans Pro"/>
                <w:sz w:val="21"/>
                <w:szCs w:val="21"/>
              </w:rPr>
            </w:pPr>
            <w:r w:rsidRPr="003B5E54">
              <w:rPr>
                <w:rFonts w:ascii="Source Sans Pro" w:hAnsi="Source Sans Pro"/>
                <w:sz w:val="21"/>
                <w:szCs w:val="21"/>
              </w:rPr>
              <w:t>PERFILES PROFESIONALES</w:t>
            </w:r>
          </w:p>
          <w:p w14:paraId="0D5A9C56" w14:textId="77777777" w:rsidR="003B5E54" w:rsidRPr="003B5E54" w:rsidRDefault="003B5E54" w:rsidP="003B5E54">
            <w:pPr>
              <w:spacing w:line="320" w:lineRule="exact"/>
              <w:ind w:firstLine="0"/>
              <w:rPr>
                <w:rFonts w:ascii="Source Sans Pro" w:eastAsia="Noto Sans HK Medium" w:hAnsi="Source Sans Pro"/>
                <w:sz w:val="21"/>
                <w:szCs w:val="21"/>
              </w:rPr>
            </w:pPr>
            <w:r w:rsidRPr="003B5E54">
              <w:rPr>
                <w:rFonts w:ascii="Source Sans Pro" w:hAnsi="Source Sans Pro"/>
                <w:sz w:val="21"/>
                <w:szCs w:val="21"/>
              </w:rPr>
              <w:t>DE LA LICITACIÓN</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2C468A"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szCs w:val="21"/>
              </w:rPr>
              <w:t>TARIFA DEL PERFIL POR HORA DE TRABAJO (TPH)</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59AF7ED" w14:textId="77777777" w:rsidR="003B5E54" w:rsidRPr="003B5E54" w:rsidRDefault="003B5E54" w:rsidP="003B5E54">
            <w:pPr>
              <w:spacing w:line="320" w:lineRule="exact"/>
              <w:ind w:firstLine="0"/>
              <w:rPr>
                <w:rFonts w:ascii="Source Sans Pro" w:hAnsi="Source Sans Pro"/>
                <w:sz w:val="21"/>
                <w:szCs w:val="21"/>
              </w:rPr>
            </w:pPr>
            <w:r w:rsidRPr="003B5E54">
              <w:rPr>
                <w:rFonts w:ascii="Source Sans Pro" w:hAnsi="Source Sans Pro"/>
                <w:sz w:val="21"/>
                <w:szCs w:val="21"/>
              </w:rPr>
              <w:t>PRECIO DE</w:t>
            </w:r>
          </w:p>
          <w:p w14:paraId="2525DFC5" w14:textId="77777777" w:rsidR="003B5E54" w:rsidRPr="003B5E54" w:rsidRDefault="003B5E54" w:rsidP="003B5E54">
            <w:pPr>
              <w:spacing w:line="320" w:lineRule="exact"/>
              <w:ind w:firstLine="0"/>
              <w:rPr>
                <w:rFonts w:ascii="Source Sans Pro" w:hAnsi="Source Sans Pro"/>
                <w:sz w:val="21"/>
                <w:szCs w:val="21"/>
              </w:rPr>
            </w:pPr>
            <w:r w:rsidRPr="003B5E54">
              <w:rPr>
                <w:rFonts w:ascii="Source Sans Pro" w:hAnsi="Source Sans Pro"/>
                <w:sz w:val="21"/>
                <w:szCs w:val="21"/>
              </w:rPr>
              <w:t>LICITACIÓN POR PERFIL</w:t>
            </w:r>
          </w:p>
          <w:p w14:paraId="39064389" w14:textId="77777777" w:rsidR="003B5E54" w:rsidRPr="003B5E54" w:rsidRDefault="003B5E54" w:rsidP="003B5E54">
            <w:pPr>
              <w:spacing w:line="320" w:lineRule="exact"/>
              <w:ind w:firstLine="0"/>
              <w:rPr>
                <w:rFonts w:ascii="Source Sans Pro" w:eastAsia="Noto Sans HK Medium" w:hAnsi="Source Sans Pro"/>
                <w:sz w:val="21"/>
                <w:szCs w:val="21"/>
              </w:rPr>
            </w:pPr>
            <w:r w:rsidRPr="003B5E54">
              <w:rPr>
                <w:rFonts w:ascii="Source Sans Pro" w:hAnsi="Source Sans Pro"/>
                <w:sz w:val="21"/>
                <w:szCs w:val="21"/>
              </w:rPr>
              <w:t>(SIN IVA)</w:t>
            </w:r>
          </w:p>
        </w:tc>
      </w:tr>
      <w:tr w:rsidR="003B5E54" w:rsidRPr="003B5E54" w14:paraId="46BC9320" w14:textId="77777777" w:rsidTr="003B5E54">
        <w:trPr>
          <w:trHeight w:val="280"/>
        </w:trPr>
        <w:tc>
          <w:tcPr>
            <w:tcW w:w="2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C42D94" w14:textId="77777777" w:rsidR="003B5E54" w:rsidRPr="003B5E54" w:rsidRDefault="003B5E54" w:rsidP="003B5E54">
            <w:pPr>
              <w:spacing w:line="320" w:lineRule="exact"/>
              <w:ind w:firstLine="0"/>
              <w:rPr>
                <w:rFonts w:ascii="Source Sans Pro" w:hAnsi="Source Sans Pro"/>
                <w:sz w:val="21"/>
                <w:szCs w:val="21"/>
              </w:rPr>
            </w:pPr>
            <w:r w:rsidRPr="003B5E54">
              <w:rPr>
                <w:rFonts w:ascii="Source Sans Pro" w:hAnsi="Source Sans Pro"/>
                <w:sz w:val="21"/>
                <w:szCs w:val="21"/>
              </w:rPr>
              <w:t>Gestor de operaciones</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155418"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szCs w:val="21"/>
              </w:rPr>
              <w:t>51,32 €</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47E194"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szCs w:val="21"/>
              </w:rPr>
              <w:t>64,15 €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A5C1D6" w14:textId="77777777" w:rsidR="003B5E54" w:rsidRPr="003B5E54" w:rsidRDefault="003B5E54" w:rsidP="003B5E54">
            <w:pPr>
              <w:spacing w:line="320" w:lineRule="exact"/>
              <w:ind w:firstLine="0"/>
              <w:rPr>
                <w:rFonts w:ascii="Source Sans Pro" w:hAnsi="Source Sans Pro"/>
                <w:sz w:val="21"/>
                <w:szCs w:val="21"/>
              </w:rPr>
            </w:pPr>
            <w:r w:rsidRPr="003B5E54">
              <w:rPr>
                <w:rFonts w:ascii="Source Sans Pro" w:hAnsi="Source Sans Pro"/>
                <w:sz w:val="21"/>
                <w:szCs w:val="21"/>
              </w:rPr>
              <w:t>Responsable de los servicios</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09E4C4" w14:textId="77777777" w:rsidR="003B5E54" w:rsidRPr="003B5E54" w:rsidRDefault="003B5E54" w:rsidP="003B5E54">
            <w:pPr>
              <w:spacing w:line="320" w:lineRule="exact"/>
              <w:ind w:firstLine="0"/>
              <w:jc w:val="center"/>
              <w:rPr>
                <w:rFonts w:ascii="Source Sans Pro" w:eastAsia="Noto Sans HK Medium" w:hAnsi="Source Sans Pro"/>
                <w:sz w:val="21"/>
                <w:szCs w:val="21"/>
              </w:rPr>
            </w:pPr>
            <w:r w:rsidRPr="003B5E54">
              <w:rPr>
                <w:rFonts w:ascii="Source Sans Pro" w:hAnsi="Source Sans Pro"/>
                <w:sz w:val="21"/>
                <w:szCs w:val="21"/>
              </w:rPr>
              <w:t>2,5 x HBS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9A0B9F"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rPr>
              <w:t>63,7500 €</w:t>
            </w:r>
          </w:p>
        </w:tc>
      </w:tr>
      <w:tr w:rsidR="003B5E54" w:rsidRPr="003B5E54" w14:paraId="26DC322F" w14:textId="77777777" w:rsidTr="003B5E54">
        <w:trPr>
          <w:trHeight w:val="280"/>
        </w:trPr>
        <w:tc>
          <w:tcPr>
            <w:tcW w:w="2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650D96" w14:textId="77777777" w:rsidR="003B5E54" w:rsidRPr="003B5E54" w:rsidRDefault="003B5E54" w:rsidP="003B5E54">
            <w:pPr>
              <w:spacing w:line="320" w:lineRule="exact"/>
              <w:ind w:firstLine="0"/>
              <w:rPr>
                <w:rFonts w:ascii="Source Sans Pro" w:eastAsia="Noto Sans HK Medium" w:hAnsi="Source Sans Pro"/>
                <w:sz w:val="21"/>
                <w:szCs w:val="21"/>
              </w:rPr>
            </w:pPr>
            <w:r w:rsidRPr="003B5E54">
              <w:rPr>
                <w:rFonts w:ascii="Source Sans Pro" w:hAnsi="Source Sans Pro"/>
                <w:sz w:val="21"/>
                <w:szCs w:val="21"/>
              </w:rPr>
              <w:t>Consultor digital</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C720F5"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szCs w:val="21"/>
              </w:rPr>
              <w:t>41,09 €</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4865AB"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szCs w:val="21"/>
              </w:rPr>
              <w:t>51,36 €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7124F7" w14:textId="77777777" w:rsidR="003B5E54" w:rsidRPr="003B5E54" w:rsidRDefault="003B5E54" w:rsidP="003B5E54">
            <w:pPr>
              <w:spacing w:line="320" w:lineRule="exact"/>
              <w:ind w:firstLine="0"/>
              <w:rPr>
                <w:rFonts w:ascii="Source Sans Pro" w:hAnsi="Source Sans Pro"/>
                <w:sz w:val="21"/>
                <w:szCs w:val="21"/>
              </w:rPr>
            </w:pPr>
            <w:r w:rsidRPr="003B5E54">
              <w:rPr>
                <w:rFonts w:ascii="Source Sans Pro" w:hAnsi="Source Sans Pro"/>
                <w:sz w:val="21"/>
                <w:szCs w:val="21"/>
              </w:rPr>
              <w:t>Consultor</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A3FB63" w14:textId="77777777" w:rsidR="003B5E54" w:rsidRPr="003B5E54" w:rsidRDefault="003B5E54" w:rsidP="003B5E54">
            <w:pPr>
              <w:spacing w:line="320" w:lineRule="exact"/>
              <w:ind w:firstLine="0"/>
              <w:jc w:val="center"/>
              <w:rPr>
                <w:rFonts w:ascii="Source Sans Pro" w:eastAsia="Noto Sans HK Medium" w:hAnsi="Source Sans Pro"/>
                <w:sz w:val="21"/>
                <w:szCs w:val="21"/>
              </w:rPr>
            </w:pPr>
            <w:r w:rsidRPr="003B5E54">
              <w:rPr>
                <w:rFonts w:ascii="Source Sans Pro" w:hAnsi="Source Sans Pro"/>
                <w:sz w:val="21"/>
                <w:szCs w:val="21"/>
              </w:rPr>
              <w:t>2,00 x HBS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EFCEC5"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rPr>
              <w:t>51,0000 €</w:t>
            </w:r>
          </w:p>
        </w:tc>
      </w:tr>
      <w:tr w:rsidR="003B5E54" w:rsidRPr="003B5E54" w14:paraId="3EDC7B1D" w14:textId="77777777" w:rsidTr="003B5E54">
        <w:trPr>
          <w:trHeight w:val="280"/>
        </w:trPr>
        <w:tc>
          <w:tcPr>
            <w:tcW w:w="2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7E0E03" w14:textId="77777777" w:rsidR="003B5E54" w:rsidRPr="003B5E54" w:rsidRDefault="003B5E54" w:rsidP="003B5E54">
            <w:pPr>
              <w:spacing w:line="320" w:lineRule="exact"/>
              <w:ind w:firstLine="0"/>
              <w:rPr>
                <w:rFonts w:ascii="Source Sans Pro" w:eastAsia="Noto Sans HK Medium" w:hAnsi="Source Sans Pro"/>
                <w:sz w:val="21"/>
                <w:szCs w:val="21"/>
              </w:rPr>
            </w:pPr>
            <w:r w:rsidRPr="003B5E54">
              <w:rPr>
                <w:rFonts w:ascii="Source Sans Pro" w:hAnsi="Source Sans Pro"/>
                <w:sz w:val="21"/>
                <w:szCs w:val="21"/>
              </w:rPr>
              <w:t>Arquitecto de sistemas</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EC7A3B"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szCs w:val="21"/>
              </w:rPr>
              <w:t>42,17 €</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1A0DE9"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szCs w:val="21"/>
              </w:rPr>
              <w:t>52,71 €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9493BC" w14:textId="77777777" w:rsidR="003B5E54" w:rsidRPr="003B5E54" w:rsidRDefault="003B5E54" w:rsidP="003B5E54">
            <w:pPr>
              <w:spacing w:line="320" w:lineRule="exact"/>
              <w:ind w:firstLine="0"/>
              <w:rPr>
                <w:rFonts w:ascii="Source Sans Pro" w:hAnsi="Source Sans Pro"/>
                <w:sz w:val="21"/>
                <w:szCs w:val="21"/>
              </w:rPr>
            </w:pPr>
            <w:r w:rsidRPr="003B5E54">
              <w:rPr>
                <w:rFonts w:ascii="Source Sans Pro" w:hAnsi="Source Sans Pro"/>
                <w:sz w:val="21"/>
                <w:szCs w:val="21"/>
              </w:rPr>
              <w:t>Responsable de equipo de implantación</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F48950" w14:textId="77777777" w:rsidR="003B5E54" w:rsidRPr="003B5E54" w:rsidRDefault="003B5E54" w:rsidP="003B5E54">
            <w:pPr>
              <w:spacing w:line="320" w:lineRule="exact"/>
              <w:ind w:firstLine="0"/>
              <w:jc w:val="center"/>
              <w:rPr>
                <w:rFonts w:ascii="Source Sans Pro" w:eastAsia="Noto Sans HK Medium" w:hAnsi="Source Sans Pro"/>
                <w:sz w:val="21"/>
                <w:szCs w:val="21"/>
              </w:rPr>
            </w:pPr>
            <w:r w:rsidRPr="003B5E54">
              <w:rPr>
                <w:rFonts w:ascii="Source Sans Pro" w:hAnsi="Source Sans Pro"/>
                <w:sz w:val="21"/>
                <w:szCs w:val="21"/>
              </w:rPr>
              <w:t>2,00 x HBS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4478D6"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rPr>
              <w:t>51,0000 €</w:t>
            </w:r>
          </w:p>
        </w:tc>
      </w:tr>
      <w:tr w:rsidR="003B5E54" w:rsidRPr="003B5E54" w14:paraId="14397F31" w14:textId="77777777" w:rsidTr="003B5E54">
        <w:trPr>
          <w:trHeight w:val="280"/>
        </w:trPr>
        <w:tc>
          <w:tcPr>
            <w:tcW w:w="2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6BEB6B" w14:textId="77777777" w:rsidR="003B5E54" w:rsidRPr="003B5E54" w:rsidRDefault="003B5E54" w:rsidP="003B5E54">
            <w:pPr>
              <w:spacing w:line="320" w:lineRule="exact"/>
              <w:ind w:firstLine="0"/>
              <w:rPr>
                <w:rFonts w:ascii="Source Sans Pro" w:eastAsia="Noto Sans HK Medium" w:hAnsi="Source Sans Pro"/>
                <w:sz w:val="21"/>
                <w:szCs w:val="21"/>
                <w:highlight w:val="yellow"/>
              </w:rPr>
            </w:pPr>
            <w:r w:rsidRPr="003B5E54">
              <w:rPr>
                <w:rFonts w:ascii="Source Sans Pro" w:hAnsi="Source Sans Pro"/>
                <w:sz w:val="21"/>
                <w:szCs w:val="21"/>
              </w:rPr>
              <w:t>Diseñador de soluciones</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332037"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szCs w:val="21"/>
              </w:rPr>
              <w:t>39,07 €</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67CE99"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szCs w:val="21"/>
              </w:rPr>
              <w:t>48,84 €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6D9DA5" w14:textId="77777777" w:rsidR="003B5E54" w:rsidRPr="003B5E54" w:rsidRDefault="003B5E54" w:rsidP="003B5E54">
            <w:pPr>
              <w:spacing w:line="320" w:lineRule="exact"/>
              <w:ind w:firstLine="0"/>
              <w:rPr>
                <w:rFonts w:ascii="Source Sans Pro" w:hAnsi="Source Sans Pro"/>
                <w:sz w:val="21"/>
                <w:szCs w:val="21"/>
              </w:rPr>
            </w:pPr>
            <w:r w:rsidRPr="003B5E54">
              <w:rPr>
                <w:rFonts w:ascii="Source Sans Pro" w:hAnsi="Source Sans Pro"/>
                <w:sz w:val="21"/>
                <w:szCs w:val="21"/>
              </w:rPr>
              <w:t>Experto Área funcional</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45A985" w14:textId="77777777" w:rsidR="003B5E54" w:rsidRPr="003B5E54" w:rsidRDefault="003B5E54" w:rsidP="003B5E54">
            <w:pPr>
              <w:spacing w:line="320" w:lineRule="exact"/>
              <w:ind w:firstLine="0"/>
              <w:jc w:val="center"/>
              <w:rPr>
                <w:rFonts w:ascii="Source Sans Pro" w:eastAsia="Noto Sans HK Medium" w:hAnsi="Source Sans Pro"/>
                <w:sz w:val="21"/>
                <w:szCs w:val="21"/>
              </w:rPr>
            </w:pPr>
            <w:r w:rsidRPr="003B5E54">
              <w:rPr>
                <w:rFonts w:ascii="Source Sans Pro" w:hAnsi="Source Sans Pro"/>
                <w:sz w:val="21"/>
                <w:szCs w:val="21"/>
              </w:rPr>
              <w:t>1,85 x HBS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85206B"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rPr>
              <w:t>47,1750 €</w:t>
            </w:r>
          </w:p>
        </w:tc>
      </w:tr>
      <w:tr w:rsidR="003B5E54" w:rsidRPr="003B5E54" w14:paraId="70744908" w14:textId="77777777" w:rsidTr="003B5E54">
        <w:trPr>
          <w:trHeight w:val="280"/>
        </w:trPr>
        <w:tc>
          <w:tcPr>
            <w:tcW w:w="2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D137DD" w14:textId="77777777" w:rsidR="003B5E54" w:rsidRPr="003B5E54" w:rsidRDefault="003B5E54" w:rsidP="003B5E54">
            <w:pPr>
              <w:spacing w:line="320" w:lineRule="exact"/>
              <w:ind w:firstLine="0"/>
              <w:rPr>
                <w:rFonts w:ascii="Source Sans Pro" w:eastAsia="Noto Sans HK Medium" w:hAnsi="Source Sans Pro"/>
                <w:sz w:val="21"/>
                <w:szCs w:val="21"/>
                <w:highlight w:val="yellow"/>
              </w:rPr>
            </w:pPr>
            <w:r w:rsidRPr="003B5E54">
              <w:rPr>
                <w:rFonts w:ascii="Source Sans Pro" w:hAnsi="Source Sans Pro"/>
                <w:sz w:val="21"/>
                <w:szCs w:val="21"/>
              </w:rPr>
              <w:t>Formador digital</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591AEA"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szCs w:val="21"/>
              </w:rPr>
              <w:t>33,26 €</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6A3FC6"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szCs w:val="21"/>
              </w:rPr>
              <w:t>41,58 €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1D74AF" w14:textId="77777777" w:rsidR="003B5E54" w:rsidRPr="003B5E54" w:rsidRDefault="003B5E54" w:rsidP="003B5E54">
            <w:pPr>
              <w:spacing w:line="320" w:lineRule="exact"/>
              <w:ind w:firstLine="0"/>
              <w:rPr>
                <w:rFonts w:ascii="Source Sans Pro" w:hAnsi="Source Sans Pro"/>
                <w:sz w:val="21"/>
                <w:szCs w:val="21"/>
              </w:rPr>
            </w:pPr>
            <w:r w:rsidRPr="003B5E54">
              <w:rPr>
                <w:rFonts w:ascii="Source Sans Pro" w:hAnsi="Source Sans Pro"/>
                <w:sz w:val="21"/>
                <w:szCs w:val="21"/>
              </w:rPr>
              <w:t>Experto Área formación</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123623" w14:textId="77777777" w:rsidR="003B5E54" w:rsidRPr="003B5E54" w:rsidRDefault="003B5E54" w:rsidP="003B5E54">
            <w:pPr>
              <w:spacing w:line="320" w:lineRule="exact"/>
              <w:ind w:firstLine="0"/>
              <w:jc w:val="center"/>
              <w:rPr>
                <w:rFonts w:ascii="Source Sans Pro" w:eastAsia="Noto Sans HK Medium" w:hAnsi="Source Sans Pro"/>
                <w:sz w:val="21"/>
                <w:szCs w:val="21"/>
              </w:rPr>
            </w:pPr>
            <w:r w:rsidRPr="003B5E54">
              <w:rPr>
                <w:rFonts w:ascii="Source Sans Pro" w:hAnsi="Source Sans Pro"/>
                <w:sz w:val="21"/>
                <w:szCs w:val="21"/>
              </w:rPr>
              <w:t>1,60 x HBS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B3D161"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rPr>
              <w:t>40,8000 €</w:t>
            </w:r>
          </w:p>
        </w:tc>
      </w:tr>
      <w:tr w:rsidR="003B5E54" w:rsidRPr="003B5E54" w14:paraId="266F6C47" w14:textId="77777777" w:rsidTr="003B5E54">
        <w:trPr>
          <w:trHeight w:val="280"/>
        </w:trPr>
        <w:tc>
          <w:tcPr>
            <w:tcW w:w="262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22AD18" w14:textId="77777777" w:rsidR="003B5E54" w:rsidRPr="003B5E54" w:rsidRDefault="003B5E54" w:rsidP="003B5E54">
            <w:pPr>
              <w:spacing w:line="320" w:lineRule="exact"/>
              <w:ind w:firstLine="0"/>
              <w:rPr>
                <w:rFonts w:ascii="Source Sans Pro" w:eastAsia="Noto Sans HK Medium" w:hAnsi="Source Sans Pro"/>
                <w:sz w:val="21"/>
                <w:szCs w:val="21"/>
                <w:highlight w:val="yellow"/>
              </w:rPr>
            </w:pPr>
            <w:r w:rsidRPr="003B5E54">
              <w:rPr>
                <w:rFonts w:ascii="Source Sans Pro" w:hAnsi="Source Sans Pro"/>
                <w:sz w:val="21"/>
                <w:szCs w:val="21"/>
              </w:rPr>
              <w:t>Especialista en medios digitales</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574EDB"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szCs w:val="21"/>
              </w:rPr>
              <w:t>33,65 €</w:t>
            </w:r>
          </w:p>
        </w:tc>
        <w:tc>
          <w:tcPr>
            <w:tcW w:w="8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78F8EF"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szCs w:val="21"/>
              </w:rPr>
              <w:t>42,06 €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F2A657" w14:textId="77777777" w:rsidR="003B5E54" w:rsidRPr="003B5E54" w:rsidRDefault="003B5E54" w:rsidP="003B5E54">
            <w:pPr>
              <w:spacing w:line="320" w:lineRule="exact"/>
              <w:ind w:firstLine="0"/>
              <w:rPr>
                <w:rFonts w:ascii="Source Sans Pro" w:hAnsi="Source Sans Pro"/>
                <w:sz w:val="21"/>
                <w:szCs w:val="21"/>
              </w:rPr>
            </w:pPr>
            <w:r w:rsidRPr="003B5E54">
              <w:rPr>
                <w:rFonts w:ascii="Source Sans Pro" w:hAnsi="Source Sans Pro"/>
                <w:sz w:val="21"/>
                <w:szCs w:val="21"/>
              </w:rPr>
              <w:t>Experto Área migraciones</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E43650" w14:textId="77777777" w:rsidR="003B5E54" w:rsidRPr="003B5E54" w:rsidRDefault="003B5E54" w:rsidP="003B5E54">
            <w:pPr>
              <w:spacing w:line="320" w:lineRule="exact"/>
              <w:ind w:firstLine="0"/>
              <w:jc w:val="center"/>
              <w:rPr>
                <w:rFonts w:ascii="Source Sans Pro" w:eastAsia="Noto Sans HK Medium" w:hAnsi="Source Sans Pro"/>
                <w:sz w:val="21"/>
                <w:szCs w:val="21"/>
              </w:rPr>
            </w:pPr>
            <w:r w:rsidRPr="003B5E54">
              <w:rPr>
                <w:rFonts w:ascii="Source Sans Pro" w:hAnsi="Source Sans Pro"/>
                <w:sz w:val="21"/>
                <w:szCs w:val="21"/>
              </w:rPr>
              <w:t>1,60 x HBS</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048BAF"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rPr>
              <w:t>40,8000 €</w:t>
            </w:r>
          </w:p>
        </w:tc>
      </w:tr>
      <w:tr w:rsidR="003B5E54" w:rsidRPr="003B5E54" w14:paraId="0E5EAAB0" w14:textId="77777777" w:rsidTr="003B5E54">
        <w:trPr>
          <w:trHeight w:val="280"/>
        </w:trPr>
        <w:tc>
          <w:tcPr>
            <w:tcW w:w="2622" w:type="dxa"/>
            <w:vMerge/>
            <w:tcBorders>
              <w:top w:val="single" w:sz="4" w:space="0" w:color="000000"/>
              <w:left w:val="single" w:sz="4" w:space="0" w:color="000000"/>
              <w:bottom w:val="single" w:sz="4" w:space="0" w:color="000000"/>
              <w:right w:val="single" w:sz="4" w:space="0" w:color="000000"/>
            </w:tcBorders>
            <w:vAlign w:val="center"/>
            <w:hideMark/>
          </w:tcPr>
          <w:p w14:paraId="1B99A003" w14:textId="77777777" w:rsidR="003B5E54" w:rsidRPr="003B5E54" w:rsidRDefault="003B5E54" w:rsidP="003B5E54">
            <w:pPr>
              <w:rPr>
                <w:rFonts w:ascii="Source Sans Pro" w:eastAsia="Noto Sans HK Medium" w:hAnsi="Source Sans Pro"/>
                <w:sz w:val="21"/>
                <w:szCs w:val="21"/>
                <w:highlight w:val="yellow"/>
              </w:rPr>
            </w:pP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14:paraId="6F9C4540" w14:textId="77777777" w:rsidR="003B5E54" w:rsidRPr="003B5E54" w:rsidRDefault="003B5E54" w:rsidP="003B5E54">
            <w:pPr>
              <w:rPr>
                <w:rFonts w:ascii="Source Sans Pro" w:hAnsi="Source Sans Pro"/>
                <w:sz w:val="21"/>
                <w:szCs w:val="21"/>
              </w:rPr>
            </w:pPr>
          </w:p>
        </w:tc>
        <w:tc>
          <w:tcPr>
            <w:tcW w:w="880" w:type="dxa"/>
            <w:vMerge/>
            <w:tcBorders>
              <w:top w:val="single" w:sz="4" w:space="0" w:color="000000"/>
              <w:left w:val="single" w:sz="4" w:space="0" w:color="000000"/>
              <w:bottom w:val="single" w:sz="4" w:space="0" w:color="000000"/>
              <w:right w:val="single" w:sz="4" w:space="0" w:color="000000"/>
            </w:tcBorders>
            <w:vAlign w:val="center"/>
            <w:hideMark/>
          </w:tcPr>
          <w:p w14:paraId="5919AC9C" w14:textId="77777777" w:rsidR="003B5E54" w:rsidRPr="003B5E54" w:rsidRDefault="003B5E54" w:rsidP="003B5E54">
            <w:pPr>
              <w:rPr>
                <w:rFonts w:ascii="Source Sans Pro" w:hAnsi="Source Sans Pro"/>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FFC4BF" w14:textId="77777777" w:rsidR="003B5E54" w:rsidRPr="003B5E54" w:rsidRDefault="003B5E54" w:rsidP="003B5E54">
            <w:pPr>
              <w:spacing w:line="320" w:lineRule="exact"/>
              <w:ind w:firstLine="0"/>
              <w:rPr>
                <w:rFonts w:ascii="Source Sans Pro" w:eastAsia="Noto Sans HK Medium" w:hAnsi="Source Sans Pro"/>
                <w:sz w:val="21"/>
                <w:szCs w:val="21"/>
              </w:rPr>
            </w:pPr>
            <w:r w:rsidRPr="003B5E54">
              <w:rPr>
                <w:rFonts w:ascii="Source Sans Pro" w:hAnsi="Source Sans Pro"/>
                <w:sz w:val="21"/>
                <w:szCs w:val="21"/>
              </w:rPr>
              <w:t>Experto Área integraciones</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72BB8B1" w14:textId="77777777" w:rsidR="003B5E54" w:rsidRPr="003B5E54" w:rsidRDefault="003B5E54" w:rsidP="003B5E54">
            <w:pPr>
              <w:rPr>
                <w:rFonts w:ascii="Source Sans Pro" w:eastAsia="Noto Sans HK Medium" w:hAnsi="Source Sans Pro"/>
                <w:sz w:val="21"/>
                <w:szCs w:val="21"/>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35927F6" w14:textId="77777777" w:rsidR="003B5E54" w:rsidRPr="003B5E54" w:rsidRDefault="003B5E54" w:rsidP="003B5E54">
            <w:pPr>
              <w:rPr>
                <w:rFonts w:ascii="Source Sans Pro" w:hAnsi="Source Sans Pro"/>
                <w:sz w:val="21"/>
                <w:szCs w:val="21"/>
              </w:rPr>
            </w:pPr>
          </w:p>
        </w:tc>
      </w:tr>
      <w:tr w:rsidR="003B5E54" w:rsidRPr="003B5E54" w14:paraId="22A78EBC" w14:textId="77777777" w:rsidTr="003B5E54">
        <w:trPr>
          <w:trHeight w:val="280"/>
        </w:trPr>
        <w:tc>
          <w:tcPr>
            <w:tcW w:w="2622" w:type="dxa"/>
            <w:vMerge/>
            <w:tcBorders>
              <w:top w:val="single" w:sz="4" w:space="0" w:color="000000"/>
              <w:left w:val="single" w:sz="4" w:space="0" w:color="000000"/>
              <w:bottom w:val="single" w:sz="4" w:space="0" w:color="000000"/>
              <w:right w:val="single" w:sz="4" w:space="0" w:color="000000"/>
            </w:tcBorders>
            <w:vAlign w:val="center"/>
            <w:hideMark/>
          </w:tcPr>
          <w:p w14:paraId="60C6DCC1" w14:textId="77777777" w:rsidR="003B5E54" w:rsidRPr="003B5E54" w:rsidRDefault="003B5E54" w:rsidP="003B5E54">
            <w:pPr>
              <w:rPr>
                <w:rFonts w:ascii="Source Sans Pro" w:eastAsia="Noto Sans HK Medium" w:hAnsi="Source Sans Pro"/>
                <w:sz w:val="21"/>
                <w:szCs w:val="21"/>
                <w:highlight w:val="yellow"/>
              </w:rPr>
            </w:pP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14:paraId="480FC881" w14:textId="77777777" w:rsidR="003B5E54" w:rsidRPr="003B5E54" w:rsidRDefault="003B5E54" w:rsidP="003B5E54">
            <w:pPr>
              <w:rPr>
                <w:rFonts w:ascii="Source Sans Pro" w:hAnsi="Source Sans Pro"/>
                <w:sz w:val="21"/>
                <w:szCs w:val="21"/>
              </w:rPr>
            </w:pPr>
          </w:p>
        </w:tc>
        <w:tc>
          <w:tcPr>
            <w:tcW w:w="880" w:type="dxa"/>
            <w:vMerge/>
            <w:tcBorders>
              <w:top w:val="single" w:sz="4" w:space="0" w:color="000000"/>
              <w:left w:val="single" w:sz="4" w:space="0" w:color="000000"/>
              <w:bottom w:val="single" w:sz="4" w:space="0" w:color="000000"/>
              <w:right w:val="single" w:sz="4" w:space="0" w:color="000000"/>
            </w:tcBorders>
            <w:vAlign w:val="center"/>
            <w:hideMark/>
          </w:tcPr>
          <w:p w14:paraId="208BE863" w14:textId="77777777" w:rsidR="003B5E54" w:rsidRPr="003B5E54" w:rsidRDefault="003B5E54" w:rsidP="003B5E54">
            <w:pPr>
              <w:rPr>
                <w:rFonts w:ascii="Source Sans Pro" w:hAnsi="Source Sans Pro"/>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5EEA8B" w14:textId="77777777" w:rsidR="003B5E54" w:rsidRPr="003B5E54" w:rsidRDefault="003B5E54" w:rsidP="003B5E54">
            <w:pPr>
              <w:spacing w:line="320" w:lineRule="exact"/>
              <w:ind w:firstLine="0"/>
              <w:rPr>
                <w:rFonts w:ascii="Source Sans Pro" w:hAnsi="Source Sans Pro"/>
                <w:sz w:val="21"/>
                <w:szCs w:val="21"/>
              </w:rPr>
            </w:pPr>
            <w:r w:rsidRPr="003B5E54">
              <w:rPr>
                <w:rFonts w:ascii="Source Sans Pro" w:hAnsi="Source Sans Pro"/>
                <w:sz w:val="21"/>
                <w:szCs w:val="21"/>
              </w:rPr>
              <w:t>Experto Configuración y Desarrollo</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E58A265" w14:textId="77777777" w:rsidR="003B5E54" w:rsidRPr="003B5E54" w:rsidRDefault="003B5E54" w:rsidP="003B5E54">
            <w:pPr>
              <w:rPr>
                <w:rFonts w:ascii="Source Sans Pro" w:eastAsia="Noto Sans HK Medium" w:hAnsi="Source Sans Pro"/>
                <w:sz w:val="21"/>
                <w:szCs w:val="21"/>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295AFCF8" w14:textId="77777777" w:rsidR="003B5E54" w:rsidRPr="003B5E54" w:rsidRDefault="003B5E54" w:rsidP="003B5E54">
            <w:pPr>
              <w:rPr>
                <w:rFonts w:ascii="Source Sans Pro" w:hAnsi="Source Sans Pro"/>
                <w:sz w:val="21"/>
                <w:szCs w:val="21"/>
              </w:rPr>
            </w:pPr>
          </w:p>
        </w:tc>
      </w:tr>
      <w:tr w:rsidR="003B5E54" w:rsidRPr="003B5E54" w14:paraId="749EEE50" w14:textId="77777777" w:rsidTr="003B5E54">
        <w:trPr>
          <w:trHeight w:val="280"/>
        </w:trPr>
        <w:tc>
          <w:tcPr>
            <w:tcW w:w="2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1B9792" w14:textId="77777777" w:rsidR="003B5E54" w:rsidRPr="003B5E54" w:rsidRDefault="003B5E54" w:rsidP="003B5E54">
            <w:pPr>
              <w:spacing w:line="320" w:lineRule="exact"/>
              <w:ind w:firstLine="0"/>
              <w:rPr>
                <w:rFonts w:ascii="Source Sans Pro" w:hAnsi="Source Sans Pro"/>
                <w:sz w:val="21"/>
                <w:szCs w:val="21"/>
                <w:highlight w:val="yellow"/>
              </w:rPr>
            </w:pPr>
            <w:r w:rsidRPr="003B5E54">
              <w:rPr>
                <w:rFonts w:ascii="Source Sans Pro" w:hAnsi="Source Sans Pro"/>
                <w:sz w:val="21"/>
                <w:szCs w:val="21"/>
              </w:rPr>
              <w:t>Técnico soporte de servicios</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926446"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szCs w:val="21"/>
              </w:rPr>
              <w:t>25,32 €</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1DC007"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szCs w:val="21"/>
              </w:rPr>
              <w:t>31,65 €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5C83EA" w14:textId="77777777" w:rsidR="003B5E54" w:rsidRPr="003B5E54" w:rsidRDefault="003B5E54" w:rsidP="003B5E54">
            <w:pPr>
              <w:spacing w:line="320" w:lineRule="exact"/>
              <w:ind w:firstLine="0"/>
              <w:rPr>
                <w:rFonts w:ascii="Source Sans Pro" w:hAnsi="Source Sans Pro"/>
                <w:sz w:val="21"/>
                <w:szCs w:val="21"/>
              </w:rPr>
            </w:pPr>
            <w:r w:rsidRPr="003B5E54">
              <w:rPr>
                <w:rFonts w:ascii="Source Sans Pro" w:hAnsi="Source Sans Pro"/>
                <w:sz w:val="21"/>
                <w:szCs w:val="21"/>
              </w:rPr>
              <w:t>Tutor in-situ</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3D8AC3" w14:textId="77777777" w:rsidR="003B5E54" w:rsidRPr="003B5E54" w:rsidRDefault="003B5E54" w:rsidP="003B5E54">
            <w:pPr>
              <w:spacing w:line="320" w:lineRule="exact"/>
              <w:ind w:firstLine="0"/>
              <w:jc w:val="center"/>
              <w:rPr>
                <w:rFonts w:ascii="Source Sans Pro" w:eastAsia="Noto Sans HK Medium" w:hAnsi="Source Sans Pro"/>
                <w:sz w:val="21"/>
                <w:szCs w:val="21"/>
              </w:rPr>
            </w:pPr>
            <w:r w:rsidRPr="003B5E54">
              <w:rPr>
                <w:rFonts w:ascii="Source Sans Pro" w:hAnsi="Source Sans Pro"/>
                <w:sz w:val="21"/>
                <w:szCs w:val="21"/>
              </w:rPr>
              <w:t>1,00 x HBS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01441D" w14:textId="77777777" w:rsidR="003B5E54" w:rsidRPr="003B5E54" w:rsidRDefault="003B5E54" w:rsidP="003B5E54">
            <w:pPr>
              <w:spacing w:line="320" w:lineRule="exact"/>
              <w:ind w:firstLine="0"/>
              <w:jc w:val="center"/>
              <w:rPr>
                <w:rFonts w:ascii="Source Sans Pro" w:hAnsi="Source Sans Pro"/>
                <w:sz w:val="21"/>
                <w:szCs w:val="21"/>
              </w:rPr>
            </w:pPr>
            <w:r w:rsidRPr="003B5E54">
              <w:rPr>
                <w:rFonts w:ascii="Source Sans Pro" w:hAnsi="Source Sans Pro"/>
                <w:sz w:val="21"/>
              </w:rPr>
              <w:t>25,5000 €</w:t>
            </w:r>
          </w:p>
        </w:tc>
      </w:tr>
    </w:tbl>
    <w:p w14:paraId="102974D7"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p>
    <w:p w14:paraId="217426A9" w14:textId="77777777" w:rsidR="003B5E54" w:rsidRPr="003B5E54" w:rsidRDefault="003B5E54" w:rsidP="003B5E54">
      <w:pPr>
        <w:spacing w:line="320" w:lineRule="exact"/>
        <w:jc w:val="both"/>
        <w:rPr>
          <w:rFonts w:ascii="Source Sans Pro" w:hAnsi="Source Sans Pro"/>
          <w:sz w:val="21"/>
        </w:rPr>
      </w:pPr>
      <w:r w:rsidRPr="003B5E54">
        <w:rPr>
          <w:rFonts w:ascii="Source Sans Pro" w:hAnsi="Source Sans Pro"/>
          <w:sz w:val="21"/>
        </w:rPr>
        <w:t>En el caso de esta contratación, se ha considerado una tarifa que no supera el precio medio de referencia ni se sitúa por debajo del precio mínimo establecido, cumpliendo así con lo dispuesto en la citada instrucción en todos los perfiles profesionales.</w:t>
      </w:r>
    </w:p>
    <w:p w14:paraId="7FFBF0F7"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p>
    <w:p w14:paraId="7F58302F"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b/>
          <w:bCs/>
          <w:snapToGrid w:val="0"/>
          <w:sz w:val="21"/>
          <w:szCs w:val="21"/>
          <w:lang w:val="es-ES_tradnl"/>
        </w:rPr>
      </w:pPr>
      <w:r w:rsidRPr="003B5E54">
        <w:rPr>
          <w:rFonts w:ascii="Source Sans Pro" w:eastAsia="Noto Sans HK Medium" w:hAnsi="Source Sans Pro"/>
          <w:b/>
          <w:bCs/>
          <w:snapToGrid w:val="0"/>
          <w:sz w:val="21"/>
          <w:szCs w:val="21"/>
          <w:lang w:val="es-ES_tradnl"/>
        </w:rPr>
        <w:t>Precios mínimos de los perfiles TIC según convenio</w:t>
      </w:r>
    </w:p>
    <w:p w14:paraId="753D7009"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p>
    <w:p w14:paraId="50FFF7F0" w14:textId="77777777" w:rsidR="003B5E54" w:rsidRPr="003B5E54" w:rsidRDefault="003B5E54" w:rsidP="003B5E54">
      <w:pPr>
        <w:widowControl w:val="0"/>
        <w:spacing w:line="320" w:lineRule="exact"/>
        <w:jc w:val="both"/>
        <w:rPr>
          <w:rFonts w:ascii="Source Sans Pro" w:eastAsia="Noto Sans HK Medium" w:hAnsi="Source Sans Pro"/>
          <w:snapToGrid w:val="0"/>
          <w:sz w:val="21"/>
        </w:rPr>
      </w:pPr>
      <w:r w:rsidRPr="003B5E54">
        <w:rPr>
          <w:rFonts w:ascii="Source Sans Pro" w:eastAsia="Noto Sans HK Medium" w:hAnsi="Source Sans Pro"/>
          <w:snapToGrid w:val="0"/>
          <w:sz w:val="21"/>
        </w:rPr>
        <w:t>A continuación, se presentan en la siguiente tabla</w:t>
      </w:r>
      <w:r w:rsidRPr="003B5E54">
        <w:rPr>
          <w:rFonts w:ascii="Source Sans Pro" w:eastAsia="Noto Sans HK Medium" w:hAnsi="Source Sans Pro"/>
          <w:b/>
          <w:snapToGrid w:val="0"/>
          <w:sz w:val="21"/>
          <w:vertAlign w:val="superscript"/>
          <w:lang w:val="es-ES_tradnl"/>
        </w:rPr>
        <w:footnoteReference w:id="3"/>
      </w:r>
      <w:r w:rsidRPr="003B5E54">
        <w:rPr>
          <w:rFonts w:ascii="Source Sans Pro" w:eastAsia="Noto Sans HK Medium" w:hAnsi="Source Sans Pro"/>
          <w:snapToGrid w:val="0"/>
          <w:sz w:val="21"/>
        </w:rPr>
        <w:t xml:space="preserve"> la equivalencia entre el perfil y la categoría profesional equivalente del área de actividad 2 (Actividades relacionadas con la atención al usuario, interno y externo) o del área de actividad 3 (Desarrollo de software, Programación y Explotación de Sistemas), según corresponda, del XVIII Convenio colectivo estatal de empresas de consultoría, tecnologías de la información y estudios de mercado y de la opinión pública (BOE nº 177, de 26 de julio de 2023), de obligada observancia para todas las empresas que presten servicios de informática y de servicios de tecnologías de la información.</w:t>
      </w:r>
    </w:p>
    <w:p w14:paraId="06D796F8"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rPr>
      </w:pPr>
    </w:p>
    <w:p w14:paraId="17C76756"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rPr>
      </w:pPr>
      <w:r w:rsidRPr="003B5E54">
        <w:rPr>
          <w:rFonts w:ascii="Source Sans Pro" w:eastAsia="Noto Sans HK Medium" w:hAnsi="Source Sans Pro"/>
          <w:snapToGrid w:val="0"/>
          <w:sz w:val="21"/>
          <w:szCs w:val="21"/>
        </w:rPr>
        <w:t xml:space="preserve">Para cada perfil, se indica el salario mínimo bruto (anual y por hora) conforme a las tablas salariales del convenio, así como el precio mínimo (PM) para cada perfil calculado contemplando adicionalmente los gastos generales y beneficio industrial definidos en el Anexo II.B de la </w:t>
      </w:r>
      <w:r w:rsidRPr="003B5E54">
        <w:rPr>
          <w:rFonts w:ascii="Source Sans Pro" w:eastAsia="Noto Sans HK Medium" w:hAnsi="Source Sans Pro"/>
          <w:sz w:val="21"/>
          <w:szCs w:val="21"/>
        </w:rPr>
        <w:t>Instrucción 1/2023, de 4 de mayo de 2023, de la Agencia Digital de Andalucía</w:t>
      </w:r>
      <w:r w:rsidRPr="003B5E54">
        <w:rPr>
          <w:rFonts w:ascii="Source Sans Pro" w:eastAsia="Noto Sans HK Medium" w:hAnsi="Source Sans Pro"/>
          <w:snapToGrid w:val="0"/>
          <w:sz w:val="21"/>
          <w:szCs w:val="21"/>
        </w:rPr>
        <w:t>, y los costes de seguridad social (32,5%). Estas cantidades no incluyen el IVA.</w:t>
      </w:r>
    </w:p>
    <w:p w14:paraId="57D40D68"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rPr>
      </w:pPr>
    </w:p>
    <w:p w14:paraId="7D132D56"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rPr>
      </w:pPr>
      <w:r w:rsidRPr="003B5E54">
        <w:rPr>
          <w:rFonts w:ascii="Source Sans Pro" w:eastAsia="Noto Sans HK Medium" w:hAnsi="Source Sans Pro"/>
          <w:snapToGrid w:val="0"/>
          <w:sz w:val="21"/>
          <w:szCs w:val="21"/>
        </w:rPr>
        <w:t>Para calcular el salario bruto por hora (SBH) a partir del salario bruto anual (SBA), se han considerado las 1.800 horas anuales de jornada ordinaria máxima de trabajo efectivo contemplada por el citado convenio.</w:t>
      </w:r>
    </w:p>
    <w:p w14:paraId="63BF4549"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rPr>
      </w:pPr>
    </w:p>
    <w:p w14:paraId="3BD1E3E7"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rPr>
      </w:pPr>
      <w:r w:rsidRPr="003B5E54">
        <w:rPr>
          <w:rFonts w:ascii="Source Sans Pro" w:eastAsia="Noto Sans HK Medium" w:hAnsi="Source Sans Pro"/>
          <w:snapToGrid w:val="0"/>
          <w:sz w:val="21"/>
          <w:szCs w:val="21"/>
        </w:rPr>
        <w:t>El cálculo del precio mínimo (PM) se obtiene contemplando el beneficio industrial (</w:t>
      </w:r>
      <w:proofErr w:type="spellStart"/>
      <w:r w:rsidRPr="003B5E54">
        <w:rPr>
          <w:rFonts w:ascii="Source Sans Pro" w:eastAsia="Noto Sans HK Medium" w:hAnsi="Source Sans Pro"/>
          <w:snapToGrid w:val="0"/>
          <w:sz w:val="21"/>
          <w:szCs w:val="21"/>
        </w:rPr>
        <w:t>bi</w:t>
      </w:r>
      <w:proofErr w:type="spellEnd"/>
      <w:r w:rsidRPr="003B5E54">
        <w:rPr>
          <w:rFonts w:ascii="Source Sans Pro" w:eastAsia="Noto Sans HK Medium" w:hAnsi="Source Sans Pro"/>
          <w:snapToGrid w:val="0"/>
          <w:sz w:val="21"/>
          <w:szCs w:val="21"/>
        </w:rPr>
        <w:t>) y los gastos generales (</w:t>
      </w:r>
      <w:proofErr w:type="spellStart"/>
      <w:r w:rsidRPr="003B5E54">
        <w:rPr>
          <w:rFonts w:ascii="Source Sans Pro" w:eastAsia="Noto Sans HK Medium" w:hAnsi="Source Sans Pro"/>
          <w:snapToGrid w:val="0"/>
          <w:sz w:val="21"/>
          <w:szCs w:val="21"/>
        </w:rPr>
        <w:t>gg</w:t>
      </w:r>
      <w:proofErr w:type="spellEnd"/>
      <w:r w:rsidRPr="003B5E54">
        <w:rPr>
          <w:rFonts w:ascii="Source Sans Pro" w:eastAsia="Noto Sans HK Medium" w:hAnsi="Source Sans Pro"/>
          <w:snapToGrid w:val="0"/>
          <w:sz w:val="21"/>
          <w:szCs w:val="21"/>
        </w:rPr>
        <w:t>) sobre el salario mínimo con seguridad social (</w:t>
      </w:r>
      <w:proofErr w:type="spellStart"/>
      <w:r w:rsidRPr="003B5E54">
        <w:rPr>
          <w:rFonts w:ascii="Source Sans Pro" w:eastAsia="Noto Sans HK Medium" w:hAnsi="Source Sans Pro"/>
          <w:snapToGrid w:val="0"/>
          <w:sz w:val="21"/>
          <w:szCs w:val="21"/>
        </w:rPr>
        <w:t>SBHss</w:t>
      </w:r>
      <w:proofErr w:type="spellEnd"/>
      <w:r w:rsidRPr="003B5E54">
        <w:rPr>
          <w:rFonts w:ascii="Source Sans Pro" w:eastAsia="Noto Sans HK Medium" w:hAnsi="Source Sans Pro"/>
          <w:snapToGrid w:val="0"/>
          <w:sz w:val="21"/>
          <w:szCs w:val="21"/>
        </w:rPr>
        <w:t>), conforme a la siguiente fórmula:</w:t>
      </w:r>
    </w:p>
    <w:p w14:paraId="7E20DB59"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rPr>
      </w:pPr>
    </w:p>
    <w:p w14:paraId="4D8BDBA5"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rPr>
      </w:pPr>
      <m:oMathPara>
        <m:oMath>
          <m:r>
            <m:rPr>
              <m:sty m:val="p"/>
            </m:rPr>
            <w:rPr>
              <w:rFonts w:ascii="Cambria Math" w:eastAsia="Noto Sans HK Medium" w:hAnsi="Cambria Math"/>
              <w:snapToGrid w:val="0"/>
              <w:sz w:val="21"/>
              <w:szCs w:val="21"/>
            </w:rPr>
            <m:t>PM=SBHss+PM*bi+PM*gg</m:t>
          </m:r>
        </m:oMath>
      </m:oMathPara>
    </w:p>
    <w:p w14:paraId="09761B97"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rPr>
      </w:pPr>
    </w:p>
    <w:p w14:paraId="130D30BF"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r w:rsidRPr="003B5E54">
        <w:rPr>
          <w:rFonts w:ascii="Source Sans Pro" w:eastAsia="Noto Sans HK Medium" w:hAnsi="Source Sans Pro"/>
          <w:snapToGrid w:val="0"/>
          <w:sz w:val="21"/>
          <w:szCs w:val="21"/>
        </w:rPr>
        <w:t xml:space="preserve">De manera que el precio mínimo para cada perfil según convenio (PM) y contemplando la estructura de costes de las empresas de Programación, Consultoría y Otras Actividades relacionadas con la Informática definidas en el Anexo II.B de la </w:t>
      </w:r>
      <w:r w:rsidRPr="003B5E54">
        <w:rPr>
          <w:rFonts w:ascii="Source Sans Pro" w:eastAsia="Noto Sans HK Medium" w:hAnsi="Source Sans Pro"/>
          <w:sz w:val="21"/>
          <w:szCs w:val="21"/>
        </w:rPr>
        <w:t xml:space="preserve">Instrucción 1/2023, de 4 de mayo de 2023, de la Agencia Digital de Andalucía, </w:t>
      </w:r>
      <w:r w:rsidRPr="003B5E54">
        <w:rPr>
          <w:rFonts w:ascii="Source Sans Pro" w:eastAsia="Noto Sans HK Medium" w:hAnsi="Source Sans Pro"/>
          <w:snapToGrid w:val="0"/>
          <w:sz w:val="21"/>
          <w:szCs w:val="21"/>
        </w:rPr>
        <w:t>resulta en:</w:t>
      </w:r>
    </w:p>
    <w:p w14:paraId="7C13CE66"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p>
    <w:p w14:paraId="1EE2160B" w14:textId="77777777" w:rsidR="003B5E54" w:rsidRPr="003B5E54" w:rsidRDefault="003B5E54" w:rsidP="003B5E54">
      <w:pPr>
        <w:widowControl w:val="0"/>
        <w:tabs>
          <w:tab w:val="left" w:pos="-1171"/>
          <w:tab w:val="left" w:pos="-720"/>
        </w:tabs>
        <w:spacing w:line="480" w:lineRule="auto"/>
        <w:jc w:val="both"/>
        <w:rPr>
          <w:rFonts w:ascii="Source Sans Pro" w:eastAsia="Noto Sans HK Medium" w:hAnsi="Source Sans Pro"/>
          <w:snapToGrid w:val="0"/>
          <w:sz w:val="21"/>
          <w:szCs w:val="21"/>
          <w:lang w:val="es-ES_tradnl"/>
        </w:rPr>
      </w:pPr>
      <m:oMathPara>
        <m:oMath>
          <m:r>
            <m:rPr>
              <m:sty m:val="p"/>
            </m:rPr>
            <w:rPr>
              <w:rFonts w:ascii="Cambria Math" w:eastAsia="Noto Sans HK Medium" w:hAnsi="Cambria Math"/>
              <w:snapToGrid w:val="0"/>
              <w:sz w:val="21"/>
              <w:szCs w:val="21"/>
              <w:lang w:val="es-ES_tradnl"/>
            </w:rPr>
            <m:t>PM</m:t>
          </m:r>
          <m:r>
            <w:rPr>
              <w:rFonts w:ascii="Cambria Math" w:eastAsia="Noto Sans HK Medium" w:hAnsi="Cambria Math"/>
              <w:snapToGrid w:val="0"/>
              <w:sz w:val="21"/>
              <w:szCs w:val="21"/>
              <w:lang w:val="es-ES_tradnl"/>
            </w:rPr>
            <m:t>=</m:t>
          </m:r>
          <m:f>
            <m:fPr>
              <m:ctrlPr>
                <w:rPr>
                  <w:rFonts w:ascii="Cambria Math" w:eastAsia="Noto Sans HK Medium" w:hAnsi="Cambria Math"/>
                  <w:snapToGrid w:val="0"/>
                  <w:sz w:val="21"/>
                  <w:szCs w:val="21"/>
                  <w:lang w:val="es-ES_tradnl"/>
                </w:rPr>
              </m:ctrlPr>
            </m:fPr>
            <m:num>
              <m:r>
                <m:rPr>
                  <m:sty m:val="p"/>
                </m:rPr>
                <w:rPr>
                  <w:rFonts w:ascii="Cambria Math" w:eastAsia="Noto Sans HK Medium" w:hAnsi="Cambria Math"/>
                  <w:snapToGrid w:val="0"/>
                  <w:sz w:val="21"/>
                  <w:szCs w:val="21"/>
                  <w:lang w:val="es-ES_tradnl"/>
                </w:rPr>
                <m:t>SBHss</m:t>
              </m:r>
            </m:num>
            <m:den>
              <m:r>
                <m:rPr>
                  <m:sty m:val="p"/>
                </m:rPr>
                <w:rPr>
                  <w:rFonts w:ascii="Cambria Math" w:eastAsia="Noto Sans HK Medium" w:hAnsi="Cambria Math"/>
                  <w:snapToGrid w:val="0"/>
                  <w:sz w:val="21"/>
                  <w:szCs w:val="21"/>
                  <w:lang w:val="es-ES_tradnl"/>
                </w:rPr>
                <m:t>1-bi-gg</m:t>
              </m:r>
            </m:den>
          </m:f>
        </m:oMath>
      </m:oMathPara>
    </w:p>
    <w:p w14:paraId="6274688E" w14:textId="77777777" w:rsidR="003B5E54" w:rsidRPr="003B5E54" w:rsidRDefault="003B5E54" w:rsidP="003B5E54">
      <w:pPr>
        <w:widowControl w:val="0"/>
        <w:tabs>
          <w:tab w:val="left" w:pos="-1171"/>
          <w:tab w:val="left" w:pos="-720"/>
        </w:tabs>
        <w:spacing w:line="320" w:lineRule="exact"/>
        <w:jc w:val="both"/>
        <w:rPr>
          <w:rFonts w:ascii="Source Sans Pro" w:eastAsia="Noto Sans HK Medium" w:hAnsi="Source Sans Pro"/>
          <w:snapToGrid w:val="0"/>
          <w:sz w:val="21"/>
          <w:szCs w:val="21"/>
          <w:lang w:val="es-ES_tradnl"/>
        </w:rPr>
      </w:pPr>
    </w:p>
    <w:tbl>
      <w:tblPr>
        <w:tblStyle w:val="Tablaconcuadrcula"/>
        <w:tblW w:w="9880" w:type="dxa"/>
        <w:jc w:val="center"/>
        <w:tblLook w:val="04A0" w:firstRow="1" w:lastRow="0" w:firstColumn="1" w:lastColumn="0" w:noHBand="0" w:noVBand="1"/>
      </w:tblPr>
      <w:tblGrid>
        <w:gridCol w:w="1342"/>
        <w:gridCol w:w="3009"/>
        <w:gridCol w:w="931"/>
        <w:gridCol w:w="1147"/>
        <w:gridCol w:w="966"/>
        <w:gridCol w:w="1358"/>
        <w:gridCol w:w="1127"/>
      </w:tblGrid>
      <w:tr w:rsidR="003B5E54" w:rsidRPr="003B5E54" w14:paraId="45D1896D" w14:textId="77777777" w:rsidTr="003B5E54">
        <w:trPr>
          <w:trHeight w:val="137"/>
          <w:jc w:val="center"/>
        </w:trPr>
        <w:tc>
          <w:tcPr>
            <w:tcW w:w="1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DBF125"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FAMILIA DE</w:t>
            </w:r>
          </w:p>
          <w:p w14:paraId="5EBEDEF3"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PERFILES</w:t>
            </w:r>
          </w:p>
        </w:tc>
        <w:tc>
          <w:tcPr>
            <w:tcW w:w="30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7BE731"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PERFIL CWA 16458-1:2018</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61379D"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ÁREA/</w:t>
            </w:r>
          </w:p>
          <w:p w14:paraId="1B9F62B2"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GRUPO/</w:t>
            </w:r>
          </w:p>
          <w:p w14:paraId="4C9A0647"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NIVEL</w:t>
            </w:r>
          </w:p>
        </w:tc>
        <w:tc>
          <w:tcPr>
            <w:tcW w:w="45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EFB3CC"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Desde 01-01-2024</w:t>
            </w:r>
          </w:p>
        </w:tc>
      </w:tr>
      <w:tr w:rsidR="003B5E54" w:rsidRPr="003B5E54" w14:paraId="1DD9E58A" w14:textId="77777777" w:rsidTr="003B5E54">
        <w:trPr>
          <w:trHeight w:val="9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1FF28" w14:textId="77777777" w:rsidR="003B5E54" w:rsidRPr="003B5E54" w:rsidRDefault="003B5E54" w:rsidP="003B5E54">
            <w:pPr>
              <w:rPr>
                <w:rFonts w:ascii="Source Sans Pro" w:eastAsia="Noto Sans HK Medium" w:hAnsi="Source Sans Pro"/>
                <w:snapToGrid w:val="0"/>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64BDF" w14:textId="77777777" w:rsidR="003B5E54" w:rsidRPr="003B5E54" w:rsidRDefault="003B5E54" w:rsidP="003B5E54">
            <w:pPr>
              <w:rPr>
                <w:rFonts w:ascii="Source Sans Pro" w:eastAsia="Noto Sans HK Medium" w:hAnsi="Source Sans Pro"/>
                <w:snapToGrid w:val="0"/>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94F2D" w14:textId="77777777" w:rsidR="003B5E54" w:rsidRPr="003B5E54" w:rsidRDefault="003B5E54" w:rsidP="003B5E54">
            <w:pPr>
              <w:rPr>
                <w:rFonts w:ascii="Source Sans Pro" w:eastAsia="Noto Sans HK Medium" w:hAnsi="Source Sans Pro"/>
                <w:snapToGrid w:val="0"/>
                <w:sz w:val="18"/>
                <w:szCs w:val="21"/>
              </w:rPr>
            </w:pP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EF4EC8"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SALARIO</w:t>
            </w:r>
          </w:p>
          <w:p w14:paraId="7CAE3BE6"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BRUTO</w:t>
            </w:r>
          </w:p>
          <w:p w14:paraId="433CE050"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ANUAL</w:t>
            </w:r>
          </w:p>
          <w:p w14:paraId="11763D59"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(SBA)</w:t>
            </w:r>
          </w:p>
        </w:tc>
        <w:tc>
          <w:tcPr>
            <w:tcW w:w="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1C4279"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SALARIO</w:t>
            </w:r>
          </w:p>
          <w:p w14:paraId="572EC5D7"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BRUTO</w:t>
            </w:r>
          </w:p>
          <w:p w14:paraId="3868B78D"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HORA</w:t>
            </w:r>
          </w:p>
          <w:p w14:paraId="24567A69"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(SBH)</w:t>
            </w:r>
          </w:p>
        </w:tc>
        <w:tc>
          <w:tcPr>
            <w:tcW w:w="1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A2CDFC"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SALARIO</w:t>
            </w:r>
          </w:p>
          <w:p w14:paraId="14C50D19"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BRUTO/HORA</w:t>
            </w:r>
          </w:p>
          <w:p w14:paraId="669435AC"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CON SEG.</w:t>
            </w:r>
          </w:p>
          <w:p w14:paraId="5EDBED29"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SOCIAL</w:t>
            </w:r>
          </w:p>
          <w:p w14:paraId="36262A64"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w:t>
            </w:r>
            <w:proofErr w:type="spellStart"/>
            <w:r w:rsidRPr="003B5E54">
              <w:rPr>
                <w:rFonts w:ascii="Source Sans Pro" w:eastAsia="Noto Sans HK Medium" w:hAnsi="Source Sans Pro"/>
                <w:snapToGrid w:val="0"/>
                <w:sz w:val="18"/>
                <w:szCs w:val="21"/>
              </w:rPr>
              <w:t>SBHss</w:t>
            </w:r>
            <w:proofErr w:type="spellEnd"/>
            <w:r w:rsidRPr="003B5E54">
              <w:rPr>
                <w:rFonts w:ascii="Source Sans Pro" w:eastAsia="Noto Sans HK Medium" w:hAnsi="Source Sans Pro"/>
                <w:snapToGrid w:val="0"/>
                <w:sz w:val="18"/>
                <w:szCs w:val="21"/>
              </w:rPr>
              <w:t>)</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3518C4"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PRECIO</w:t>
            </w:r>
          </w:p>
          <w:p w14:paraId="1D03FA43"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MÍNIMO</w:t>
            </w:r>
          </w:p>
          <w:p w14:paraId="3CA494E9"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CONVENIO</w:t>
            </w:r>
          </w:p>
          <w:p w14:paraId="10F18DCF"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(PM)</w:t>
            </w:r>
          </w:p>
        </w:tc>
      </w:tr>
      <w:tr w:rsidR="003B5E54" w:rsidRPr="003B5E54" w14:paraId="0F661307" w14:textId="77777777" w:rsidTr="003B5E54">
        <w:trPr>
          <w:trHeight w:val="240"/>
          <w:jc w:val="center"/>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4B47A078"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GESTIÓN</w:t>
            </w:r>
          </w:p>
          <w:p w14:paraId="15E4046C"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TÉCNICA</w:t>
            </w:r>
          </w:p>
        </w:tc>
        <w:tc>
          <w:tcPr>
            <w:tcW w:w="3009" w:type="dxa"/>
            <w:tcBorders>
              <w:top w:val="single" w:sz="4" w:space="0" w:color="auto"/>
              <w:left w:val="single" w:sz="4" w:space="0" w:color="auto"/>
              <w:bottom w:val="single" w:sz="4" w:space="0" w:color="auto"/>
              <w:right w:val="single" w:sz="4" w:space="0" w:color="auto"/>
            </w:tcBorders>
            <w:vAlign w:val="center"/>
            <w:hideMark/>
          </w:tcPr>
          <w:p w14:paraId="678A5B21"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Gestor de aseguramiento de calidad</w:t>
            </w:r>
          </w:p>
        </w:tc>
        <w:tc>
          <w:tcPr>
            <w:tcW w:w="931" w:type="dxa"/>
            <w:tcBorders>
              <w:top w:val="single" w:sz="4" w:space="0" w:color="auto"/>
              <w:left w:val="single" w:sz="4" w:space="0" w:color="auto"/>
              <w:bottom w:val="single" w:sz="4" w:space="0" w:color="auto"/>
              <w:right w:val="single" w:sz="4" w:space="0" w:color="auto"/>
            </w:tcBorders>
            <w:vAlign w:val="center"/>
            <w:hideMark/>
          </w:tcPr>
          <w:p w14:paraId="41D6EE29"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3/B/I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D7B6752"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27.985,64 €</w:t>
            </w:r>
          </w:p>
        </w:tc>
        <w:tc>
          <w:tcPr>
            <w:tcW w:w="966" w:type="dxa"/>
            <w:tcBorders>
              <w:top w:val="single" w:sz="4" w:space="0" w:color="auto"/>
              <w:left w:val="single" w:sz="4" w:space="0" w:color="auto"/>
              <w:bottom w:val="single" w:sz="4" w:space="0" w:color="auto"/>
              <w:right w:val="single" w:sz="4" w:space="0" w:color="auto"/>
            </w:tcBorders>
            <w:vAlign w:val="center"/>
            <w:hideMark/>
          </w:tcPr>
          <w:p w14:paraId="3237991F"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15,55 €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19F9F622"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20,60 €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642ED9"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26,60 €</w:t>
            </w:r>
          </w:p>
        </w:tc>
      </w:tr>
      <w:tr w:rsidR="003B5E54" w:rsidRPr="003B5E54" w14:paraId="2A7F250C" w14:textId="77777777" w:rsidTr="003B5E5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49F00"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1884AA54"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Gestor de ciberseguridad</w:t>
            </w:r>
          </w:p>
        </w:tc>
        <w:tc>
          <w:tcPr>
            <w:tcW w:w="931" w:type="dxa"/>
            <w:tcBorders>
              <w:top w:val="single" w:sz="4" w:space="0" w:color="auto"/>
              <w:left w:val="single" w:sz="4" w:space="0" w:color="auto"/>
              <w:bottom w:val="single" w:sz="4" w:space="0" w:color="auto"/>
              <w:right w:val="single" w:sz="4" w:space="0" w:color="auto"/>
            </w:tcBorders>
            <w:vAlign w:val="center"/>
            <w:hideMark/>
          </w:tcPr>
          <w:p w14:paraId="34871E80"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3/B/I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EA9E101"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27.985,64 €</w:t>
            </w:r>
          </w:p>
        </w:tc>
        <w:tc>
          <w:tcPr>
            <w:tcW w:w="966" w:type="dxa"/>
            <w:tcBorders>
              <w:top w:val="single" w:sz="4" w:space="0" w:color="auto"/>
              <w:left w:val="single" w:sz="4" w:space="0" w:color="auto"/>
              <w:bottom w:val="single" w:sz="4" w:space="0" w:color="auto"/>
              <w:right w:val="single" w:sz="4" w:space="0" w:color="auto"/>
            </w:tcBorders>
            <w:vAlign w:val="center"/>
            <w:hideMark/>
          </w:tcPr>
          <w:p w14:paraId="1629A84D"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15,55 €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572A49A5"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20,60 €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581736"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26,60 €</w:t>
            </w:r>
          </w:p>
        </w:tc>
      </w:tr>
      <w:tr w:rsidR="003B5E54" w:rsidRPr="003B5E54" w14:paraId="4EAB1716" w14:textId="77777777" w:rsidTr="003B5E5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BCFA33"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6ED7633F"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Gestor de proyecto</w:t>
            </w:r>
          </w:p>
        </w:tc>
        <w:tc>
          <w:tcPr>
            <w:tcW w:w="931" w:type="dxa"/>
            <w:tcBorders>
              <w:top w:val="single" w:sz="4" w:space="0" w:color="auto"/>
              <w:left w:val="single" w:sz="4" w:space="0" w:color="auto"/>
              <w:bottom w:val="single" w:sz="4" w:space="0" w:color="auto"/>
              <w:right w:val="single" w:sz="4" w:space="0" w:color="auto"/>
            </w:tcBorders>
            <w:vAlign w:val="center"/>
            <w:hideMark/>
          </w:tcPr>
          <w:p w14:paraId="5807573B"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3/B/I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CAA4947"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27.985,64 €</w:t>
            </w:r>
          </w:p>
        </w:tc>
        <w:tc>
          <w:tcPr>
            <w:tcW w:w="966" w:type="dxa"/>
            <w:tcBorders>
              <w:top w:val="single" w:sz="4" w:space="0" w:color="auto"/>
              <w:left w:val="single" w:sz="4" w:space="0" w:color="auto"/>
              <w:bottom w:val="single" w:sz="4" w:space="0" w:color="auto"/>
              <w:right w:val="single" w:sz="4" w:space="0" w:color="auto"/>
            </w:tcBorders>
            <w:vAlign w:val="center"/>
            <w:hideMark/>
          </w:tcPr>
          <w:p w14:paraId="1BC9F047"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15,55 €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2D139236"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20,60 €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DCE0DB"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26,60 €</w:t>
            </w:r>
          </w:p>
        </w:tc>
      </w:tr>
      <w:tr w:rsidR="003B5E54" w:rsidRPr="003B5E54" w14:paraId="624D0808" w14:textId="77777777" w:rsidTr="003B5E5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1858E"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138D54E8"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Gestor de servicios</w:t>
            </w:r>
          </w:p>
        </w:tc>
        <w:tc>
          <w:tcPr>
            <w:tcW w:w="931" w:type="dxa"/>
            <w:tcBorders>
              <w:top w:val="single" w:sz="4" w:space="0" w:color="auto"/>
              <w:left w:val="single" w:sz="4" w:space="0" w:color="auto"/>
              <w:bottom w:val="single" w:sz="4" w:space="0" w:color="auto"/>
              <w:right w:val="single" w:sz="4" w:space="0" w:color="auto"/>
            </w:tcBorders>
            <w:vAlign w:val="center"/>
            <w:hideMark/>
          </w:tcPr>
          <w:p w14:paraId="2FFF043A"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3/B/I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551E488"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27.985,64 €</w:t>
            </w:r>
          </w:p>
        </w:tc>
        <w:tc>
          <w:tcPr>
            <w:tcW w:w="966" w:type="dxa"/>
            <w:tcBorders>
              <w:top w:val="single" w:sz="4" w:space="0" w:color="auto"/>
              <w:left w:val="single" w:sz="4" w:space="0" w:color="auto"/>
              <w:bottom w:val="single" w:sz="4" w:space="0" w:color="auto"/>
              <w:right w:val="single" w:sz="4" w:space="0" w:color="auto"/>
            </w:tcBorders>
            <w:vAlign w:val="center"/>
            <w:hideMark/>
          </w:tcPr>
          <w:p w14:paraId="11B92FD8"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15,55 €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086D1D4E"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20,60 €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09F6C7"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26,60 €</w:t>
            </w:r>
          </w:p>
        </w:tc>
      </w:tr>
      <w:tr w:rsidR="003B5E54" w:rsidRPr="003B5E54" w14:paraId="3AB3B178" w14:textId="77777777" w:rsidTr="003B5E54">
        <w:trPr>
          <w:trHeight w:val="240"/>
          <w:jc w:val="center"/>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403A0FA5"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DISEÑO</w:t>
            </w:r>
          </w:p>
        </w:tc>
        <w:tc>
          <w:tcPr>
            <w:tcW w:w="3009" w:type="dxa"/>
            <w:tcBorders>
              <w:top w:val="single" w:sz="4" w:space="0" w:color="auto"/>
              <w:left w:val="single" w:sz="4" w:space="0" w:color="auto"/>
              <w:bottom w:val="single" w:sz="4" w:space="0" w:color="auto"/>
              <w:right w:val="single" w:sz="4" w:space="0" w:color="auto"/>
            </w:tcBorders>
            <w:vAlign w:val="center"/>
            <w:hideMark/>
          </w:tcPr>
          <w:p w14:paraId="0E7706A2"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Analista de negocio</w:t>
            </w:r>
          </w:p>
        </w:tc>
        <w:tc>
          <w:tcPr>
            <w:tcW w:w="931" w:type="dxa"/>
            <w:tcBorders>
              <w:top w:val="single" w:sz="4" w:space="0" w:color="auto"/>
              <w:left w:val="single" w:sz="4" w:space="0" w:color="auto"/>
              <w:bottom w:val="single" w:sz="4" w:space="0" w:color="auto"/>
              <w:right w:val="single" w:sz="4" w:space="0" w:color="auto"/>
            </w:tcBorders>
            <w:vAlign w:val="center"/>
            <w:hideMark/>
          </w:tcPr>
          <w:p w14:paraId="07463897"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3/B/II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BF5B420"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27.147,12 €</w:t>
            </w:r>
          </w:p>
        </w:tc>
        <w:tc>
          <w:tcPr>
            <w:tcW w:w="966" w:type="dxa"/>
            <w:tcBorders>
              <w:top w:val="single" w:sz="4" w:space="0" w:color="auto"/>
              <w:left w:val="single" w:sz="4" w:space="0" w:color="auto"/>
              <w:bottom w:val="single" w:sz="4" w:space="0" w:color="auto"/>
              <w:right w:val="single" w:sz="4" w:space="0" w:color="auto"/>
            </w:tcBorders>
            <w:vAlign w:val="center"/>
            <w:hideMark/>
          </w:tcPr>
          <w:p w14:paraId="0C0BFD1B"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15,08 €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42F9A13E"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19,98 €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AB9658"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25,80 €</w:t>
            </w:r>
          </w:p>
        </w:tc>
      </w:tr>
      <w:tr w:rsidR="003B5E54" w:rsidRPr="003B5E54" w14:paraId="3E9A0404" w14:textId="77777777" w:rsidTr="003B5E5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C1A0B"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576FDC7B"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Analista de sistemas</w:t>
            </w:r>
          </w:p>
        </w:tc>
        <w:tc>
          <w:tcPr>
            <w:tcW w:w="931" w:type="dxa"/>
            <w:tcBorders>
              <w:top w:val="single" w:sz="4" w:space="0" w:color="auto"/>
              <w:left w:val="single" w:sz="4" w:space="0" w:color="auto"/>
              <w:bottom w:val="single" w:sz="4" w:space="0" w:color="auto"/>
              <w:right w:val="single" w:sz="4" w:space="0" w:color="auto"/>
            </w:tcBorders>
            <w:vAlign w:val="center"/>
            <w:hideMark/>
          </w:tcPr>
          <w:p w14:paraId="796A3545"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3/B/II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A8A890E"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27.147,12 €</w:t>
            </w:r>
          </w:p>
        </w:tc>
        <w:tc>
          <w:tcPr>
            <w:tcW w:w="966" w:type="dxa"/>
            <w:tcBorders>
              <w:top w:val="single" w:sz="4" w:space="0" w:color="auto"/>
              <w:left w:val="single" w:sz="4" w:space="0" w:color="auto"/>
              <w:bottom w:val="single" w:sz="4" w:space="0" w:color="auto"/>
              <w:right w:val="single" w:sz="4" w:space="0" w:color="auto"/>
            </w:tcBorders>
            <w:vAlign w:val="center"/>
            <w:hideMark/>
          </w:tcPr>
          <w:p w14:paraId="2FB8DAFE"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15,08 €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61B61451"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19,98 €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3663A9"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25,80 €</w:t>
            </w:r>
          </w:p>
        </w:tc>
      </w:tr>
      <w:tr w:rsidR="003B5E54" w:rsidRPr="003B5E54" w14:paraId="4C60313E" w14:textId="77777777" w:rsidTr="003B5E5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98DB14"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44196F00"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Arquitecto de sistemas</w:t>
            </w:r>
          </w:p>
        </w:tc>
        <w:tc>
          <w:tcPr>
            <w:tcW w:w="931" w:type="dxa"/>
            <w:tcBorders>
              <w:top w:val="single" w:sz="4" w:space="0" w:color="auto"/>
              <w:left w:val="single" w:sz="4" w:space="0" w:color="auto"/>
              <w:bottom w:val="single" w:sz="4" w:space="0" w:color="auto"/>
              <w:right w:val="single" w:sz="4" w:space="0" w:color="auto"/>
            </w:tcBorders>
            <w:vAlign w:val="center"/>
            <w:hideMark/>
          </w:tcPr>
          <w:p w14:paraId="1EC41996"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3/B/II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4164703"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27.147,12 €</w:t>
            </w:r>
          </w:p>
        </w:tc>
        <w:tc>
          <w:tcPr>
            <w:tcW w:w="966" w:type="dxa"/>
            <w:tcBorders>
              <w:top w:val="single" w:sz="4" w:space="0" w:color="auto"/>
              <w:left w:val="single" w:sz="4" w:space="0" w:color="auto"/>
              <w:bottom w:val="single" w:sz="4" w:space="0" w:color="auto"/>
              <w:right w:val="single" w:sz="4" w:space="0" w:color="auto"/>
            </w:tcBorders>
            <w:vAlign w:val="center"/>
            <w:hideMark/>
          </w:tcPr>
          <w:p w14:paraId="45AF2EC8"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15,08 €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6CA28FB0"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19,98 €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6F3565"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25,80 €</w:t>
            </w:r>
          </w:p>
        </w:tc>
      </w:tr>
      <w:tr w:rsidR="003B5E54" w:rsidRPr="003B5E54" w14:paraId="6E8D5050" w14:textId="77777777" w:rsidTr="003B5E5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DF14A"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462E6E96"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Arquitecto empresarial</w:t>
            </w:r>
          </w:p>
        </w:tc>
        <w:tc>
          <w:tcPr>
            <w:tcW w:w="931" w:type="dxa"/>
            <w:tcBorders>
              <w:top w:val="single" w:sz="4" w:space="0" w:color="auto"/>
              <w:left w:val="single" w:sz="4" w:space="0" w:color="auto"/>
              <w:bottom w:val="single" w:sz="4" w:space="0" w:color="auto"/>
              <w:right w:val="single" w:sz="4" w:space="0" w:color="auto"/>
            </w:tcBorders>
            <w:vAlign w:val="center"/>
            <w:hideMark/>
          </w:tcPr>
          <w:p w14:paraId="7E554E00"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3/B/II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99E4A37"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27.147,12 €</w:t>
            </w:r>
          </w:p>
        </w:tc>
        <w:tc>
          <w:tcPr>
            <w:tcW w:w="966" w:type="dxa"/>
            <w:tcBorders>
              <w:top w:val="single" w:sz="4" w:space="0" w:color="auto"/>
              <w:left w:val="single" w:sz="4" w:space="0" w:color="auto"/>
              <w:bottom w:val="single" w:sz="4" w:space="0" w:color="auto"/>
              <w:right w:val="single" w:sz="4" w:space="0" w:color="auto"/>
            </w:tcBorders>
            <w:vAlign w:val="center"/>
            <w:hideMark/>
          </w:tcPr>
          <w:p w14:paraId="3891EF55"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15,08 €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51975111"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19,98 €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0DD411"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25,80 €</w:t>
            </w:r>
          </w:p>
        </w:tc>
      </w:tr>
      <w:tr w:rsidR="003B5E54" w:rsidRPr="003B5E54" w14:paraId="5E3D2EF5" w14:textId="77777777" w:rsidTr="003B5E5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EF97C"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76C5DD97"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Diseñador de soluciones</w:t>
            </w:r>
          </w:p>
        </w:tc>
        <w:tc>
          <w:tcPr>
            <w:tcW w:w="931" w:type="dxa"/>
            <w:tcBorders>
              <w:top w:val="single" w:sz="4" w:space="0" w:color="auto"/>
              <w:left w:val="single" w:sz="4" w:space="0" w:color="auto"/>
              <w:bottom w:val="single" w:sz="4" w:space="0" w:color="auto"/>
              <w:right w:val="single" w:sz="4" w:space="0" w:color="auto"/>
            </w:tcBorders>
            <w:vAlign w:val="center"/>
            <w:hideMark/>
          </w:tcPr>
          <w:p w14:paraId="1FD2D801"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3/B/II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6B5526F"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27.147,12 €</w:t>
            </w:r>
          </w:p>
        </w:tc>
        <w:tc>
          <w:tcPr>
            <w:tcW w:w="966" w:type="dxa"/>
            <w:tcBorders>
              <w:top w:val="single" w:sz="4" w:space="0" w:color="auto"/>
              <w:left w:val="single" w:sz="4" w:space="0" w:color="auto"/>
              <w:bottom w:val="single" w:sz="4" w:space="0" w:color="auto"/>
              <w:right w:val="single" w:sz="4" w:space="0" w:color="auto"/>
            </w:tcBorders>
            <w:vAlign w:val="center"/>
            <w:hideMark/>
          </w:tcPr>
          <w:p w14:paraId="252875BF"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15,08 €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1C39D8F6"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19,98 €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450E29"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25,80 €</w:t>
            </w:r>
          </w:p>
        </w:tc>
      </w:tr>
      <w:tr w:rsidR="003B5E54" w:rsidRPr="003B5E54" w14:paraId="4F6148D2" w14:textId="77777777" w:rsidTr="003B5E5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F54C7"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54A44616"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Especialista de datos</w:t>
            </w:r>
          </w:p>
        </w:tc>
        <w:tc>
          <w:tcPr>
            <w:tcW w:w="931" w:type="dxa"/>
            <w:tcBorders>
              <w:top w:val="single" w:sz="4" w:space="0" w:color="auto"/>
              <w:left w:val="single" w:sz="4" w:space="0" w:color="auto"/>
              <w:bottom w:val="single" w:sz="4" w:space="0" w:color="auto"/>
              <w:right w:val="single" w:sz="4" w:space="0" w:color="auto"/>
            </w:tcBorders>
            <w:vAlign w:val="center"/>
            <w:hideMark/>
          </w:tcPr>
          <w:p w14:paraId="3D219422"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3/B/II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3CA388"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27.147,12 €</w:t>
            </w:r>
          </w:p>
        </w:tc>
        <w:tc>
          <w:tcPr>
            <w:tcW w:w="966" w:type="dxa"/>
            <w:tcBorders>
              <w:top w:val="single" w:sz="4" w:space="0" w:color="auto"/>
              <w:left w:val="single" w:sz="4" w:space="0" w:color="auto"/>
              <w:bottom w:val="single" w:sz="4" w:space="0" w:color="auto"/>
              <w:right w:val="single" w:sz="4" w:space="0" w:color="auto"/>
            </w:tcBorders>
            <w:vAlign w:val="center"/>
            <w:hideMark/>
          </w:tcPr>
          <w:p w14:paraId="4D5A87AD"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15,08 €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2513C793"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19,98 €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DC1013"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25,80 €</w:t>
            </w:r>
          </w:p>
        </w:tc>
      </w:tr>
      <w:tr w:rsidR="003B5E54" w:rsidRPr="003B5E54" w14:paraId="09EB5E23" w14:textId="77777777" w:rsidTr="003B5E54">
        <w:trPr>
          <w:trHeight w:val="315"/>
          <w:jc w:val="center"/>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623388AA"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DESARROLLO</w:t>
            </w:r>
          </w:p>
        </w:tc>
        <w:tc>
          <w:tcPr>
            <w:tcW w:w="3009" w:type="dxa"/>
            <w:tcBorders>
              <w:top w:val="single" w:sz="4" w:space="0" w:color="auto"/>
              <w:left w:val="single" w:sz="4" w:space="0" w:color="auto"/>
              <w:bottom w:val="single" w:sz="4" w:space="0" w:color="auto"/>
              <w:right w:val="single" w:sz="4" w:space="0" w:color="auto"/>
            </w:tcBorders>
            <w:vAlign w:val="center"/>
            <w:hideMark/>
          </w:tcPr>
          <w:p w14:paraId="6E0ED392"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Desarrollador</w:t>
            </w:r>
          </w:p>
        </w:tc>
        <w:tc>
          <w:tcPr>
            <w:tcW w:w="931" w:type="dxa"/>
            <w:tcBorders>
              <w:top w:val="single" w:sz="4" w:space="0" w:color="auto"/>
              <w:left w:val="single" w:sz="4" w:space="0" w:color="auto"/>
              <w:bottom w:val="single" w:sz="4" w:space="0" w:color="auto"/>
              <w:right w:val="single" w:sz="4" w:space="0" w:color="auto"/>
            </w:tcBorders>
            <w:vAlign w:val="center"/>
            <w:hideMark/>
          </w:tcPr>
          <w:p w14:paraId="49D784DF"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3/D/I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C112A2A"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19.077,68 €</w:t>
            </w:r>
          </w:p>
        </w:tc>
        <w:tc>
          <w:tcPr>
            <w:tcW w:w="966" w:type="dxa"/>
            <w:tcBorders>
              <w:top w:val="single" w:sz="4" w:space="0" w:color="auto"/>
              <w:left w:val="single" w:sz="4" w:space="0" w:color="auto"/>
              <w:bottom w:val="single" w:sz="4" w:space="0" w:color="auto"/>
              <w:right w:val="single" w:sz="4" w:space="0" w:color="auto"/>
            </w:tcBorders>
            <w:vAlign w:val="center"/>
            <w:hideMark/>
          </w:tcPr>
          <w:p w14:paraId="698B6E36"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10,60 €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25100F9F"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14,04 €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33FFDB"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18,13 €</w:t>
            </w:r>
          </w:p>
        </w:tc>
      </w:tr>
      <w:tr w:rsidR="003B5E54" w:rsidRPr="003B5E54" w14:paraId="17E7510B" w14:textId="77777777" w:rsidTr="003B5E54">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715A5"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4A5625DF"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Especialista en medios digitales</w:t>
            </w:r>
          </w:p>
        </w:tc>
        <w:tc>
          <w:tcPr>
            <w:tcW w:w="931" w:type="dxa"/>
            <w:tcBorders>
              <w:top w:val="single" w:sz="4" w:space="0" w:color="auto"/>
              <w:left w:val="single" w:sz="4" w:space="0" w:color="auto"/>
              <w:bottom w:val="single" w:sz="4" w:space="0" w:color="auto"/>
              <w:right w:val="single" w:sz="4" w:space="0" w:color="auto"/>
            </w:tcBorders>
            <w:vAlign w:val="center"/>
            <w:hideMark/>
          </w:tcPr>
          <w:p w14:paraId="65F7A810"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3/C/I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8F755A9"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26.534,12 €</w:t>
            </w:r>
          </w:p>
        </w:tc>
        <w:tc>
          <w:tcPr>
            <w:tcW w:w="966" w:type="dxa"/>
            <w:tcBorders>
              <w:top w:val="single" w:sz="4" w:space="0" w:color="auto"/>
              <w:left w:val="single" w:sz="4" w:space="0" w:color="auto"/>
              <w:bottom w:val="single" w:sz="4" w:space="0" w:color="auto"/>
              <w:right w:val="single" w:sz="4" w:space="0" w:color="auto"/>
            </w:tcBorders>
            <w:vAlign w:val="center"/>
            <w:hideMark/>
          </w:tcPr>
          <w:p w14:paraId="739E2B27"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14,74 €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15EA738D"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19,53 €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5FAFC7"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25,22 €</w:t>
            </w:r>
          </w:p>
        </w:tc>
      </w:tr>
      <w:tr w:rsidR="003B5E54" w:rsidRPr="003B5E54" w14:paraId="634AB27C" w14:textId="77777777" w:rsidTr="003B5E5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CCE1E"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0C1C1471"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Especialista en pruebas</w:t>
            </w:r>
          </w:p>
        </w:tc>
        <w:tc>
          <w:tcPr>
            <w:tcW w:w="931" w:type="dxa"/>
            <w:tcBorders>
              <w:top w:val="single" w:sz="4" w:space="0" w:color="auto"/>
              <w:left w:val="single" w:sz="4" w:space="0" w:color="auto"/>
              <w:bottom w:val="single" w:sz="4" w:space="0" w:color="auto"/>
              <w:right w:val="single" w:sz="4" w:space="0" w:color="auto"/>
            </w:tcBorders>
            <w:vAlign w:val="center"/>
            <w:hideMark/>
          </w:tcPr>
          <w:p w14:paraId="2C48E7BA"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3/D/I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3EE98A6"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19.077,68 €</w:t>
            </w:r>
          </w:p>
        </w:tc>
        <w:tc>
          <w:tcPr>
            <w:tcW w:w="966" w:type="dxa"/>
            <w:tcBorders>
              <w:top w:val="single" w:sz="4" w:space="0" w:color="auto"/>
              <w:left w:val="single" w:sz="4" w:space="0" w:color="auto"/>
              <w:bottom w:val="single" w:sz="4" w:space="0" w:color="auto"/>
              <w:right w:val="single" w:sz="4" w:space="0" w:color="auto"/>
            </w:tcBorders>
            <w:vAlign w:val="center"/>
            <w:hideMark/>
          </w:tcPr>
          <w:p w14:paraId="7362D61E"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10,60 €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31BD377B"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14,04 €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0649D1"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18,13 €</w:t>
            </w:r>
          </w:p>
        </w:tc>
      </w:tr>
      <w:tr w:rsidR="003B5E54" w:rsidRPr="003B5E54" w14:paraId="0AB66351" w14:textId="77777777" w:rsidTr="003B5E54">
        <w:trPr>
          <w:trHeight w:val="240"/>
          <w:jc w:val="center"/>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43AE3DE7"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OPERACIÓN Y</w:t>
            </w:r>
          </w:p>
          <w:p w14:paraId="0E898E41"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SERVICIOS</w:t>
            </w:r>
          </w:p>
        </w:tc>
        <w:tc>
          <w:tcPr>
            <w:tcW w:w="3009" w:type="dxa"/>
            <w:tcBorders>
              <w:top w:val="single" w:sz="4" w:space="0" w:color="auto"/>
              <w:left w:val="single" w:sz="4" w:space="0" w:color="auto"/>
              <w:bottom w:val="single" w:sz="4" w:space="0" w:color="auto"/>
              <w:right w:val="single" w:sz="4" w:space="0" w:color="auto"/>
            </w:tcBorders>
            <w:vAlign w:val="center"/>
            <w:hideMark/>
          </w:tcPr>
          <w:p w14:paraId="4E230417"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Administrador de datos</w:t>
            </w:r>
          </w:p>
        </w:tc>
        <w:tc>
          <w:tcPr>
            <w:tcW w:w="931" w:type="dxa"/>
            <w:tcBorders>
              <w:top w:val="single" w:sz="4" w:space="0" w:color="auto"/>
              <w:left w:val="single" w:sz="4" w:space="0" w:color="auto"/>
              <w:bottom w:val="single" w:sz="4" w:space="0" w:color="auto"/>
              <w:right w:val="single" w:sz="4" w:space="0" w:color="auto"/>
            </w:tcBorders>
            <w:vAlign w:val="center"/>
            <w:hideMark/>
          </w:tcPr>
          <w:p w14:paraId="3060D434"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2/D/I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DB98D4F"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15.802,05 €</w:t>
            </w:r>
          </w:p>
        </w:tc>
        <w:tc>
          <w:tcPr>
            <w:tcW w:w="966" w:type="dxa"/>
            <w:tcBorders>
              <w:top w:val="single" w:sz="4" w:space="0" w:color="auto"/>
              <w:left w:val="single" w:sz="4" w:space="0" w:color="auto"/>
              <w:bottom w:val="single" w:sz="4" w:space="0" w:color="auto"/>
              <w:right w:val="single" w:sz="4" w:space="0" w:color="auto"/>
            </w:tcBorders>
            <w:vAlign w:val="center"/>
            <w:hideMark/>
          </w:tcPr>
          <w:p w14:paraId="226ECEF1"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8,78 €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1005B2B8"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11,63 €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A5F50A"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15,02 €</w:t>
            </w:r>
          </w:p>
        </w:tc>
      </w:tr>
      <w:tr w:rsidR="003B5E54" w:rsidRPr="003B5E54" w14:paraId="5CF2AEAA" w14:textId="77777777" w:rsidTr="003B5E5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CD65F"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1188B9FB"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Administrador de sistemas</w:t>
            </w:r>
          </w:p>
        </w:tc>
        <w:tc>
          <w:tcPr>
            <w:tcW w:w="931" w:type="dxa"/>
            <w:tcBorders>
              <w:top w:val="single" w:sz="4" w:space="0" w:color="auto"/>
              <w:left w:val="single" w:sz="4" w:space="0" w:color="auto"/>
              <w:bottom w:val="single" w:sz="4" w:space="0" w:color="auto"/>
              <w:right w:val="single" w:sz="4" w:space="0" w:color="auto"/>
            </w:tcBorders>
            <w:vAlign w:val="center"/>
            <w:hideMark/>
          </w:tcPr>
          <w:p w14:paraId="45537FE4"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2/D/I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F5E2007"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15.802,05 €</w:t>
            </w:r>
          </w:p>
        </w:tc>
        <w:tc>
          <w:tcPr>
            <w:tcW w:w="966" w:type="dxa"/>
            <w:tcBorders>
              <w:top w:val="single" w:sz="4" w:space="0" w:color="auto"/>
              <w:left w:val="single" w:sz="4" w:space="0" w:color="auto"/>
              <w:bottom w:val="single" w:sz="4" w:space="0" w:color="auto"/>
              <w:right w:val="single" w:sz="4" w:space="0" w:color="auto"/>
            </w:tcBorders>
            <w:vAlign w:val="center"/>
            <w:hideMark/>
          </w:tcPr>
          <w:p w14:paraId="48FF69FC"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8,78 €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0991C04B"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11,63 €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8AA542"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15,02 €</w:t>
            </w:r>
          </w:p>
        </w:tc>
      </w:tr>
      <w:tr w:rsidR="003B5E54" w:rsidRPr="003B5E54" w14:paraId="0B1D2225" w14:textId="77777777" w:rsidTr="003B5E5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399DB"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21D24831"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Especialista en redes</w:t>
            </w:r>
          </w:p>
        </w:tc>
        <w:tc>
          <w:tcPr>
            <w:tcW w:w="931" w:type="dxa"/>
            <w:tcBorders>
              <w:top w:val="single" w:sz="4" w:space="0" w:color="auto"/>
              <w:left w:val="single" w:sz="4" w:space="0" w:color="auto"/>
              <w:bottom w:val="single" w:sz="4" w:space="0" w:color="auto"/>
              <w:right w:val="single" w:sz="4" w:space="0" w:color="auto"/>
            </w:tcBorders>
            <w:vAlign w:val="center"/>
            <w:hideMark/>
          </w:tcPr>
          <w:p w14:paraId="1B284D47"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2/D/I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4296F96"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15.802,05 €</w:t>
            </w:r>
          </w:p>
        </w:tc>
        <w:tc>
          <w:tcPr>
            <w:tcW w:w="966" w:type="dxa"/>
            <w:tcBorders>
              <w:top w:val="single" w:sz="4" w:space="0" w:color="auto"/>
              <w:left w:val="single" w:sz="4" w:space="0" w:color="auto"/>
              <w:bottom w:val="single" w:sz="4" w:space="0" w:color="auto"/>
              <w:right w:val="single" w:sz="4" w:space="0" w:color="auto"/>
            </w:tcBorders>
            <w:vAlign w:val="center"/>
            <w:hideMark/>
          </w:tcPr>
          <w:p w14:paraId="74AAC2AD"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8,78 €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55FB6A59"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11,63 €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2BA9C8"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15,02 €</w:t>
            </w:r>
          </w:p>
        </w:tc>
      </w:tr>
      <w:tr w:rsidR="003B5E54" w:rsidRPr="003B5E54" w14:paraId="1EF8FEEB" w14:textId="77777777" w:rsidTr="003B5E5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399AA"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401AFFC0"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Soporte de servicios</w:t>
            </w:r>
          </w:p>
        </w:tc>
        <w:tc>
          <w:tcPr>
            <w:tcW w:w="931" w:type="dxa"/>
            <w:tcBorders>
              <w:top w:val="single" w:sz="4" w:space="0" w:color="auto"/>
              <w:left w:val="single" w:sz="4" w:space="0" w:color="auto"/>
              <w:bottom w:val="single" w:sz="4" w:space="0" w:color="auto"/>
              <w:right w:val="single" w:sz="4" w:space="0" w:color="auto"/>
            </w:tcBorders>
            <w:vAlign w:val="center"/>
            <w:hideMark/>
          </w:tcPr>
          <w:p w14:paraId="66D23F4A"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2/D/II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AD2F238"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15.667,20 €</w:t>
            </w:r>
          </w:p>
        </w:tc>
        <w:tc>
          <w:tcPr>
            <w:tcW w:w="966" w:type="dxa"/>
            <w:tcBorders>
              <w:top w:val="single" w:sz="4" w:space="0" w:color="auto"/>
              <w:left w:val="single" w:sz="4" w:space="0" w:color="auto"/>
              <w:bottom w:val="single" w:sz="4" w:space="0" w:color="auto"/>
              <w:right w:val="single" w:sz="4" w:space="0" w:color="auto"/>
            </w:tcBorders>
            <w:vAlign w:val="center"/>
            <w:hideMark/>
          </w:tcPr>
          <w:p w14:paraId="79A31D3D"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8,70 €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01A5B7A2"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11,53 €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8268BD"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14,89 €</w:t>
            </w:r>
          </w:p>
        </w:tc>
      </w:tr>
      <w:tr w:rsidR="003B5E54" w:rsidRPr="003B5E54" w14:paraId="6AC47BD6" w14:textId="77777777" w:rsidTr="003B5E5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83DA9"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41425064"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Especialista técnico</w:t>
            </w:r>
          </w:p>
        </w:tc>
        <w:tc>
          <w:tcPr>
            <w:tcW w:w="931" w:type="dxa"/>
            <w:tcBorders>
              <w:top w:val="single" w:sz="4" w:space="0" w:color="auto"/>
              <w:left w:val="single" w:sz="4" w:space="0" w:color="auto"/>
              <w:bottom w:val="single" w:sz="4" w:space="0" w:color="auto"/>
              <w:right w:val="single" w:sz="4" w:space="0" w:color="auto"/>
            </w:tcBorders>
            <w:vAlign w:val="center"/>
            <w:hideMark/>
          </w:tcPr>
          <w:p w14:paraId="2812D78F"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2/D/I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5E44A82"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15.802,05 €</w:t>
            </w:r>
          </w:p>
        </w:tc>
        <w:tc>
          <w:tcPr>
            <w:tcW w:w="966" w:type="dxa"/>
            <w:tcBorders>
              <w:top w:val="single" w:sz="4" w:space="0" w:color="auto"/>
              <w:left w:val="single" w:sz="4" w:space="0" w:color="auto"/>
              <w:bottom w:val="single" w:sz="4" w:space="0" w:color="auto"/>
              <w:right w:val="single" w:sz="4" w:space="0" w:color="auto"/>
            </w:tcBorders>
            <w:vAlign w:val="center"/>
            <w:hideMark/>
          </w:tcPr>
          <w:p w14:paraId="520B5AF5"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8,78 €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18AD3B0E"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11,63 €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BF3797"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15,02 €</w:t>
            </w:r>
          </w:p>
        </w:tc>
      </w:tr>
      <w:tr w:rsidR="003B5E54" w:rsidRPr="003B5E54" w14:paraId="1D8A94CB" w14:textId="77777777" w:rsidTr="003B5E54">
        <w:trPr>
          <w:trHeight w:val="240"/>
          <w:jc w:val="center"/>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0ECFB4BC"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SOPORTE</w:t>
            </w:r>
          </w:p>
        </w:tc>
        <w:tc>
          <w:tcPr>
            <w:tcW w:w="3009" w:type="dxa"/>
            <w:tcBorders>
              <w:top w:val="single" w:sz="4" w:space="0" w:color="auto"/>
              <w:left w:val="single" w:sz="4" w:space="0" w:color="auto"/>
              <w:bottom w:val="single" w:sz="4" w:space="0" w:color="auto"/>
              <w:right w:val="single" w:sz="4" w:space="0" w:color="auto"/>
            </w:tcBorders>
            <w:vAlign w:val="center"/>
            <w:hideMark/>
          </w:tcPr>
          <w:p w14:paraId="51554AAA"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Consultor digital</w:t>
            </w:r>
          </w:p>
        </w:tc>
        <w:tc>
          <w:tcPr>
            <w:tcW w:w="931" w:type="dxa"/>
            <w:tcBorders>
              <w:top w:val="single" w:sz="4" w:space="0" w:color="auto"/>
              <w:left w:val="single" w:sz="4" w:space="0" w:color="auto"/>
              <w:bottom w:val="single" w:sz="4" w:space="0" w:color="auto"/>
              <w:right w:val="single" w:sz="4" w:space="0" w:color="auto"/>
            </w:tcBorders>
            <w:vAlign w:val="center"/>
            <w:hideMark/>
          </w:tcPr>
          <w:p w14:paraId="501E48B4"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3/B/II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4D7FF47"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27.147,12 €</w:t>
            </w:r>
          </w:p>
        </w:tc>
        <w:tc>
          <w:tcPr>
            <w:tcW w:w="966" w:type="dxa"/>
            <w:tcBorders>
              <w:top w:val="single" w:sz="4" w:space="0" w:color="auto"/>
              <w:left w:val="single" w:sz="4" w:space="0" w:color="auto"/>
              <w:bottom w:val="single" w:sz="4" w:space="0" w:color="auto"/>
              <w:right w:val="single" w:sz="4" w:space="0" w:color="auto"/>
            </w:tcBorders>
            <w:vAlign w:val="center"/>
            <w:hideMark/>
          </w:tcPr>
          <w:p w14:paraId="5D69111F"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15,08 €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22C2B34C"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19,98 €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6526B4"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25,80 €</w:t>
            </w:r>
          </w:p>
        </w:tc>
      </w:tr>
      <w:tr w:rsidR="003B5E54" w:rsidRPr="003B5E54" w14:paraId="6089F017" w14:textId="77777777" w:rsidTr="003B5E5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7AFB92"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51120959"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Especialista en ciberseguridad</w:t>
            </w:r>
          </w:p>
        </w:tc>
        <w:tc>
          <w:tcPr>
            <w:tcW w:w="931" w:type="dxa"/>
            <w:tcBorders>
              <w:top w:val="single" w:sz="4" w:space="0" w:color="auto"/>
              <w:left w:val="single" w:sz="4" w:space="0" w:color="auto"/>
              <w:bottom w:val="single" w:sz="4" w:space="0" w:color="auto"/>
              <w:right w:val="single" w:sz="4" w:space="0" w:color="auto"/>
            </w:tcBorders>
            <w:vAlign w:val="center"/>
            <w:hideMark/>
          </w:tcPr>
          <w:p w14:paraId="3BFD7818"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3/B/II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5F5059E"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27.147,12 €</w:t>
            </w:r>
          </w:p>
        </w:tc>
        <w:tc>
          <w:tcPr>
            <w:tcW w:w="966" w:type="dxa"/>
            <w:tcBorders>
              <w:top w:val="single" w:sz="4" w:space="0" w:color="auto"/>
              <w:left w:val="single" w:sz="4" w:space="0" w:color="auto"/>
              <w:bottom w:val="single" w:sz="4" w:space="0" w:color="auto"/>
              <w:right w:val="single" w:sz="4" w:space="0" w:color="auto"/>
            </w:tcBorders>
            <w:vAlign w:val="center"/>
            <w:hideMark/>
          </w:tcPr>
          <w:p w14:paraId="23E52A29"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15,08 €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298F1D5E"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19,98 €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667B02"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25,80 €</w:t>
            </w:r>
          </w:p>
        </w:tc>
      </w:tr>
      <w:tr w:rsidR="003B5E54" w:rsidRPr="003B5E54" w14:paraId="3ADADDF9" w14:textId="77777777" w:rsidTr="003B5E5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C7FA5"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0E4995E4"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Gestor de cuentas</w:t>
            </w:r>
          </w:p>
        </w:tc>
        <w:tc>
          <w:tcPr>
            <w:tcW w:w="931" w:type="dxa"/>
            <w:tcBorders>
              <w:top w:val="single" w:sz="4" w:space="0" w:color="auto"/>
              <w:left w:val="single" w:sz="4" w:space="0" w:color="auto"/>
              <w:bottom w:val="single" w:sz="4" w:space="0" w:color="auto"/>
              <w:right w:val="single" w:sz="4" w:space="0" w:color="auto"/>
            </w:tcBorders>
            <w:vAlign w:val="center"/>
            <w:hideMark/>
          </w:tcPr>
          <w:p w14:paraId="3808011A"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3/D/I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61F21E8"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19.077,68 €</w:t>
            </w:r>
          </w:p>
        </w:tc>
        <w:tc>
          <w:tcPr>
            <w:tcW w:w="966" w:type="dxa"/>
            <w:tcBorders>
              <w:top w:val="single" w:sz="4" w:space="0" w:color="auto"/>
              <w:left w:val="single" w:sz="4" w:space="0" w:color="auto"/>
              <w:bottom w:val="single" w:sz="4" w:space="0" w:color="auto"/>
              <w:right w:val="single" w:sz="4" w:space="0" w:color="auto"/>
            </w:tcBorders>
            <w:vAlign w:val="center"/>
            <w:hideMark/>
          </w:tcPr>
          <w:p w14:paraId="1364847F"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10,60 €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123BACFE"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14,04 €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68503C"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18,13 €</w:t>
            </w:r>
          </w:p>
        </w:tc>
      </w:tr>
      <w:tr w:rsidR="003B5E54" w:rsidRPr="003B5E54" w14:paraId="114C77DB" w14:textId="77777777" w:rsidTr="003B5E5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25A91"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18D966F6"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Formador digital</w:t>
            </w:r>
          </w:p>
        </w:tc>
        <w:tc>
          <w:tcPr>
            <w:tcW w:w="931" w:type="dxa"/>
            <w:tcBorders>
              <w:top w:val="single" w:sz="4" w:space="0" w:color="auto"/>
              <w:left w:val="single" w:sz="4" w:space="0" w:color="auto"/>
              <w:bottom w:val="single" w:sz="4" w:space="0" w:color="auto"/>
              <w:right w:val="single" w:sz="4" w:space="0" w:color="auto"/>
            </w:tcBorders>
            <w:vAlign w:val="center"/>
            <w:hideMark/>
          </w:tcPr>
          <w:p w14:paraId="674FAFA0"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3/B/II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711792B"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27.147,12 €</w:t>
            </w:r>
          </w:p>
        </w:tc>
        <w:tc>
          <w:tcPr>
            <w:tcW w:w="966" w:type="dxa"/>
            <w:tcBorders>
              <w:top w:val="single" w:sz="4" w:space="0" w:color="auto"/>
              <w:left w:val="single" w:sz="4" w:space="0" w:color="auto"/>
              <w:bottom w:val="single" w:sz="4" w:space="0" w:color="auto"/>
              <w:right w:val="single" w:sz="4" w:space="0" w:color="auto"/>
            </w:tcBorders>
            <w:vAlign w:val="center"/>
            <w:hideMark/>
          </w:tcPr>
          <w:p w14:paraId="746263F9"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15,08 €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7DA2434F"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19,98 €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FD37A4"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25,80 €</w:t>
            </w:r>
          </w:p>
        </w:tc>
      </w:tr>
      <w:tr w:rsidR="003B5E54" w:rsidRPr="003B5E54" w14:paraId="792A2298" w14:textId="77777777" w:rsidTr="003B5E54">
        <w:trPr>
          <w:trHeight w:val="240"/>
          <w:jc w:val="center"/>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3D9EC7E7"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MEJORA DE</w:t>
            </w:r>
          </w:p>
          <w:p w14:paraId="0F67BD5E"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PROCESOS</w:t>
            </w:r>
          </w:p>
        </w:tc>
        <w:tc>
          <w:tcPr>
            <w:tcW w:w="3009" w:type="dxa"/>
            <w:tcBorders>
              <w:top w:val="single" w:sz="4" w:space="0" w:color="auto"/>
              <w:left w:val="single" w:sz="4" w:space="0" w:color="auto"/>
              <w:bottom w:val="single" w:sz="4" w:space="0" w:color="auto"/>
              <w:right w:val="single" w:sz="4" w:space="0" w:color="auto"/>
            </w:tcBorders>
            <w:vAlign w:val="center"/>
            <w:hideMark/>
          </w:tcPr>
          <w:p w14:paraId="19D86776"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Líder en transformación digital</w:t>
            </w:r>
          </w:p>
        </w:tc>
        <w:tc>
          <w:tcPr>
            <w:tcW w:w="931" w:type="dxa"/>
            <w:tcBorders>
              <w:top w:val="single" w:sz="4" w:space="0" w:color="auto"/>
              <w:left w:val="single" w:sz="4" w:space="0" w:color="auto"/>
              <w:bottom w:val="single" w:sz="4" w:space="0" w:color="auto"/>
              <w:right w:val="single" w:sz="4" w:space="0" w:color="auto"/>
            </w:tcBorders>
            <w:vAlign w:val="center"/>
            <w:hideMark/>
          </w:tcPr>
          <w:p w14:paraId="1E05E912"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3/B/II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3CB0ACA"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27.147,12 €</w:t>
            </w:r>
          </w:p>
        </w:tc>
        <w:tc>
          <w:tcPr>
            <w:tcW w:w="966" w:type="dxa"/>
            <w:tcBorders>
              <w:top w:val="single" w:sz="4" w:space="0" w:color="auto"/>
              <w:left w:val="single" w:sz="4" w:space="0" w:color="auto"/>
              <w:bottom w:val="single" w:sz="4" w:space="0" w:color="auto"/>
              <w:right w:val="single" w:sz="4" w:space="0" w:color="auto"/>
            </w:tcBorders>
            <w:vAlign w:val="center"/>
            <w:hideMark/>
          </w:tcPr>
          <w:p w14:paraId="7F69CA82"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15,08 €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188AE958"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19,98 €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26A239"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25,80 €</w:t>
            </w:r>
          </w:p>
        </w:tc>
      </w:tr>
      <w:tr w:rsidR="003B5E54" w:rsidRPr="003B5E54" w14:paraId="74C82808" w14:textId="77777777" w:rsidTr="003B5E5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7E22C5"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6208BBA7"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proofErr w:type="spellStart"/>
            <w:r w:rsidRPr="003B5E54">
              <w:rPr>
                <w:rFonts w:ascii="Source Sans Pro" w:eastAsia="Noto Sans HK Medium" w:hAnsi="Source Sans Pro"/>
                <w:snapToGrid w:val="0"/>
                <w:sz w:val="18"/>
                <w:szCs w:val="21"/>
              </w:rPr>
              <w:t>Product</w:t>
            </w:r>
            <w:proofErr w:type="spellEnd"/>
            <w:r w:rsidRPr="003B5E54">
              <w:rPr>
                <w:rFonts w:ascii="Source Sans Pro" w:eastAsia="Noto Sans HK Medium" w:hAnsi="Source Sans Pro"/>
                <w:snapToGrid w:val="0"/>
                <w:sz w:val="18"/>
                <w:szCs w:val="21"/>
              </w:rPr>
              <w:t xml:space="preserve"> </w:t>
            </w:r>
            <w:proofErr w:type="spellStart"/>
            <w:r w:rsidRPr="003B5E54">
              <w:rPr>
                <w:rFonts w:ascii="Source Sans Pro" w:eastAsia="Noto Sans HK Medium" w:hAnsi="Source Sans Pro"/>
                <w:snapToGrid w:val="0"/>
                <w:sz w:val="18"/>
                <w:szCs w:val="21"/>
              </w:rPr>
              <w:t>Owner</w:t>
            </w:r>
            <w:proofErr w:type="spellEnd"/>
          </w:p>
        </w:tc>
        <w:tc>
          <w:tcPr>
            <w:tcW w:w="931" w:type="dxa"/>
            <w:tcBorders>
              <w:top w:val="single" w:sz="4" w:space="0" w:color="auto"/>
              <w:left w:val="single" w:sz="4" w:space="0" w:color="auto"/>
              <w:bottom w:val="single" w:sz="4" w:space="0" w:color="auto"/>
              <w:right w:val="single" w:sz="4" w:space="0" w:color="auto"/>
            </w:tcBorders>
            <w:vAlign w:val="center"/>
            <w:hideMark/>
          </w:tcPr>
          <w:p w14:paraId="0413D894"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3/B/II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8685041"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27.147,12 €</w:t>
            </w:r>
          </w:p>
        </w:tc>
        <w:tc>
          <w:tcPr>
            <w:tcW w:w="966" w:type="dxa"/>
            <w:tcBorders>
              <w:top w:val="single" w:sz="4" w:space="0" w:color="auto"/>
              <w:left w:val="single" w:sz="4" w:space="0" w:color="auto"/>
              <w:bottom w:val="single" w:sz="4" w:space="0" w:color="auto"/>
              <w:right w:val="single" w:sz="4" w:space="0" w:color="auto"/>
            </w:tcBorders>
            <w:vAlign w:val="center"/>
            <w:hideMark/>
          </w:tcPr>
          <w:p w14:paraId="24DB80B7"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15,08 €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13E5C1AD"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19,98 €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43D17A"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25,80 €</w:t>
            </w:r>
          </w:p>
        </w:tc>
      </w:tr>
      <w:tr w:rsidR="003B5E54" w:rsidRPr="003B5E54" w14:paraId="4786572A" w14:textId="77777777" w:rsidTr="003B5E5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4BEB5"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5A04ECB6"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Scrum Master</w:t>
            </w:r>
          </w:p>
        </w:tc>
        <w:tc>
          <w:tcPr>
            <w:tcW w:w="931" w:type="dxa"/>
            <w:tcBorders>
              <w:top w:val="single" w:sz="4" w:space="0" w:color="auto"/>
              <w:left w:val="single" w:sz="4" w:space="0" w:color="auto"/>
              <w:bottom w:val="single" w:sz="4" w:space="0" w:color="auto"/>
              <w:right w:val="single" w:sz="4" w:space="0" w:color="auto"/>
            </w:tcBorders>
            <w:vAlign w:val="center"/>
            <w:hideMark/>
          </w:tcPr>
          <w:p w14:paraId="09F9DC7C"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3/B/II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518C36C5"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27.147,12 €</w:t>
            </w:r>
          </w:p>
        </w:tc>
        <w:tc>
          <w:tcPr>
            <w:tcW w:w="966" w:type="dxa"/>
            <w:tcBorders>
              <w:top w:val="single" w:sz="4" w:space="0" w:color="auto"/>
              <w:left w:val="single" w:sz="4" w:space="0" w:color="auto"/>
              <w:bottom w:val="single" w:sz="4" w:space="0" w:color="auto"/>
              <w:right w:val="single" w:sz="4" w:space="0" w:color="auto"/>
            </w:tcBorders>
            <w:vAlign w:val="center"/>
            <w:hideMark/>
          </w:tcPr>
          <w:p w14:paraId="0B1E067A"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15,08 €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19EB20CF"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19,98 €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56584C"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25,80 €</w:t>
            </w:r>
          </w:p>
        </w:tc>
      </w:tr>
      <w:tr w:rsidR="003B5E54" w:rsidRPr="003B5E54" w14:paraId="46E207B2" w14:textId="77777777" w:rsidTr="003B5E5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CAD455"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0B406DD7" w14:textId="77777777" w:rsidR="003B5E54" w:rsidRPr="003B5E54" w:rsidRDefault="003B5E54" w:rsidP="003B5E54">
            <w:pPr>
              <w:widowControl w:val="0"/>
              <w:spacing w:line="320" w:lineRule="exact"/>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Experto en DevOps</w:t>
            </w:r>
          </w:p>
        </w:tc>
        <w:tc>
          <w:tcPr>
            <w:tcW w:w="931" w:type="dxa"/>
            <w:tcBorders>
              <w:top w:val="single" w:sz="4" w:space="0" w:color="auto"/>
              <w:left w:val="single" w:sz="4" w:space="0" w:color="auto"/>
              <w:bottom w:val="single" w:sz="4" w:space="0" w:color="auto"/>
              <w:right w:val="single" w:sz="4" w:space="0" w:color="auto"/>
            </w:tcBorders>
            <w:vAlign w:val="center"/>
            <w:hideMark/>
          </w:tcPr>
          <w:p w14:paraId="41C283FB"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3/B/II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5E4E1AD5"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27.147,12 €</w:t>
            </w:r>
          </w:p>
        </w:tc>
        <w:tc>
          <w:tcPr>
            <w:tcW w:w="966" w:type="dxa"/>
            <w:tcBorders>
              <w:top w:val="single" w:sz="4" w:space="0" w:color="auto"/>
              <w:left w:val="single" w:sz="4" w:space="0" w:color="auto"/>
              <w:bottom w:val="single" w:sz="4" w:space="0" w:color="auto"/>
              <w:right w:val="single" w:sz="4" w:space="0" w:color="auto"/>
            </w:tcBorders>
            <w:vAlign w:val="center"/>
            <w:hideMark/>
          </w:tcPr>
          <w:p w14:paraId="756857BC"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15,08 €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3EFAB8E3"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19,98 €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93C464"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25,80 €</w:t>
            </w:r>
          </w:p>
        </w:tc>
      </w:tr>
      <w:tr w:rsidR="003B5E54" w:rsidRPr="003B5E54" w14:paraId="430A1BFA" w14:textId="77777777" w:rsidTr="003B5E54">
        <w:trPr>
          <w:trHeight w:val="240"/>
          <w:jc w:val="center"/>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684E098F"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NEGOCIO</w:t>
            </w:r>
          </w:p>
        </w:tc>
        <w:tc>
          <w:tcPr>
            <w:tcW w:w="3009" w:type="dxa"/>
            <w:tcBorders>
              <w:top w:val="single" w:sz="4" w:space="0" w:color="auto"/>
              <w:left w:val="single" w:sz="4" w:space="0" w:color="auto"/>
              <w:bottom w:val="single" w:sz="4" w:space="0" w:color="auto"/>
              <w:right w:val="single" w:sz="4" w:space="0" w:color="auto"/>
            </w:tcBorders>
            <w:vAlign w:val="center"/>
            <w:hideMark/>
          </w:tcPr>
          <w:p w14:paraId="14D1A13F" w14:textId="77777777" w:rsidR="003B5E54" w:rsidRPr="003B5E54" w:rsidRDefault="003B5E54" w:rsidP="003B5E54">
            <w:pPr>
              <w:widowControl w:val="0"/>
              <w:spacing w:line="320" w:lineRule="exact"/>
              <w:jc w:val="both"/>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Gestor de información de negocio</w:t>
            </w:r>
          </w:p>
        </w:tc>
        <w:tc>
          <w:tcPr>
            <w:tcW w:w="931" w:type="dxa"/>
            <w:tcBorders>
              <w:top w:val="single" w:sz="4" w:space="0" w:color="auto"/>
              <w:left w:val="single" w:sz="4" w:space="0" w:color="auto"/>
              <w:bottom w:val="single" w:sz="4" w:space="0" w:color="auto"/>
              <w:right w:val="single" w:sz="4" w:space="0" w:color="auto"/>
            </w:tcBorders>
            <w:vAlign w:val="center"/>
            <w:hideMark/>
          </w:tcPr>
          <w:p w14:paraId="4923AFC0"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3/B/I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91A25A0"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27.985,64 €</w:t>
            </w:r>
          </w:p>
        </w:tc>
        <w:tc>
          <w:tcPr>
            <w:tcW w:w="966" w:type="dxa"/>
            <w:tcBorders>
              <w:top w:val="single" w:sz="4" w:space="0" w:color="auto"/>
              <w:left w:val="single" w:sz="4" w:space="0" w:color="auto"/>
              <w:bottom w:val="single" w:sz="4" w:space="0" w:color="auto"/>
              <w:right w:val="single" w:sz="4" w:space="0" w:color="auto"/>
            </w:tcBorders>
            <w:vAlign w:val="center"/>
            <w:hideMark/>
          </w:tcPr>
          <w:p w14:paraId="7B2252E6"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15,55 €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6ED3316C"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20,60 €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1BDD6B"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26,60 €</w:t>
            </w:r>
          </w:p>
        </w:tc>
      </w:tr>
      <w:tr w:rsidR="003B5E54" w:rsidRPr="003B5E54" w14:paraId="3B6233A7" w14:textId="77777777" w:rsidTr="003B5E5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E011F2"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301D5FBC" w14:textId="77777777" w:rsidR="003B5E54" w:rsidRPr="003B5E54" w:rsidRDefault="003B5E54" w:rsidP="003B5E54">
            <w:pPr>
              <w:widowControl w:val="0"/>
              <w:spacing w:line="320" w:lineRule="exact"/>
              <w:jc w:val="both"/>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CIO</w:t>
            </w:r>
          </w:p>
        </w:tc>
        <w:tc>
          <w:tcPr>
            <w:tcW w:w="931" w:type="dxa"/>
            <w:tcBorders>
              <w:top w:val="single" w:sz="4" w:space="0" w:color="auto"/>
              <w:left w:val="single" w:sz="4" w:space="0" w:color="auto"/>
              <w:bottom w:val="single" w:sz="4" w:space="0" w:color="auto"/>
              <w:right w:val="single" w:sz="4" w:space="0" w:color="auto"/>
            </w:tcBorders>
            <w:vAlign w:val="center"/>
            <w:hideMark/>
          </w:tcPr>
          <w:p w14:paraId="71EE7BA5"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3/A/I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50A6CAA"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28.850,23 €</w:t>
            </w:r>
          </w:p>
        </w:tc>
        <w:tc>
          <w:tcPr>
            <w:tcW w:w="966" w:type="dxa"/>
            <w:tcBorders>
              <w:top w:val="single" w:sz="4" w:space="0" w:color="auto"/>
              <w:left w:val="single" w:sz="4" w:space="0" w:color="auto"/>
              <w:bottom w:val="single" w:sz="4" w:space="0" w:color="auto"/>
              <w:right w:val="single" w:sz="4" w:space="0" w:color="auto"/>
            </w:tcBorders>
            <w:vAlign w:val="center"/>
            <w:hideMark/>
          </w:tcPr>
          <w:p w14:paraId="5BF79C2F"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16,03 €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452F9C87"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21,24 €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94BEA2"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27,42 €</w:t>
            </w:r>
          </w:p>
        </w:tc>
      </w:tr>
      <w:tr w:rsidR="003B5E54" w:rsidRPr="003B5E54" w14:paraId="70BABCC3" w14:textId="77777777" w:rsidTr="003B5E5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46F99"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451A29EE" w14:textId="77777777" w:rsidR="003B5E54" w:rsidRPr="003B5E54" w:rsidRDefault="003B5E54" w:rsidP="003B5E54">
            <w:pPr>
              <w:widowControl w:val="0"/>
              <w:spacing w:line="320" w:lineRule="exact"/>
              <w:jc w:val="both"/>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Gestor de operaciones</w:t>
            </w:r>
          </w:p>
        </w:tc>
        <w:tc>
          <w:tcPr>
            <w:tcW w:w="931" w:type="dxa"/>
            <w:tcBorders>
              <w:top w:val="single" w:sz="4" w:space="0" w:color="auto"/>
              <w:left w:val="single" w:sz="4" w:space="0" w:color="auto"/>
              <w:bottom w:val="single" w:sz="4" w:space="0" w:color="auto"/>
              <w:right w:val="single" w:sz="4" w:space="0" w:color="auto"/>
            </w:tcBorders>
            <w:vAlign w:val="center"/>
            <w:hideMark/>
          </w:tcPr>
          <w:p w14:paraId="17C77823"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3/A/I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5A58A709"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28.850,23 €</w:t>
            </w:r>
          </w:p>
        </w:tc>
        <w:tc>
          <w:tcPr>
            <w:tcW w:w="966" w:type="dxa"/>
            <w:tcBorders>
              <w:top w:val="single" w:sz="4" w:space="0" w:color="auto"/>
              <w:left w:val="single" w:sz="4" w:space="0" w:color="auto"/>
              <w:bottom w:val="single" w:sz="4" w:space="0" w:color="auto"/>
              <w:right w:val="single" w:sz="4" w:space="0" w:color="auto"/>
            </w:tcBorders>
            <w:vAlign w:val="center"/>
            <w:hideMark/>
          </w:tcPr>
          <w:p w14:paraId="160CF9AF"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16,03 €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0AD37A41"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21,24 €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05D49F"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27,42 €</w:t>
            </w:r>
          </w:p>
        </w:tc>
      </w:tr>
      <w:tr w:rsidR="003B5E54" w:rsidRPr="003B5E54" w14:paraId="6926CD79" w14:textId="77777777" w:rsidTr="003B5E5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87F59" w14:textId="77777777" w:rsidR="003B5E54" w:rsidRPr="003B5E54" w:rsidRDefault="003B5E54" w:rsidP="003B5E54">
            <w:pPr>
              <w:rPr>
                <w:rFonts w:ascii="Source Sans Pro" w:eastAsia="Noto Sans HK Medium" w:hAnsi="Source Sans Pro"/>
                <w:snapToGrid w:val="0"/>
                <w:sz w:val="18"/>
                <w:szCs w:val="21"/>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606A5292" w14:textId="77777777" w:rsidR="003B5E54" w:rsidRPr="003B5E54" w:rsidRDefault="003B5E54" w:rsidP="003B5E54">
            <w:pPr>
              <w:widowControl w:val="0"/>
              <w:spacing w:line="320" w:lineRule="exact"/>
              <w:jc w:val="both"/>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Científico de datos</w:t>
            </w:r>
          </w:p>
        </w:tc>
        <w:tc>
          <w:tcPr>
            <w:tcW w:w="931" w:type="dxa"/>
            <w:tcBorders>
              <w:top w:val="single" w:sz="4" w:space="0" w:color="auto"/>
              <w:left w:val="single" w:sz="4" w:space="0" w:color="auto"/>
              <w:bottom w:val="single" w:sz="4" w:space="0" w:color="auto"/>
              <w:right w:val="single" w:sz="4" w:space="0" w:color="auto"/>
            </w:tcBorders>
            <w:vAlign w:val="center"/>
            <w:hideMark/>
          </w:tcPr>
          <w:p w14:paraId="69EE91B0"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3/B/II</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058074D"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27.147,12 €</w:t>
            </w:r>
          </w:p>
        </w:tc>
        <w:tc>
          <w:tcPr>
            <w:tcW w:w="966" w:type="dxa"/>
            <w:tcBorders>
              <w:top w:val="single" w:sz="4" w:space="0" w:color="auto"/>
              <w:left w:val="single" w:sz="4" w:space="0" w:color="auto"/>
              <w:bottom w:val="single" w:sz="4" w:space="0" w:color="auto"/>
              <w:right w:val="single" w:sz="4" w:space="0" w:color="auto"/>
            </w:tcBorders>
            <w:vAlign w:val="center"/>
            <w:hideMark/>
          </w:tcPr>
          <w:p w14:paraId="4C1CB9D6"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15,08 €</w:t>
            </w:r>
          </w:p>
        </w:tc>
        <w:tc>
          <w:tcPr>
            <w:tcW w:w="1358" w:type="dxa"/>
            <w:tcBorders>
              <w:top w:val="single" w:sz="4" w:space="0" w:color="auto"/>
              <w:left w:val="single" w:sz="4" w:space="0" w:color="auto"/>
              <w:bottom w:val="single" w:sz="4" w:space="0" w:color="auto"/>
              <w:right w:val="single" w:sz="4" w:space="0" w:color="auto"/>
            </w:tcBorders>
            <w:vAlign w:val="center"/>
            <w:hideMark/>
          </w:tcPr>
          <w:p w14:paraId="05122EAC"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19,98 €</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953BE0" w14:textId="77777777" w:rsidR="003B5E54" w:rsidRPr="003B5E54" w:rsidRDefault="003B5E54" w:rsidP="003B5E54">
            <w:pPr>
              <w:widowControl w:val="0"/>
              <w:spacing w:line="320" w:lineRule="exact"/>
              <w:jc w:val="center"/>
              <w:rPr>
                <w:rFonts w:ascii="Source Sans Pro" w:eastAsia="Noto Sans HK Medium" w:hAnsi="Source Sans Pro"/>
                <w:snapToGrid w:val="0"/>
                <w:sz w:val="18"/>
                <w:szCs w:val="21"/>
              </w:rPr>
            </w:pPr>
            <w:r w:rsidRPr="003B5E54">
              <w:rPr>
                <w:rFonts w:ascii="Source Sans Pro" w:eastAsia="Noto Sans HK Medium" w:hAnsi="Source Sans Pro"/>
                <w:snapToGrid w:val="0"/>
                <w:sz w:val="18"/>
                <w:szCs w:val="21"/>
              </w:rPr>
              <w:t>25,80 €</w:t>
            </w:r>
          </w:p>
        </w:tc>
      </w:tr>
    </w:tbl>
    <w:p w14:paraId="10A597A4" w14:textId="77777777" w:rsidR="003B5E54" w:rsidRPr="003B5E54" w:rsidRDefault="003B5E54" w:rsidP="003B5E54">
      <w:pPr>
        <w:widowControl w:val="0"/>
        <w:tabs>
          <w:tab w:val="left" w:pos="-1171"/>
          <w:tab w:val="left" w:pos="-720"/>
        </w:tabs>
        <w:spacing w:line="320" w:lineRule="exact"/>
        <w:jc w:val="center"/>
        <w:rPr>
          <w:rFonts w:ascii="Source Sans Pro" w:hAnsi="Source Sans Pro" w:cs="SourceSansPro"/>
          <w:sz w:val="21"/>
          <w:szCs w:val="21"/>
        </w:rPr>
      </w:pPr>
      <w:r w:rsidRPr="003B5E54">
        <w:rPr>
          <w:rFonts w:ascii="Source Sans Pro" w:hAnsi="Source Sans Pro" w:cs="SourceSansPro"/>
          <w:sz w:val="21"/>
          <w:szCs w:val="21"/>
        </w:rPr>
        <w:t>Tabla. Equivalencia de perfiles y precios mínimos por perfil, según Convenio vigente</w:t>
      </w:r>
    </w:p>
    <w:p w14:paraId="3BB72BA5" w14:textId="77777777" w:rsidR="003B5E54" w:rsidRPr="003B5E54" w:rsidRDefault="003B5E54" w:rsidP="003B5E54">
      <w:pPr>
        <w:widowControl w:val="0"/>
        <w:spacing w:line="320" w:lineRule="exact"/>
        <w:jc w:val="both"/>
        <w:outlineLvl w:val="1"/>
        <w:rPr>
          <w:rFonts w:ascii="Source Sans Pro" w:eastAsia="Noto Sans HK Medium" w:hAnsi="Source Sans Pro"/>
          <w:sz w:val="21"/>
          <w:szCs w:val="21"/>
        </w:rPr>
      </w:pPr>
    </w:p>
    <w:p w14:paraId="7D123433" w14:textId="7C076C13" w:rsidR="003B5E54" w:rsidRPr="003B5E54" w:rsidRDefault="003B5E54" w:rsidP="003B5E54">
      <w:pPr>
        <w:widowControl w:val="0"/>
        <w:spacing w:line="320" w:lineRule="exact"/>
        <w:jc w:val="both"/>
        <w:outlineLvl w:val="1"/>
        <w:rPr>
          <w:rFonts w:ascii="Source Sans Pro" w:eastAsia="Noto Sans HK Medium" w:hAnsi="Source Sans Pro"/>
          <w:sz w:val="21"/>
          <w:szCs w:val="21"/>
        </w:rPr>
      </w:pPr>
      <w:r w:rsidRPr="003B5E54">
        <w:rPr>
          <w:rFonts w:ascii="Source Sans Pro" w:eastAsia="Noto Sans HK Medium" w:hAnsi="Source Sans Pro"/>
          <w:sz w:val="21"/>
          <w:szCs w:val="21"/>
        </w:rPr>
        <w:t>Respecto de la desagregación por género, en el Convenio Colectivo de aplicación no se establece ningún tipo de medida de acción positiva para favorecer el acceso de las mujeres a todas las profesiones, de las contempladas en el artículo 17.4 del Real Decreto Legislativo 2/2015, de 23 de octubre, por el que se aprueba el texto refundido de la Ley del Estatuto de los Trabajadores. Por tanto, aplican los principios generales de igualdad efectiva entre mujeres y hombres y de no discriminación, por lo que no se han contemplado diferencias por este motivo</w:t>
      </w:r>
      <w:r>
        <w:rPr>
          <w:rFonts w:ascii="Source Sans Pro" w:eastAsia="Noto Sans HK Medium" w:hAnsi="Source Sans Pro"/>
          <w:sz w:val="21"/>
          <w:szCs w:val="21"/>
        </w:rPr>
        <w:t>.</w:t>
      </w:r>
    </w:p>
    <w:p w14:paraId="390C00F7" w14:textId="77777777" w:rsidR="00FC43FC" w:rsidRDefault="00FC43FC" w:rsidP="00FC43FC">
      <w:pPr>
        <w:widowControl w:val="0"/>
        <w:spacing w:line="320" w:lineRule="exact"/>
        <w:jc w:val="both"/>
        <w:outlineLvl w:val="1"/>
        <w:rPr>
          <w:rFonts w:ascii="Source Sans Pro" w:eastAsia="Noto Sans HK Medium" w:hAnsi="Source Sans Pro"/>
          <w:b/>
          <w:sz w:val="21"/>
          <w:szCs w:val="21"/>
          <w:u w:val="single"/>
        </w:rPr>
      </w:pPr>
    </w:p>
    <w:p w14:paraId="14278804" w14:textId="7AAEED09" w:rsidR="00894BF9" w:rsidRDefault="00894BF9" w:rsidP="00894BF9">
      <w:pPr>
        <w:widowControl w:val="0"/>
        <w:outlineLvl w:val="1"/>
        <w:rPr>
          <w:rFonts w:ascii="Source Sans Pro" w:eastAsia="Noto Sans HK Medium" w:hAnsi="Source Sans Pro"/>
          <w:b/>
          <w:sz w:val="21"/>
          <w:szCs w:val="21"/>
        </w:rPr>
      </w:pPr>
      <w:r w:rsidRPr="00B07558">
        <w:rPr>
          <w:rFonts w:ascii="Source Sans Pro" w:eastAsia="Noto Sans HK Medium" w:hAnsi="Source Sans Pro"/>
          <w:b/>
          <w:sz w:val="21"/>
          <w:szCs w:val="21"/>
          <w:u w:val="single"/>
        </w:rPr>
        <w:t>Apartado 8.</w:t>
      </w:r>
      <w:r>
        <w:rPr>
          <w:rFonts w:ascii="Source Sans Pro" w:eastAsia="Noto Sans HK Medium" w:hAnsi="Source Sans Pro"/>
          <w:b/>
          <w:sz w:val="21"/>
          <w:szCs w:val="21"/>
          <w:u w:val="single"/>
        </w:rPr>
        <w:t>4</w:t>
      </w:r>
      <w:r w:rsidRPr="00B07558">
        <w:rPr>
          <w:rFonts w:ascii="Source Sans Pro" w:eastAsia="Noto Sans HK Medium" w:hAnsi="Source Sans Pro"/>
          <w:b/>
          <w:sz w:val="21"/>
          <w:szCs w:val="21"/>
          <w:u w:val="single"/>
        </w:rPr>
        <w:t xml:space="preserve"> del Cuadro Resumen</w:t>
      </w:r>
      <w:r w:rsidR="0084337F">
        <w:rPr>
          <w:rFonts w:ascii="Source Sans Pro" w:eastAsia="Noto Sans HK Medium" w:hAnsi="Source Sans Pro"/>
          <w:b/>
          <w:sz w:val="21"/>
          <w:szCs w:val="21"/>
          <w:u w:val="single"/>
        </w:rPr>
        <w:t xml:space="preserve">: </w:t>
      </w:r>
      <w:r w:rsidR="0084337F">
        <w:rPr>
          <w:rFonts w:ascii="Arial" w:hAnsi="Arial" w:cs="Arial"/>
          <w:b/>
          <w:bCs/>
          <w:sz w:val="20"/>
          <w:szCs w:val="20"/>
        </w:rPr>
        <w:t>Método utilizado para calcular el Valor estimado del contrato</w:t>
      </w:r>
    </w:p>
    <w:p w14:paraId="537449C4" w14:textId="77777777" w:rsidR="00894BF9" w:rsidRDefault="00894BF9" w:rsidP="00FC43FC">
      <w:pPr>
        <w:widowControl w:val="0"/>
        <w:spacing w:line="320" w:lineRule="exact"/>
        <w:jc w:val="both"/>
        <w:outlineLvl w:val="1"/>
        <w:rPr>
          <w:rFonts w:ascii="Source Sans Pro" w:eastAsia="Noto Sans HK Medium" w:hAnsi="Source Sans Pro"/>
          <w:b/>
          <w:sz w:val="21"/>
          <w:szCs w:val="21"/>
          <w:u w:val="single"/>
        </w:rPr>
      </w:pPr>
    </w:p>
    <w:p w14:paraId="1D918C14" w14:textId="1F2779DB" w:rsidR="00894BF9" w:rsidRPr="00894BF9" w:rsidRDefault="00894BF9" w:rsidP="00894BF9">
      <w:pPr>
        <w:widowControl w:val="0"/>
        <w:spacing w:line="320" w:lineRule="exact"/>
        <w:jc w:val="both"/>
        <w:outlineLvl w:val="1"/>
        <w:rPr>
          <w:rFonts w:ascii="Source Sans Pro" w:eastAsia="Noto Sans HK Medium" w:hAnsi="Source Sans Pro"/>
          <w:sz w:val="21"/>
          <w:szCs w:val="21"/>
        </w:rPr>
      </w:pPr>
      <w:r w:rsidRPr="00894BF9">
        <w:rPr>
          <w:rFonts w:ascii="Source Sans Pro" w:eastAsia="Noto Sans HK Medium" w:hAnsi="Source Sans Pro" w:cs="NewsGotT"/>
          <w:b/>
          <w:spacing w:val="-2"/>
          <w:sz w:val="21"/>
          <w:szCs w:val="21"/>
        </w:rPr>
        <w:t>Valor estimado</w:t>
      </w:r>
      <w:r w:rsidRPr="00894BF9">
        <w:rPr>
          <w:rFonts w:ascii="Source Sans Pro" w:eastAsia="Noto Sans HK Medium" w:hAnsi="Source Sans Pro" w:cs="NewsGotT"/>
          <w:spacing w:val="-2"/>
          <w:sz w:val="21"/>
          <w:szCs w:val="21"/>
        </w:rPr>
        <w:t xml:space="preserve"> (IVA excluido, </w:t>
      </w:r>
      <w:r w:rsidRPr="00894BF9">
        <w:rPr>
          <w:rFonts w:ascii="Source Sans Pro" w:eastAsia="Noto Sans HK Medium" w:hAnsi="Source Sans Pro"/>
          <w:sz w:val="21"/>
          <w:szCs w:val="21"/>
        </w:rPr>
        <w:t>presupuesto base licitación, IVA excluido e incluidas eventuales prórrogas, modificaciones y opciones eventuales)</w:t>
      </w:r>
      <w:r w:rsidRPr="00894BF9">
        <w:rPr>
          <w:rFonts w:ascii="Source Sans Pro" w:eastAsia="Noto Sans HK Medium" w:hAnsi="Source Sans Pro" w:cs="NewsGotT"/>
          <w:spacing w:val="-2"/>
          <w:sz w:val="21"/>
          <w:szCs w:val="21"/>
        </w:rPr>
        <w:t xml:space="preserve">: </w:t>
      </w:r>
      <w:r w:rsidRPr="00894BF9">
        <w:rPr>
          <w:rFonts w:ascii="Source Sans Pro" w:hAnsi="Source Sans Pro"/>
          <w:sz w:val="21"/>
          <w:szCs w:val="21"/>
        </w:rPr>
        <w:t>38.001.375,00 €</w:t>
      </w:r>
      <w:r w:rsidRPr="00894BF9">
        <w:rPr>
          <w:rFonts w:ascii="Source Sans Pro" w:eastAsia="Noto Sans HK Medium" w:hAnsi="Source Sans Pro"/>
          <w:sz w:val="21"/>
          <w:szCs w:val="21"/>
        </w:rPr>
        <w:t>, que se corresponde con la suma del presupuesto base de licitación y las posibles prórrogas, modificaciones</w:t>
      </w:r>
      <w:r w:rsidRPr="00894BF9">
        <w:rPr>
          <w:rFonts w:ascii="Source Sans Pro" w:hAnsi="Source Sans Pro"/>
          <w:sz w:val="21"/>
        </w:rPr>
        <w:t xml:space="preserve"> </w:t>
      </w:r>
      <w:r w:rsidRPr="00894BF9">
        <w:rPr>
          <w:rFonts w:ascii="Source Sans Pro" w:eastAsia="Noto Sans HK Medium" w:hAnsi="Source Sans Pro"/>
          <w:sz w:val="21"/>
          <w:szCs w:val="21"/>
        </w:rPr>
        <w:t>y opciones eventuales,</w:t>
      </w:r>
      <w:r w:rsidRPr="00894BF9">
        <w:rPr>
          <w:rFonts w:ascii="Source Sans Pro" w:eastAsia="Noto Sans HK Medium" w:hAnsi="Source Sans Pro" w:cs="NewsGotT"/>
          <w:spacing w:val="-2"/>
          <w:sz w:val="21"/>
          <w:szCs w:val="21"/>
        </w:rPr>
        <w:t xml:space="preserve"> de conformidad con lo establecido en el artículo 101 de la </w:t>
      </w:r>
      <w:r w:rsidRPr="00894BF9">
        <w:rPr>
          <w:rFonts w:ascii="Source Sans Pro" w:eastAsia="Noto Sans HK Medium" w:hAnsi="Source Sans Pro"/>
          <w:sz w:val="21"/>
          <w:szCs w:val="21"/>
        </w:rPr>
        <w:t>Ley 9/2017, de 8 noviembre, de Contratos de Sector Público</w:t>
      </w:r>
      <w:r w:rsidRPr="00894BF9">
        <w:rPr>
          <w:rFonts w:ascii="Source Sans Pro" w:eastAsia="Noto Sans HK Medium" w:hAnsi="Source Sans Pro" w:cs="NewsGotT"/>
          <w:spacing w:val="-2"/>
          <w:sz w:val="21"/>
          <w:szCs w:val="21"/>
        </w:rPr>
        <w:t>.</w:t>
      </w:r>
    </w:p>
    <w:p w14:paraId="73B79449" w14:textId="77777777" w:rsidR="00894BF9" w:rsidRPr="006D2AFB" w:rsidRDefault="00894BF9" w:rsidP="006D2AFB">
      <w:pPr>
        <w:widowControl w:val="0"/>
        <w:autoSpaceDE w:val="0"/>
        <w:autoSpaceDN w:val="0"/>
        <w:adjustRightInd w:val="0"/>
        <w:spacing w:line="320" w:lineRule="exact"/>
        <w:jc w:val="both"/>
        <w:rPr>
          <w:rFonts w:ascii="Source Sans Pro" w:hAnsi="Source Sans Pro"/>
          <w:b/>
          <w:bCs/>
          <w:sz w:val="21"/>
          <w:szCs w:val="21"/>
        </w:rPr>
      </w:pPr>
    </w:p>
    <w:p w14:paraId="73054387" w14:textId="77777777" w:rsidR="00E53E47" w:rsidRPr="006D2AFB" w:rsidRDefault="00E53E47" w:rsidP="006D2AFB">
      <w:pPr>
        <w:widowControl w:val="0"/>
        <w:autoSpaceDE w:val="0"/>
        <w:autoSpaceDN w:val="0"/>
        <w:adjustRightInd w:val="0"/>
        <w:spacing w:line="320" w:lineRule="exact"/>
        <w:jc w:val="both"/>
        <w:rPr>
          <w:rFonts w:ascii="Source Sans Pro" w:hAnsi="Source Sans Pro"/>
          <w:b/>
          <w:bCs/>
          <w:sz w:val="21"/>
          <w:szCs w:val="21"/>
        </w:rPr>
      </w:pPr>
      <w:r w:rsidRPr="006D2AFB">
        <w:rPr>
          <w:rFonts w:ascii="Source Sans Pro" w:hAnsi="Source Sans Pro"/>
          <w:b/>
          <w:bCs/>
          <w:sz w:val="21"/>
          <w:szCs w:val="21"/>
        </w:rPr>
        <w:t>Lote 1: Servicios de gestión del cambio e implantación de los sistemas de información corporativos del Servicio Andaluz de Salud correspondientes al ámbito asistencial.</w:t>
      </w:r>
    </w:p>
    <w:p w14:paraId="7BDD231E" w14:textId="77777777" w:rsidR="00FE1216" w:rsidRDefault="00FE1216" w:rsidP="00894BF9">
      <w:pPr>
        <w:widowControl w:val="0"/>
        <w:spacing w:line="320" w:lineRule="exact"/>
        <w:jc w:val="both"/>
        <w:rPr>
          <w:rFonts w:ascii="Source Sans Pro" w:eastAsia="Noto Sans HK Medium" w:hAnsi="Source Sans Pro"/>
          <w:b/>
          <w:bCs/>
          <w:sz w:val="21"/>
          <w:szCs w:val="21"/>
          <w:u w:val="single"/>
        </w:rPr>
      </w:pPr>
    </w:p>
    <w:p w14:paraId="6D9934AD" w14:textId="5B4F7C0E" w:rsidR="00FE1216" w:rsidRPr="00FE1216" w:rsidRDefault="00FE1216" w:rsidP="00894BF9">
      <w:pPr>
        <w:widowControl w:val="0"/>
        <w:spacing w:line="320" w:lineRule="exact"/>
        <w:jc w:val="both"/>
        <w:rPr>
          <w:rFonts w:ascii="Source Sans Pro" w:eastAsia="Noto Sans HK Medium" w:hAnsi="Source Sans Pro"/>
          <w:b/>
          <w:bCs/>
          <w:sz w:val="21"/>
          <w:szCs w:val="21"/>
        </w:rPr>
      </w:pPr>
      <w:r w:rsidRPr="00FE1216">
        <w:rPr>
          <w:rFonts w:ascii="Source Sans Pro" w:eastAsia="Noto Sans HK Medium" w:hAnsi="Source Sans Pro"/>
          <w:b/>
          <w:bCs/>
          <w:sz w:val="21"/>
          <w:szCs w:val="21"/>
        </w:rPr>
        <w:t>Presupuesto base de licitación</w:t>
      </w:r>
    </w:p>
    <w:p w14:paraId="6FC45DCD" w14:textId="77777777" w:rsidR="00FE1216" w:rsidRDefault="00FE1216" w:rsidP="00894BF9">
      <w:pPr>
        <w:widowControl w:val="0"/>
        <w:spacing w:line="320" w:lineRule="exact"/>
        <w:jc w:val="both"/>
        <w:rPr>
          <w:rFonts w:ascii="Source Sans Pro" w:eastAsia="Noto Sans HK Medium" w:hAnsi="Source Sans Pro"/>
          <w:b/>
          <w:bCs/>
          <w:sz w:val="21"/>
          <w:szCs w:val="21"/>
          <w:u w:val="single"/>
        </w:rPr>
      </w:pPr>
    </w:p>
    <w:tbl>
      <w:tblPr>
        <w:tblW w:w="9200" w:type="dxa"/>
        <w:tblInd w:w="-5" w:type="dxa"/>
        <w:tblCellMar>
          <w:left w:w="70" w:type="dxa"/>
          <w:right w:w="70" w:type="dxa"/>
        </w:tblCellMar>
        <w:tblLook w:val="04A0" w:firstRow="1" w:lastRow="0" w:firstColumn="1" w:lastColumn="0" w:noHBand="0" w:noVBand="1"/>
      </w:tblPr>
      <w:tblGrid>
        <w:gridCol w:w="1200"/>
        <w:gridCol w:w="2140"/>
        <w:gridCol w:w="2440"/>
        <w:gridCol w:w="1640"/>
        <w:gridCol w:w="1780"/>
      </w:tblGrid>
      <w:tr w:rsidR="00FE1216" w:rsidRPr="00FE1216" w14:paraId="1EF17405" w14:textId="77777777" w:rsidTr="00FE1216">
        <w:trPr>
          <w:trHeight w:val="61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76B45"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AÑO</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AE233"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NÚMERO ESTIMADO DE HBS ANUALES</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000F02C1"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PRECIO UNITARIO HBS</w:t>
            </w:r>
          </w:p>
          <w:p w14:paraId="424497D8" w14:textId="5AE967AD"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(IVA excluido)</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1DBE27E"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IMPORTE</w:t>
            </w:r>
          </w:p>
          <w:p w14:paraId="5C8200B9" w14:textId="7B8CD4C9"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(IVA excluido)</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B8574B1"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 xml:space="preserve">TOTAL, IMPORTE </w:t>
            </w:r>
          </w:p>
          <w:p w14:paraId="0262AF73" w14:textId="39DA7DD9"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(IVA excluido)</w:t>
            </w:r>
          </w:p>
        </w:tc>
      </w:tr>
      <w:tr w:rsidR="00FE1216" w:rsidRPr="007B1C61" w14:paraId="2826302E" w14:textId="77777777" w:rsidTr="00FE1216">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1D0A1"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565D6935"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162.000</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A0359"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25,50 €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77F5928"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4.131.000,00 €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8C159E" w14:textId="77777777" w:rsidR="00FE1216" w:rsidRPr="007B1C61" w:rsidRDefault="00FE1216" w:rsidP="00FE1216">
            <w:pPr>
              <w:jc w:val="right"/>
              <w:rPr>
                <w:rFonts w:ascii="Source Sans Pro" w:hAnsi="Source Sans Pro" w:cs="Calibri"/>
                <w:b/>
                <w:color w:val="000000"/>
                <w:sz w:val="21"/>
                <w:szCs w:val="21"/>
              </w:rPr>
            </w:pPr>
            <w:r w:rsidRPr="007B1C61">
              <w:rPr>
                <w:rFonts w:ascii="Source Sans Pro" w:hAnsi="Source Sans Pro" w:cs="Calibri"/>
                <w:b/>
                <w:color w:val="000000"/>
                <w:sz w:val="21"/>
                <w:szCs w:val="21"/>
              </w:rPr>
              <w:t>10.327.500,00 €</w:t>
            </w:r>
          </w:p>
        </w:tc>
      </w:tr>
      <w:tr w:rsidR="00FE1216" w:rsidRPr="007B1C61" w14:paraId="12871694" w14:textId="77777777" w:rsidTr="00FE1216">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C13301F"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2025</w:t>
            </w:r>
          </w:p>
        </w:tc>
        <w:tc>
          <w:tcPr>
            <w:tcW w:w="2140" w:type="dxa"/>
            <w:tcBorders>
              <w:top w:val="nil"/>
              <w:left w:val="nil"/>
              <w:bottom w:val="single" w:sz="4" w:space="0" w:color="auto"/>
              <w:right w:val="single" w:sz="4" w:space="0" w:color="auto"/>
            </w:tcBorders>
            <w:shd w:val="clear" w:color="auto" w:fill="auto"/>
            <w:vAlign w:val="center"/>
            <w:hideMark/>
          </w:tcPr>
          <w:p w14:paraId="672A062D"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162.000</w:t>
            </w:r>
          </w:p>
        </w:tc>
        <w:tc>
          <w:tcPr>
            <w:tcW w:w="2440" w:type="dxa"/>
            <w:vMerge/>
            <w:tcBorders>
              <w:top w:val="nil"/>
              <w:left w:val="single" w:sz="4" w:space="0" w:color="auto"/>
              <w:bottom w:val="single" w:sz="4" w:space="0" w:color="auto"/>
              <w:right w:val="single" w:sz="4" w:space="0" w:color="auto"/>
            </w:tcBorders>
            <w:vAlign w:val="center"/>
            <w:hideMark/>
          </w:tcPr>
          <w:p w14:paraId="523BE249" w14:textId="77777777" w:rsidR="00FE1216" w:rsidRPr="00FE1216" w:rsidRDefault="00FE1216" w:rsidP="00FE1216">
            <w:pPr>
              <w:rPr>
                <w:rFonts w:ascii="Source Sans Pro" w:hAnsi="Source Sans Pro" w:cs="Calibri"/>
                <w:color w:val="000000"/>
                <w:sz w:val="21"/>
                <w:szCs w:val="21"/>
              </w:rPr>
            </w:pPr>
          </w:p>
        </w:tc>
        <w:tc>
          <w:tcPr>
            <w:tcW w:w="1640" w:type="dxa"/>
            <w:tcBorders>
              <w:top w:val="nil"/>
              <w:left w:val="nil"/>
              <w:bottom w:val="single" w:sz="4" w:space="0" w:color="auto"/>
              <w:right w:val="single" w:sz="4" w:space="0" w:color="auto"/>
            </w:tcBorders>
            <w:shd w:val="clear" w:color="auto" w:fill="auto"/>
            <w:vAlign w:val="center"/>
            <w:hideMark/>
          </w:tcPr>
          <w:p w14:paraId="5E64E09C"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4.131.000,00 €</w:t>
            </w:r>
          </w:p>
        </w:tc>
        <w:tc>
          <w:tcPr>
            <w:tcW w:w="1780" w:type="dxa"/>
            <w:vMerge/>
            <w:tcBorders>
              <w:top w:val="nil"/>
              <w:left w:val="single" w:sz="4" w:space="0" w:color="auto"/>
              <w:bottom w:val="single" w:sz="4" w:space="0" w:color="auto"/>
              <w:right w:val="single" w:sz="4" w:space="0" w:color="auto"/>
            </w:tcBorders>
            <w:vAlign w:val="center"/>
            <w:hideMark/>
          </w:tcPr>
          <w:p w14:paraId="5F09B58F" w14:textId="77777777" w:rsidR="00FE1216" w:rsidRPr="007B1C61" w:rsidRDefault="00FE1216" w:rsidP="00FE1216">
            <w:pPr>
              <w:rPr>
                <w:rFonts w:ascii="Source Sans Pro" w:hAnsi="Source Sans Pro" w:cs="Calibri"/>
                <w:b/>
                <w:color w:val="000000"/>
                <w:sz w:val="21"/>
                <w:szCs w:val="21"/>
              </w:rPr>
            </w:pPr>
          </w:p>
        </w:tc>
      </w:tr>
      <w:tr w:rsidR="00FE1216" w:rsidRPr="00FE1216" w14:paraId="32032065" w14:textId="77777777" w:rsidTr="00FE1216">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379E742"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2026</w:t>
            </w:r>
          </w:p>
        </w:tc>
        <w:tc>
          <w:tcPr>
            <w:tcW w:w="2140" w:type="dxa"/>
            <w:tcBorders>
              <w:top w:val="nil"/>
              <w:left w:val="nil"/>
              <w:bottom w:val="single" w:sz="4" w:space="0" w:color="auto"/>
              <w:right w:val="single" w:sz="4" w:space="0" w:color="auto"/>
            </w:tcBorders>
            <w:shd w:val="clear" w:color="auto" w:fill="auto"/>
            <w:vAlign w:val="center"/>
            <w:hideMark/>
          </w:tcPr>
          <w:p w14:paraId="56A9B15B"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81.000</w:t>
            </w:r>
          </w:p>
        </w:tc>
        <w:tc>
          <w:tcPr>
            <w:tcW w:w="2440" w:type="dxa"/>
            <w:vMerge/>
            <w:tcBorders>
              <w:top w:val="nil"/>
              <w:left w:val="single" w:sz="4" w:space="0" w:color="auto"/>
              <w:bottom w:val="single" w:sz="4" w:space="0" w:color="auto"/>
              <w:right w:val="single" w:sz="4" w:space="0" w:color="auto"/>
            </w:tcBorders>
            <w:vAlign w:val="center"/>
            <w:hideMark/>
          </w:tcPr>
          <w:p w14:paraId="4705DCDB" w14:textId="77777777" w:rsidR="00FE1216" w:rsidRPr="00FE1216" w:rsidRDefault="00FE1216" w:rsidP="00FE1216">
            <w:pPr>
              <w:rPr>
                <w:rFonts w:ascii="Source Sans Pro" w:hAnsi="Source Sans Pro" w:cs="Calibri"/>
                <w:color w:val="000000"/>
                <w:sz w:val="21"/>
                <w:szCs w:val="21"/>
              </w:rPr>
            </w:pPr>
          </w:p>
        </w:tc>
        <w:tc>
          <w:tcPr>
            <w:tcW w:w="1640" w:type="dxa"/>
            <w:tcBorders>
              <w:top w:val="nil"/>
              <w:left w:val="nil"/>
              <w:bottom w:val="single" w:sz="4" w:space="0" w:color="auto"/>
              <w:right w:val="single" w:sz="4" w:space="0" w:color="auto"/>
            </w:tcBorders>
            <w:shd w:val="clear" w:color="auto" w:fill="auto"/>
            <w:vAlign w:val="center"/>
            <w:hideMark/>
          </w:tcPr>
          <w:p w14:paraId="46F68D82"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2.065.500,00 €</w:t>
            </w:r>
          </w:p>
        </w:tc>
        <w:tc>
          <w:tcPr>
            <w:tcW w:w="1780" w:type="dxa"/>
            <w:vMerge/>
            <w:tcBorders>
              <w:top w:val="nil"/>
              <w:left w:val="single" w:sz="4" w:space="0" w:color="auto"/>
              <w:bottom w:val="single" w:sz="4" w:space="0" w:color="auto"/>
              <w:right w:val="single" w:sz="4" w:space="0" w:color="auto"/>
            </w:tcBorders>
            <w:vAlign w:val="center"/>
            <w:hideMark/>
          </w:tcPr>
          <w:p w14:paraId="7B9F86CB" w14:textId="77777777" w:rsidR="00FE1216" w:rsidRPr="00FE1216" w:rsidRDefault="00FE1216" w:rsidP="00FE1216">
            <w:pPr>
              <w:rPr>
                <w:rFonts w:ascii="Source Sans Pro" w:hAnsi="Source Sans Pro" w:cs="Calibri"/>
                <w:color w:val="000000"/>
                <w:sz w:val="21"/>
                <w:szCs w:val="21"/>
              </w:rPr>
            </w:pPr>
          </w:p>
        </w:tc>
      </w:tr>
    </w:tbl>
    <w:p w14:paraId="13570539" w14:textId="77777777" w:rsidR="00FE1216" w:rsidRDefault="00FE1216" w:rsidP="00894BF9">
      <w:pPr>
        <w:widowControl w:val="0"/>
        <w:spacing w:line="320" w:lineRule="exact"/>
        <w:jc w:val="both"/>
        <w:rPr>
          <w:rFonts w:ascii="Source Sans Pro" w:eastAsia="Noto Sans HK Medium" w:hAnsi="Source Sans Pro"/>
          <w:b/>
          <w:bCs/>
          <w:sz w:val="21"/>
          <w:szCs w:val="21"/>
          <w:u w:val="single"/>
        </w:rPr>
      </w:pPr>
    </w:p>
    <w:p w14:paraId="10FE4CA0" w14:textId="77777777" w:rsidR="00E53E47" w:rsidRPr="00E53E47" w:rsidRDefault="00E53E47" w:rsidP="00E53E47">
      <w:pPr>
        <w:widowControl w:val="0"/>
        <w:autoSpaceDE w:val="0"/>
        <w:autoSpaceDN w:val="0"/>
        <w:adjustRightInd w:val="0"/>
        <w:spacing w:line="320" w:lineRule="exact"/>
        <w:jc w:val="both"/>
        <w:rPr>
          <w:rFonts w:ascii="Source Sans Pro" w:hAnsi="Source Sans Pro" w:cs="NewsGotT"/>
          <w:spacing w:val="-2"/>
          <w:sz w:val="21"/>
          <w:szCs w:val="21"/>
        </w:rPr>
      </w:pPr>
      <w:r w:rsidRPr="00E53E47">
        <w:rPr>
          <w:rFonts w:ascii="Source Sans Pro" w:hAnsi="Source Sans Pro" w:cs="NewsGotT"/>
          <w:spacing w:val="-2"/>
          <w:sz w:val="21"/>
          <w:szCs w:val="21"/>
        </w:rPr>
        <w:t>Durante la anualidad 2024, independientemente de la fecha de inicio del contrato, se consumirá el equivalente a 162.000 HBS, dado que</w:t>
      </w:r>
      <w:r w:rsidRPr="00E53E47">
        <w:rPr>
          <w:rFonts w:ascii="Source Sans Pro" w:hAnsi="Source Sans Pro"/>
          <w:sz w:val="21"/>
          <w:szCs w:val="21"/>
        </w:rPr>
        <w:t xml:space="preserve">, tal y como se indica en el apartado 3 del pliego de prescripciones técnicas, </w:t>
      </w:r>
      <w:r w:rsidRPr="00E53E47">
        <w:rPr>
          <w:rFonts w:ascii="Source Sans Pro" w:hAnsi="Source Sans Pro" w:cs="NewsGotT"/>
          <w:spacing w:val="-2"/>
          <w:sz w:val="21"/>
          <w:szCs w:val="21"/>
        </w:rPr>
        <w:t xml:space="preserve">deben lanzarse todos </w:t>
      </w:r>
      <w:bookmarkStart w:id="4" w:name="_Hlk157070773"/>
      <w:r w:rsidRPr="00E53E47">
        <w:rPr>
          <w:rFonts w:ascii="Source Sans Pro" w:hAnsi="Source Sans Pro" w:cs="NewsGotT"/>
          <w:spacing w:val="-2"/>
          <w:sz w:val="21"/>
          <w:szCs w:val="21"/>
        </w:rPr>
        <w:t xml:space="preserve">los trabajos de sistematización, análisis y planificación de las implantaciones que se llevarán a cabo durante la ejecución del contrato, </w:t>
      </w:r>
      <w:r w:rsidRPr="00E53E47">
        <w:rPr>
          <w:rFonts w:ascii="Source Sans Pro" w:hAnsi="Source Sans Pro"/>
          <w:sz w:val="21"/>
          <w:szCs w:val="21"/>
        </w:rPr>
        <w:t>debiéndose planificar los trabajos necesarios</w:t>
      </w:r>
      <w:bookmarkEnd w:id="4"/>
      <w:r w:rsidRPr="00E53E47">
        <w:rPr>
          <w:rFonts w:ascii="Source Sans Pro" w:hAnsi="Source Sans Pro"/>
          <w:sz w:val="21"/>
          <w:szCs w:val="21"/>
        </w:rPr>
        <w:t xml:space="preserve"> de manera que se ajuste el número de HBS al importe previsto para dicha anualidad </w:t>
      </w:r>
      <w:r w:rsidRPr="00E53E47">
        <w:rPr>
          <w:rFonts w:ascii="Source Sans Pro" w:hAnsi="Source Sans Pro" w:cs="NewsGotT"/>
          <w:spacing w:val="-2"/>
          <w:sz w:val="21"/>
          <w:szCs w:val="21"/>
        </w:rPr>
        <w:t xml:space="preserve">(4.998.510,00 €, IVA incluido). </w:t>
      </w:r>
    </w:p>
    <w:p w14:paraId="75FE0126" w14:textId="77777777" w:rsidR="00E53E47" w:rsidRDefault="00E53E47" w:rsidP="00894BF9">
      <w:pPr>
        <w:widowControl w:val="0"/>
        <w:spacing w:line="320" w:lineRule="exact"/>
        <w:jc w:val="both"/>
        <w:rPr>
          <w:rFonts w:ascii="Source Sans Pro" w:eastAsia="Noto Sans HK Medium" w:hAnsi="Source Sans Pro"/>
          <w:b/>
          <w:bCs/>
          <w:sz w:val="21"/>
          <w:szCs w:val="21"/>
        </w:rPr>
      </w:pPr>
    </w:p>
    <w:p w14:paraId="581D3ACE" w14:textId="77777777" w:rsidR="00E53E47" w:rsidRPr="00E53E47" w:rsidRDefault="00E53E47" w:rsidP="00E53E47">
      <w:pPr>
        <w:widowControl w:val="0"/>
        <w:autoSpaceDE w:val="0"/>
        <w:autoSpaceDN w:val="0"/>
        <w:adjustRightInd w:val="0"/>
        <w:spacing w:line="320" w:lineRule="exact"/>
        <w:jc w:val="both"/>
        <w:rPr>
          <w:rFonts w:ascii="Source Sans Pro" w:hAnsi="Source Sans Pro" w:cs="NewsGotT"/>
          <w:spacing w:val="-2"/>
          <w:sz w:val="21"/>
          <w:szCs w:val="21"/>
        </w:rPr>
      </w:pPr>
      <w:r w:rsidRPr="00E53E47">
        <w:rPr>
          <w:rFonts w:ascii="Source Sans Pro" w:hAnsi="Source Sans Pro" w:cs="NewsGotT"/>
          <w:spacing w:val="-2"/>
          <w:sz w:val="21"/>
          <w:szCs w:val="21"/>
        </w:rPr>
        <w:t xml:space="preserve">Para la obtención del </w:t>
      </w:r>
      <w:r w:rsidRPr="00E53E47">
        <w:rPr>
          <w:rFonts w:ascii="Source Sans Pro" w:eastAsia="Noto Sans HK Medium" w:hAnsi="Source Sans Pro"/>
          <w:sz w:val="21"/>
          <w:szCs w:val="21"/>
        </w:rPr>
        <w:t>número de HBS anuales, véase el apartado “5.3. Dimensionamiento de los servic</w:t>
      </w:r>
      <w:r w:rsidRPr="00E53E47">
        <w:rPr>
          <w:rFonts w:ascii="Source Sans Pro" w:hAnsi="Source Sans Pro" w:cs="NewsGotT"/>
          <w:spacing w:val="-2"/>
          <w:sz w:val="21"/>
          <w:szCs w:val="21"/>
        </w:rPr>
        <w:t>ios” del pliego de prescripciones técnicas.</w:t>
      </w:r>
    </w:p>
    <w:p w14:paraId="1E8FB295" w14:textId="77777777" w:rsidR="00E53E47" w:rsidRDefault="00E53E47" w:rsidP="00894BF9">
      <w:pPr>
        <w:widowControl w:val="0"/>
        <w:spacing w:line="320" w:lineRule="exact"/>
        <w:jc w:val="both"/>
        <w:rPr>
          <w:rFonts w:ascii="Source Sans Pro" w:eastAsia="Noto Sans HK Medium" w:hAnsi="Source Sans Pro"/>
          <w:b/>
          <w:bCs/>
          <w:sz w:val="21"/>
          <w:szCs w:val="21"/>
        </w:rPr>
      </w:pPr>
    </w:p>
    <w:p w14:paraId="2986B793" w14:textId="516C22C9" w:rsidR="00FE1216" w:rsidRDefault="00FE1216" w:rsidP="00894BF9">
      <w:pPr>
        <w:widowControl w:val="0"/>
        <w:spacing w:line="320" w:lineRule="exact"/>
        <w:jc w:val="both"/>
        <w:rPr>
          <w:rFonts w:ascii="Source Sans Pro" w:eastAsia="Noto Sans HK Medium" w:hAnsi="Source Sans Pro"/>
          <w:b/>
          <w:bCs/>
          <w:sz w:val="21"/>
          <w:szCs w:val="21"/>
        </w:rPr>
      </w:pPr>
      <w:r w:rsidRPr="00FE1216">
        <w:rPr>
          <w:rFonts w:ascii="Source Sans Pro" w:eastAsia="Noto Sans HK Medium" w:hAnsi="Source Sans Pro"/>
          <w:b/>
          <w:bCs/>
          <w:sz w:val="21"/>
          <w:szCs w:val="21"/>
        </w:rPr>
        <w:t>P</w:t>
      </w:r>
      <w:r>
        <w:rPr>
          <w:rFonts w:ascii="Source Sans Pro" w:eastAsia="Noto Sans HK Medium" w:hAnsi="Source Sans Pro"/>
          <w:b/>
          <w:bCs/>
          <w:sz w:val="21"/>
          <w:szCs w:val="21"/>
        </w:rPr>
        <w:t>ró</w:t>
      </w:r>
      <w:r w:rsidRPr="00FE1216">
        <w:rPr>
          <w:rFonts w:ascii="Source Sans Pro" w:eastAsia="Noto Sans HK Medium" w:hAnsi="Source Sans Pro"/>
          <w:b/>
          <w:bCs/>
          <w:sz w:val="21"/>
          <w:szCs w:val="21"/>
        </w:rPr>
        <w:t>rroga</w:t>
      </w:r>
    </w:p>
    <w:p w14:paraId="3C7F62D2" w14:textId="77777777" w:rsidR="00FE1216" w:rsidRDefault="00FE1216" w:rsidP="00894BF9">
      <w:pPr>
        <w:widowControl w:val="0"/>
        <w:spacing w:line="320" w:lineRule="exact"/>
        <w:jc w:val="both"/>
        <w:rPr>
          <w:rFonts w:ascii="Source Sans Pro" w:eastAsia="Noto Sans HK Medium" w:hAnsi="Source Sans Pro"/>
          <w:b/>
          <w:bCs/>
          <w:sz w:val="21"/>
          <w:szCs w:val="21"/>
        </w:rPr>
      </w:pPr>
    </w:p>
    <w:tbl>
      <w:tblPr>
        <w:tblW w:w="9200" w:type="dxa"/>
        <w:tblInd w:w="-5" w:type="dxa"/>
        <w:tblCellMar>
          <w:left w:w="70" w:type="dxa"/>
          <w:right w:w="70" w:type="dxa"/>
        </w:tblCellMar>
        <w:tblLook w:val="04A0" w:firstRow="1" w:lastRow="0" w:firstColumn="1" w:lastColumn="0" w:noHBand="0" w:noVBand="1"/>
      </w:tblPr>
      <w:tblGrid>
        <w:gridCol w:w="1200"/>
        <w:gridCol w:w="2140"/>
        <w:gridCol w:w="2440"/>
        <w:gridCol w:w="1640"/>
        <w:gridCol w:w="1780"/>
      </w:tblGrid>
      <w:tr w:rsidR="00FE1216" w:rsidRPr="00FE1216" w14:paraId="33FBEEC2" w14:textId="77777777" w:rsidTr="00FE1216">
        <w:trPr>
          <w:trHeight w:val="61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3E154"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AÑO</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82A10"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NÚMERO ESTIMADO DE HBS ANUALES</w:t>
            </w:r>
          </w:p>
        </w:tc>
        <w:tc>
          <w:tcPr>
            <w:tcW w:w="2440" w:type="dxa"/>
            <w:tcBorders>
              <w:top w:val="single" w:sz="4" w:space="0" w:color="auto"/>
              <w:left w:val="nil"/>
              <w:right w:val="single" w:sz="4" w:space="0" w:color="auto"/>
            </w:tcBorders>
            <w:shd w:val="clear" w:color="auto" w:fill="auto"/>
            <w:vAlign w:val="center"/>
            <w:hideMark/>
          </w:tcPr>
          <w:p w14:paraId="42DFA99D"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PRECIO UNITARIO HBS</w:t>
            </w:r>
          </w:p>
          <w:p w14:paraId="3BC2536C" w14:textId="197AB29F"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(IVA excluido)</w:t>
            </w:r>
          </w:p>
        </w:tc>
        <w:tc>
          <w:tcPr>
            <w:tcW w:w="1640" w:type="dxa"/>
            <w:tcBorders>
              <w:top w:val="single" w:sz="4" w:space="0" w:color="auto"/>
              <w:left w:val="nil"/>
              <w:right w:val="single" w:sz="4" w:space="0" w:color="auto"/>
            </w:tcBorders>
            <w:shd w:val="clear" w:color="auto" w:fill="auto"/>
            <w:vAlign w:val="center"/>
            <w:hideMark/>
          </w:tcPr>
          <w:p w14:paraId="00D38443"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IMPORTE</w:t>
            </w:r>
          </w:p>
          <w:p w14:paraId="29072523" w14:textId="4D85ACDF"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(IVA excluido)</w:t>
            </w:r>
          </w:p>
        </w:tc>
        <w:tc>
          <w:tcPr>
            <w:tcW w:w="1780" w:type="dxa"/>
            <w:tcBorders>
              <w:top w:val="single" w:sz="4" w:space="0" w:color="auto"/>
              <w:left w:val="nil"/>
              <w:right w:val="single" w:sz="4" w:space="0" w:color="auto"/>
            </w:tcBorders>
            <w:shd w:val="clear" w:color="auto" w:fill="auto"/>
            <w:vAlign w:val="center"/>
            <w:hideMark/>
          </w:tcPr>
          <w:p w14:paraId="654489D7"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 xml:space="preserve">TOTAL, IMPORTE </w:t>
            </w:r>
          </w:p>
          <w:p w14:paraId="12286D75" w14:textId="1168E196"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(IVA excluido)</w:t>
            </w:r>
          </w:p>
        </w:tc>
      </w:tr>
      <w:tr w:rsidR="00FE1216" w:rsidRPr="00FE1216" w14:paraId="22C5C107" w14:textId="77777777" w:rsidTr="00FE1216">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1E83848"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2026</w:t>
            </w:r>
          </w:p>
        </w:tc>
        <w:tc>
          <w:tcPr>
            <w:tcW w:w="2140" w:type="dxa"/>
            <w:tcBorders>
              <w:top w:val="nil"/>
              <w:left w:val="nil"/>
              <w:bottom w:val="single" w:sz="4" w:space="0" w:color="auto"/>
              <w:right w:val="single" w:sz="4" w:space="0" w:color="auto"/>
            </w:tcBorders>
            <w:shd w:val="clear" w:color="auto" w:fill="auto"/>
            <w:vAlign w:val="center"/>
            <w:hideMark/>
          </w:tcPr>
          <w:p w14:paraId="24C41C84"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81.000</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1286BF2F"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25,50 €</w:t>
            </w:r>
          </w:p>
        </w:tc>
        <w:tc>
          <w:tcPr>
            <w:tcW w:w="1640" w:type="dxa"/>
            <w:tcBorders>
              <w:top w:val="nil"/>
              <w:left w:val="nil"/>
              <w:bottom w:val="single" w:sz="4" w:space="0" w:color="auto"/>
              <w:right w:val="single" w:sz="4" w:space="0" w:color="auto"/>
            </w:tcBorders>
            <w:shd w:val="clear" w:color="auto" w:fill="auto"/>
            <w:vAlign w:val="center"/>
            <w:hideMark/>
          </w:tcPr>
          <w:p w14:paraId="56612FA3"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2.065.500,00 €</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696D5794" w14:textId="77777777" w:rsidR="00FE1216" w:rsidRPr="007B1C61" w:rsidRDefault="00FE1216" w:rsidP="00FE1216">
            <w:pPr>
              <w:jc w:val="right"/>
              <w:rPr>
                <w:rFonts w:ascii="Source Sans Pro" w:hAnsi="Source Sans Pro" w:cs="Calibri"/>
                <w:b/>
                <w:color w:val="000000"/>
                <w:sz w:val="21"/>
                <w:szCs w:val="21"/>
              </w:rPr>
            </w:pPr>
            <w:r w:rsidRPr="007B1C61">
              <w:rPr>
                <w:rFonts w:ascii="Source Sans Pro" w:hAnsi="Source Sans Pro" w:cs="Calibri"/>
                <w:b/>
                <w:color w:val="000000"/>
                <w:sz w:val="21"/>
                <w:szCs w:val="21"/>
              </w:rPr>
              <w:t>12.393.000,00 €</w:t>
            </w:r>
          </w:p>
        </w:tc>
      </w:tr>
      <w:tr w:rsidR="00FE1216" w:rsidRPr="00FE1216" w14:paraId="56B077F6" w14:textId="77777777" w:rsidTr="00FE1216">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78AF17A"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2027</w:t>
            </w:r>
          </w:p>
        </w:tc>
        <w:tc>
          <w:tcPr>
            <w:tcW w:w="2140" w:type="dxa"/>
            <w:tcBorders>
              <w:top w:val="nil"/>
              <w:left w:val="nil"/>
              <w:bottom w:val="single" w:sz="4" w:space="0" w:color="auto"/>
              <w:right w:val="single" w:sz="4" w:space="0" w:color="auto"/>
            </w:tcBorders>
            <w:shd w:val="clear" w:color="auto" w:fill="auto"/>
            <w:vAlign w:val="center"/>
            <w:hideMark/>
          </w:tcPr>
          <w:p w14:paraId="485E972F"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162.000</w:t>
            </w:r>
          </w:p>
        </w:tc>
        <w:tc>
          <w:tcPr>
            <w:tcW w:w="2440" w:type="dxa"/>
            <w:vMerge/>
            <w:tcBorders>
              <w:top w:val="nil"/>
              <w:left w:val="single" w:sz="4" w:space="0" w:color="auto"/>
              <w:bottom w:val="single" w:sz="4" w:space="0" w:color="auto"/>
              <w:right w:val="single" w:sz="4" w:space="0" w:color="auto"/>
            </w:tcBorders>
            <w:vAlign w:val="center"/>
            <w:hideMark/>
          </w:tcPr>
          <w:p w14:paraId="6FDAB2F3" w14:textId="77777777" w:rsidR="00FE1216" w:rsidRPr="00FE1216" w:rsidRDefault="00FE1216" w:rsidP="00FE1216">
            <w:pPr>
              <w:rPr>
                <w:rFonts w:ascii="Source Sans Pro" w:hAnsi="Source Sans Pro" w:cs="Calibri"/>
                <w:color w:val="000000"/>
                <w:sz w:val="21"/>
                <w:szCs w:val="21"/>
              </w:rPr>
            </w:pPr>
          </w:p>
        </w:tc>
        <w:tc>
          <w:tcPr>
            <w:tcW w:w="1640" w:type="dxa"/>
            <w:tcBorders>
              <w:top w:val="nil"/>
              <w:left w:val="nil"/>
              <w:bottom w:val="single" w:sz="4" w:space="0" w:color="auto"/>
              <w:right w:val="single" w:sz="4" w:space="0" w:color="auto"/>
            </w:tcBorders>
            <w:shd w:val="clear" w:color="auto" w:fill="auto"/>
            <w:vAlign w:val="center"/>
            <w:hideMark/>
          </w:tcPr>
          <w:p w14:paraId="340FFC0E"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4.131.000,00 €</w:t>
            </w:r>
          </w:p>
        </w:tc>
        <w:tc>
          <w:tcPr>
            <w:tcW w:w="1780" w:type="dxa"/>
            <w:vMerge/>
            <w:tcBorders>
              <w:top w:val="nil"/>
              <w:left w:val="single" w:sz="4" w:space="0" w:color="auto"/>
              <w:bottom w:val="single" w:sz="4" w:space="0" w:color="auto"/>
              <w:right w:val="single" w:sz="4" w:space="0" w:color="auto"/>
            </w:tcBorders>
            <w:vAlign w:val="center"/>
            <w:hideMark/>
          </w:tcPr>
          <w:p w14:paraId="64456E97" w14:textId="77777777" w:rsidR="00FE1216" w:rsidRPr="00FE1216" w:rsidRDefault="00FE1216" w:rsidP="00FE1216">
            <w:pPr>
              <w:rPr>
                <w:rFonts w:ascii="Source Sans Pro" w:hAnsi="Source Sans Pro" w:cs="Calibri"/>
                <w:color w:val="000000"/>
                <w:sz w:val="21"/>
                <w:szCs w:val="21"/>
              </w:rPr>
            </w:pPr>
          </w:p>
        </w:tc>
      </w:tr>
      <w:tr w:rsidR="00FE1216" w:rsidRPr="00FE1216" w14:paraId="07AD44D4" w14:textId="77777777" w:rsidTr="00FE1216">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AF701CA"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2028</w:t>
            </w:r>
          </w:p>
        </w:tc>
        <w:tc>
          <w:tcPr>
            <w:tcW w:w="2140" w:type="dxa"/>
            <w:tcBorders>
              <w:top w:val="nil"/>
              <w:left w:val="nil"/>
              <w:bottom w:val="single" w:sz="4" w:space="0" w:color="auto"/>
              <w:right w:val="single" w:sz="4" w:space="0" w:color="auto"/>
            </w:tcBorders>
            <w:shd w:val="clear" w:color="auto" w:fill="auto"/>
            <w:vAlign w:val="center"/>
            <w:hideMark/>
          </w:tcPr>
          <w:p w14:paraId="010C9208"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162.000</w:t>
            </w:r>
          </w:p>
        </w:tc>
        <w:tc>
          <w:tcPr>
            <w:tcW w:w="2440" w:type="dxa"/>
            <w:vMerge/>
            <w:tcBorders>
              <w:top w:val="nil"/>
              <w:left w:val="single" w:sz="4" w:space="0" w:color="auto"/>
              <w:bottom w:val="single" w:sz="4" w:space="0" w:color="auto"/>
              <w:right w:val="single" w:sz="4" w:space="0" w:color="auto"/>
            </w:tcBorders>
            <w:vAlign w:val="center"/>
            <w:hideMark/>
          </w:tcPr>
          <w:p w14:paraId="5A4AE2BE" w14:textId="77777777" w:rsidR="00FE1216" w:rsidRPr="00FE1216" w:rsidRDefault="00FE1216" w:rsidP="00FE1216">
            <w:pPr>
              <w:rPr>
                <w:rFonts w:ascii="Source Sans Pro" w:hAnsi="Source Sans Pro" w:cs="Calibri"/>
                <w:color w:val="000000"/>
                <w:sz w:val="21"/>
                <w:szCs w:val="21"/>
              </w:rPr>
            </w:pPr>
          </w:p>
        </w:tc>
        <w:tc>
          <w:tcPr>
            <w:tcW w:w="1640" w:type="dxa"/>
            <w:tcBorders>
              <w:top w:val="nil"/>
              <w:left w:val="nil"/>
              <w:bottom w:val="single" w:sz="4" w:space="0" w:color="auto"/>
              <w:right w:val="single" w:sz="4" w:space="0" w:color="auto"/>
            </w:tcBorders>
            <w:shd w:val="clear" w:color="auto" w:fill="auto"/>
            <w:vAlign w:val="center"/>
            <w:hideMark/>
          </w:tcPr>
          <w:p w14:paraId="05E988D1"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4.131.000,00 €</w:t>
            </w:r>
          </w:p>
        </w:tc>
        <w:tc>
          <w:tcPr>
            <w:tcW w:w="1780" w:type="dxa"/>
            <w:vMerge/>
            <w:tcBorders>
              <w:top w:val="nil"/>
              <w:left w:val="single" w:sz="4" w:space="0" w:color="auto"/>
              <w:bottom w:val="single" w:sz="4" w:space="0" w:color="auto"/>
              <w:right w:val="single" w:sz="4" w:space="0" w:color="auto"/>
            </w:tcBorders>
            <w:vAlign w:val="center"/>
            <w:hideMark/>
          </w:tcPr>
          <w:p w14:paraId="6B32672E" w14:textId="77777777" w:rsidR="00FE1216" w:rsidRPr="00FE1216" w:rsidRDefault="00FE1216" w:rsidP="00FE1216">
            <w:pPr>
              <w:rPr>
                <w:rFonts w:ascii="Source Sans Pro" w:hAnsi="Source Sans Pro" w:cs="Calibri"/>
                <w:color w:val="000000"/>
                <w:sz w:val="21"/>
                <w:szCs w:val="21"/>
              </w:rPr>
            </w:pPr>
          </w:p>
        </w:tc>
      </w:tr>
      <w:tr w:rsidR="00FE1216" w:rsidRPr="00FE1216" w14:paraId="59A72225" w14:textId="77777777" w:rsidTr="00FE1216">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D3628E6"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2029</w:t>
            </w:r>
          </w:p>
        </w:tc>
        <w:tc>
          <w:tcPr>
            <w:tcW w:w="2140" w:type="dxa"/>
            <w:tcBorders>
              <w:top w:val="nil"/>
              <w:left w:val="nil"/>
              <w:bottom w:val="single" w:sz="4" w:space="0" w:color="auto"/>
              <w:right w:val="single" w:sz="4" w:space="0" w:color="auto"/>
            </w:tcBorders>
            <w:shd w:val="clear" w:color="auto" w:fill="auto"/>
            <w:vAlign w:val="center"/>
            <w:hideMark/>
          </w:tcPr>
          <w:p w14:paraId="41CBB5A7"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81.000</w:t>
            </w:r>
          </w:p>
        </w:tc>
        <w:tc>
          <w:tcPr>
            <w:tcW w:w="2440" w:type="dxa"/>
            <w:vMerge/>
            <w:tcBorders>
              <w:top w:val="nil"/>
              <w:left w:val="single" w:sz="4" w:space="0" w:color="auto"/>
              <w:bottom w:val="single" w:sz="4" w:space="0" w:color="auto"/>
              <w:right w:val="single" w:sz="4" w:space="0" w:color="auto"/>
            </w:tcBorders>
            <w:vAlign w:val="center"/>
            <w:hideMark/>
          </w:tcPr>
          <w:p w14:paraId="3F04A70D" w14:textId="77777777" w:rsidR="00FE1216" w:rsidRPr="00FE1216" w:rsidRDefault="00FE1216" w:rsidP="00FE1216">
            <w:pPr>
              <w:rPr>
                <w:rFonts w:ascii="Source Sans Pro" w:hAnsi="Source Sans Pro" w:cs="Calibri"/>
                <w:color w:val="000000"/>
                <w:sz w:val="21"/>
                <w:szCs w:val="21"/>
              </w:rPr>
            </w:pPr>
          </w:p>
        </w:tc>
        <w:tc>
          <w:tcPr>
            <w:tcW w:w="1640" w:type="dxa"/>
            <w:tcBorders>
              <w:top w:val="nil"/>
              <w:left w:val="nil"/>
              <w:bottom w:val="single" w:sz="4" w:space="0" w:color="auto"/>
              <w:right w:val="single" w:sz="4" w:space="0" w:color="auto"/>
            </w:tcBorders>
            <w:shd w:val="clear" w:color="auto" w:fill="auto"/>
            <w:vAlign w:val="center"/>
            <w:hideMark/>
          </w:tcPr>
          <w:p w14:paraId="30898054"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2.065.500,00 €</w:t>
            </w:r>
          </w:p>
        </w:tc>
        <w:tc>
          <w:tcPr>
            <w:tcW w:w="1780" w:type="dxa"/>
            <w:vMerge/>
            <w:tcBorders>
              <w:top w:val="nil"/>
              <w:left w:val="single" w:sz="4" w:space="0" w:color="auto"/>
              <w:bottom w:val="single" w:sz="4" w:space="0" w:color="auto"/>
              <w:right w:val="single" w:sz="4" w:space="0" w:color="auto"/>
            </w:tcBorders>
            <w:vAlign w:val="center"/>
            <w:hideMark/>
          </w:tcPr>
          <w:p w14:paraId="260CF1DB" w14:textId="77777777" w:rsidR="00FE1216" w:rsidRPr="00FE1216" w:rsidRDefault="00FE1216" w:rsidP="00FE1216">
            <w:pPr>
              <w:rPr>
                <w:rFonts w:ascii="Source Sans Pro" w:hAnsi="Source Sans Pro" w:cs="Calibri"/>
                <w:color w:val="000000"/>
                <w:sz w:val="21"/>
                <w:szCs w:val="21"/>
              </w:rPr>
            </w:pPr>
          </w:p>
        </w:tc>
      </w:tr>
    </w:tbl>
    <w:p w14:paraId="7DFED80B" w14:textId="77777777" w:rsidR="00FE1216" w:rsidRDefault="00FE1216" w:rsidP="0084337F">
      <w:pPr>
        <w:widowControl w:val="0"/>
        <w:spacing w:after="240" w:line="320" w:lineRule="exact"/>
        <w:jc w:val="both"/>
        <w:rPr>
          <w:rFonts w:ascii="Source Sans Pro" w:eastAsia="Noto Sans HK Medium" w:hAnsi="Source Sans Pro"/>
          <w:b/>
          <w:bCs/>
          <w:sz w:val="21"/>
          <w:szCs w:val="21"/>
        </w:rPr>
      </w:pP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701"/>
        <w:gridCol w:w="1550"/>
        <w:gridCol w:w="1541"/>
        <w:gridCol w:w="1962"/>
        <w:gridCol w:w="1635"/>
      </w:tblGrid>
      <w:tr w:rsidR="00894BF9" w:rsidRPr="007B1C61" w14:paraId="0DC678DF" w14:textId="77777777" w:rsidTr="00894BF9">
        <w:trPr>
          <w:trHeight w:val="255"/>
          <w:jc w:val="center"/>
        </w:trPr>
        <w:tc>
          <w:tcPr>
            <w:tcW w:w="1838" w:type="dxa"/>
            <w:tcBorders>
              <w:top w:val="single" w:sz="4" w:space="0" w:color="auto"/>
              <w:left w:val="single" w:sz="4" w:space="0" w:color="auto"/>
              <w:bottom w:val="single" w:sz="4" w:space="0" w:color="auto"/>
              <w:right w:val="single" w:sz="4" w:space="0" w:color="auto"/>
            </w:tcBorders>
            <w:noWrap/>
            <w:vAlign w:val="center"/>
            <w:hideMark/>
          </w:tcPr>
          <w:p w14:paraId="02F0A452" w14:textId="77777777" w:rsidR="00894BF9" w:rsidRPr="007B1C61" w:rsidRDefault="00894BF9" w:rsidP="00894BF9">
            <w:pPr>
              <w:widowControl w:val="0"/>
              <w:spacing w:line="320" w:lineRule="exact"/>
              <w:jc w:val="center"/>
              <w:rPr>
                <w:rFonts w:ascii="Source Sans Pro" w:hAnsi="Source Sans Pro" w:cs="Arial"/>
                <w:sz w:val="21"/>
                <w:szCs w:val="21"/>
              </w:rPr>
            </w:pPr>
            <w:r w:rsidRPr="007B1C61">
              <w:rPr>
                <w:rFonts w:ascii="Source Sans Pro" w:hAnsi="Source Sans Pro" w:cs="Arial"/>
                <w:sz w:val="21"/>
                <w:szCs w:val="21"/>
              </w:rPr>
              <w:t>CONCEPTO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DC8B1E" w14:textId="77777777" w:rsidR="00894BF9" w:rsidRPr="007B1C61" w:rsidRDefault="00894BF9" w:rsidP="00894BF9">
            <w:pPr>
              <w:widowControl w:val="0"/>
              <w:spacing w:line="320" w:lineRule="exact"/>
              <w:jc w:val="center"/>
              <w:rPr>
                <w:rFonts w:ascii="Source Sans Pro" w:hAnsi="Source Sans Pro" w:cs="Arial"/>
                <w:sz w:val="21"/>
                <w:szCs w:val="21"/>
              </w:rPr>
            </w:pPr>
            <w:r w:rsidRPr="007B1C61">
              <w:rPr>
                <w:rFonts w:ascii="Source Sans Pro" w:hAnsi="Source Sans Pro" w:cs="Arial"/>
                <w:sz w:val="21"/>
                <w:szCs w:val="21"/>
              </w:rPr>
              <w:t>PRESUPUESTO BASE DE LICITACIÓN (IVA EXCLUIDO)</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BD1F9FB" w14:textId="77777777" w:rsidR="00894BF9" w:rsidRPr="007B1C61" w:rsidRDefault="00894BF9" w:rsidP="00894BF9">
            <w:pPr>
              <w:widowControl w:val="0"/>
              <w:spacing w:line="320" w:lineRule="exact"/>
              <w:jc w:val="center"/>
              <w:rPr>
                <w:rFonts w:ascii="Source Sans Pro" w:hAnsi="Source Sans Pro" w:cs="Arial"/>
                <w:sz w:val="21"/>
                <w:szCs w:val="21"/>
              </w:rPr>
            </w:pPr>
            <w:r w:rsidRPr="007B1C61">
              <w:rPr>
                <w:rFonts w:ascii="Source Sans Pro" w:hAnsi="Source Sans Pro" w:cs="Arial"/>
                <w:sz w:val="21"/>
                <w:szCs w:val="21"/>
              </w:rPr>
              <w:t>IMPORTE</w:t>
            </w:r>
          </w:p>
          <w:p w14:paraId="416FFB3C" w14:textId="77777777" w:rsidR="00894BF9" w:rsidRPr="007B1C61" w:rsidRDefault="00894BF9" w:rsidP="00894BF9">
            <w:pPr>
              <w:widowControl w:val="0"/>
              <w:spacing w:line="320" w:lineRule="exact"/>
              <w:jc w:val="center"/>
              <w:rPr>
                <w:rFonts w:ascii="Source Sans Pro" w:hAnsi="Source Sans Pro" w:cs="Arial"/>
                <w:sz w:val="21"/>
                <w:szCs w:val="21"/>
              </w:rPr>
            </w:pPr>
            <w:r w:rsidRPr="007B1C61">
              <w:rPr>
                <w:rFonts w:ascii="Source Sans Pro" w:hAnsi="Source Sans Pro" w:cs="Arial"/>
                <w:sz w:val="21"/>
                <w:szCs w:val="21"/>
              </w:rPr>
              <w:t>POSIBLE</w:t>
            </w:r>
          </w:p>
          <w:p w14:paraId="0005F9C1" w14:textId="77777777" w:rsidR="00894BF9" w:rsidRPr="007B1C61" w:rsidRDefault="00894BF9" w:rsidP="00894BF9">
            <w:pPr>
              <w:widowControl w:val="0"/>
              <w:spacing w:line="320" w:lineRule="exact"/>
              <w:jc w:val="center"/>
              <w:rPr>
                <w:rFonts w:ascii="Source Sans Pro" w:hAnsi="Source Sans Pro" w:cs="Arial"/>
                <w:sz w:val="21"/>
                <w:szCs w:val="21"/>
              </w:rPr>
            </w:pPr>
            <w:r w:rsidRPr="007B1C61">
              <w:rPr>
                <w:rFonts w:ascii="Source Sans Pro" w:hAnsi="Source Sans Pro" w:cs="Arial"/>
                <w:sz w:val="21"/>
                <w:szCs w:val="21"/>
              </w:rPr>
              <w:t>PRÓRROGA</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04B0323" w14:textId="77777777" w:rsidR="00894BF9" w:rsidRPr="007B1C61" w:rsidRDefault="00894BF9" w:rsidP="00894BF9">
            <w:pPr>
              <w:widowControl w:val="0"/>
              <w:spacing w:line="320" w:lineRule="exact"/>
              <w:jc w:val="center"/>
              <w:rPr>
                <w:rFonts w:ascii="Source Sans Pro" w:hAnsi="Source Sans Pro" w:cs="Arial"/>
                <w:sz w:val="21"/>
                <w:szCs w:val="21"/>
              </w:rPr>
            </w:pPr>
            <w:r w:rsidRPr="007B1C61">
              <w:rPr>
                <w:rFonts w:ascii="Source Sans Pro" w:hAnsi="Source Sans Pro" w:cs="Arial"/>
                <w:sz w:val="21"/>
                <w:szCs w:val="21"/>
              </w:rPr>
              <w:t>IMPORTE POSIBLE MODIFICACIÓN (20%)</w:t>
            </w:r>
          </w:p>
        </w:tc>
        <w:tc>
          <w:tcPr>
            <w:tcW w:w="1962" w:type="dxa"/>
            <w:tcBorders>
              <w:top w:val="single" w:sz="4" w:space="0" w:color="auto"/>
              <w:left w:val="single" w:sz="4" w:space="0" w:color="auto"/>
              <w:bottom w:val="single" w:sz="4" w:space="0" w:color="auto"/>
              <w:right w:val="single" w:sz="4" w:space="0" w:color="auto"/>
            </w:tcBorders>
            <w:vAlign w:val="center"/>
            <w:hideMark/>
          </w:tcPr>
          <w:p w14:paraId="58C3F4A9" w14:textId="77777777" w:rsidR="00894BF9" w:rsidRPr="007B1C61" w:rsidRDefault="00894BF9" w:rsidP="00894BF9">
            <w:pPr>
              <w:widowControl w:val="0"/>
              <w:spacing w:line="320" w:lineRule="exact"/>
              <w:jc w:val="center"/>
              <w:rPr>
                <w:rFonts w:ascii="Source Sans Pro" w:hAnsi="Source Sans Pro" w:cs="Arial"/>
                <w:sz w:val="21"/>
                <w:szCs w:val="21"/>
              </w:rPr>
            </w:pPr>
            <w:r w:rsidRPr="007B1C61">
              <w:rPr>
                <w:rFonts w:ascii="Source Sans Pro" w:hAnsi="Source Sans Pro" w:cs="Arial"/>
                <w:sz w:val="21"/>
                <w:szCs w:val="21"/>
              </w:rPr>
              <w:t>IMPORTE POSIBLE OPCIÓN EVENTUAL (10%)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708DDF90" w14:textId="77777777" w:rsidR="00894BF9" w:rsidRPr="007B1C61" w:rsidRDefault="00894BF9" w:rsidP="00894BF9">
            <w:pPr>
              <w:widowControl w:val="0"/>
              <w:spacing w:line="320" w:lineRule="exact"/>
              <w:jc w:val="center"/>
              <w:rPr>
                <w:rFonts w:ascii="Source Sans Pro" w:hAnsi="Source Sans Pro" w:cs="Arial"/>
                <w:sz w:val="21"/>
                <w:szCs w:val="21"/>
              </w:rPr>
            </w:pPr>
            <w:r w:rsidRPr="007B1C61">
              <w:rPr>
                <w:rFonts w:ascii="Source Sans Pro" w:hAnsi="Source Sans Pro" w:cs="Arial"/>
                <w:sz w:val="21"/>
                <w:szCs w:val="21"/>
              </w:rPr>
              <w:t>TOTAL</w:t>
            </w:r>
          </w:p>
        </w:tc>
      </w:tr>
      <w:tr w:rsidR="00894BF9" w:rsidRPr="00894BF9" w14:paraId="341A91FF" w14:textId="77777777" w:rsidTr="00894BF9">
        <w:trPr>
          <w:trHeight w:val="255"/>
          <w:jc w:val="center"/>
        </w:trPr>
        <w:tc>
          <w:tcPr>
            <w:tcW w:w="1838" w:type="dxa"/>
            <w:tcBorders>
              <w:top w:val="single" w:sz="4" w:space="0" w:color="auto"/>
              <w:left w:val="single" w:sz="4" w:space="0" w:color="auto"/>
              <w:bottom w:val="single" w:sz="4" w:space="0" w:color="auto"/>
              <w:right w:val="single" w:sz="4" w:space="0" w:color="auto"/>
            </w:tcBorders>
            <w:noWrap/>
            <w:vAlign w:val="center"/>
            <w:hideMark/>
          </w:tcPr>
          <w:p w14:paraId="1217C9AC" w14:textId="77777777" w:rsidR="00894BF9" w:rsidRPr="00894BF9" w:rsidRDefault="00894BF9" w:rsidP="00894BF9">
            <w:pPr>
              <w:widowControl w:val="0"/>
              <w:spacing w:line="320" w:lineRule="exact"/>
              <w:rPr>
                <w:rFonts w:ascii="Source Sans Pro" w:hAnsi="Source Sans Pro" w:cs="Arial"/>
                <w:sz w:val="21"/>
                <w:szCs w:val="21"/>
              </w:rPr>
            </w:pPr>
            <w:r w:rsidRPr="00894BF9">
              <w:rPr>
                <w:rFonts w:ascii="Source Sans Pro" w:eastAsia="Noto Sans HK Medium" w:hAnsi="Source Sans Pro"/>
                <w:sz w:val="21"/>
                <w:szCs w:val="21"/>
              </w:rPr>
              <w:t>Servicios de gestión del cambio e implantación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A089FA" w14:textId="77777777" w:rsidR="00894BF9" w:rsidRPr="00894BF9" w:rsidRDefault="00894BF9" w:rsidP="00894BF9">
            <w:pPr>
              <w:widowControl w:val="0"/>
              <w:spacing w:before="20" w:after="20" w:line="320" w:lineRule="exact"/>
              <w:jc w:val="center"/>
              <w:rPr>
                <w:rFonts w:ascii="Source Sans Pro" w:hAnsi="Source Sans Pro"/>
                <w:sz w:val="21"/>
                <w:szCs w:val="21"/>
              </w:rPr>
            </w:pPr>
            <w:r w:rsidRPr="00894BF9">
              <w:rPr>
                <w:rFonts w:ascii="Source Sans Pro" w:hAnsi="Source Sans Pro"/>
                <w:sz w:val="21"/>
                <w:szCs w:val="21"/>
              </w:rPr>
              <w:t>10.327.500,00 €</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ADA0207" w14:textId="77777777" w:rsidR="00894BF9" w:rsidRPr="00894BF9" w:rsidRDefault="00894BF9" w:rsidP="00894BF9">
            <w:pPr>
              <w:widowControl w:val="0"/>
              <w:spacing w:line="320" w:lineRule="exact"/>
              <w:jc w:val="center"/>
              <w:rPr>
                <w:rFonts w:ascii="Source Sans Pro" w:hAnsi="Source Sans Pro"/>
                <w:sz w:val="21"/>
                <w:szCs w:val="21"/>
              </w:rPr>
            </w:pPr>
            <w:r w:rsidRPr="00894BF9">
              <w:rPr>
                <w:rFonts w:ascii="Source Sans Pro" w:hAnsi="Source Sans Pro"/>
                <w:sz w:val="21"/>
                <w:szCs w:val="21"/>
              </w:rPr>
              <w:t>12.393.000,00 €</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88CA7F3" w14:textId="77777777" w:rsidR="00894BF9" w:rsidRPr="00894BF9" w:rsidRDefault="00894BF9" w:rsidP="00894BF9">
            <w:pPr>
              <w:widowControl w:val="0"/>
              <w:spacing w:line="320" w:lineRule="exact"/>
              <w:jc w:val="center"/>
              <w:rPr>
                <w:rFonts w:ascii="Source Sans Pro" w:hAnsi="Source Sans Pro"/>
                <w:sz w:val="21"/>
                <w:szCs w:val="21"/>
              </w:rPr>
            </w:pPr>
            <w:r w:rsidRPr="00894BF9">
              <w:rPr>
                <w:rFonts w:ascii="Source Sans Pro" w:hAnsi="Source Sans Pro"/>
                <w:sz w:val="21"/>
                <w:szCs w:val="21"/>
              </w:rPr>
              <w:t>2.065.500,00 €</w:t>
            </w:r>
          </w:p>
        </w:tc>
        <w:tc>
          <w:tcPr>
            <w:tcW w:w="1962" w:type="dxa"/>
            <w:tcBorders>
              <w:top w:val="single" w:sz="4" w:space="0" w:color="auto"/>
              <w:left w:val="single" w:sz="4" w:space="0" w:color="auto"/>
              <w:bottom w:val="single" w:sz="4" w:space="0" w:color="auto"/>
              <w:right w:val="single" w:sz="4" w:space="0" w:color="auto"/>
            </w:tcBorders>
            <w:vAlign w:val="center"/>
            <w:hideMark/>
          </w:tcPr>
          <w:p w14:paraId="5713F436" w14:textId="77777777" w:rsidR="00894BF9" w:rsidRPr="00894BF9" w:rsidRDefault="00894BF9" w:rsidP="00894BF9">
            <w:pPr>
              <w:widowControl w:val="0"/>
              <w:spacing w:line="320" w:lineRule="exact"/>
              <w:jc w:val="center"/>
              <w:rPr>
                <w:rFonts w:ascii="Source Sans Pro" w:hAnsi="Source Sans Pro"/>
                <w:sz w:val="21"/>
                <w:szCs w:val="21"/>
              </w:rPr>
            </w:pPr>
            <w:r w:rsidRPr="00894BF9">
              <w:rPr>
                <w:rFonts w:ascii="Source Sans Pro" w:hAnsi="Source Sans Pro"/>
                <w:sz w:val="21"/>
                <w:szCs w:val="21"/>
              </w:rPr>
              <w:t>1.032.750,00 €</w:t>
            </w:r>
          </w:p>
        </w:tc>
        <w:tc>
          <w:tcPr>
            <w:tcW w:w="1635" w:type="dxa"/>
            <w:tcBorders>
              <w:top w:val="single" w:sz="4" w:space="0" w:color="auto"/>
              <w:left w:val="single" w:sz="4" w:space="0" w:color="auto"/>
              <w:bottom w:val="single" w:sz="4" w:space="0" w:color="auto"/>
              <w:right w:val="single" w:sz="4" w:space="0" w:color="auto"/>
            </w:tcBorders>
            <w:vAlign w:val="center"/>
            <w:hideMark/>
          </w:tcPr>
          <w:p w14:paraId="338C9AC7" w14:textId="77777777" w:rsidR="00894BF9" w:rsidRPr="00894BF9" w:rsidRDefault="00894BF9" w:rsidP="00894BF9">
            <w:pPr>
              <w:widowControl w:val="0"/>
              <w:spacing w:line="320" w:lineRule="exact"/>
              <w:jc w:val="center"/>
              <w:rPr>
                <w:rFonts w:ascii="Source Sans Pro" w:hAnsi="Source Sans Pro"/>
                <w:sz w:val="21"/>
                <w:szCs w:val="21"/>
              </w:rPr>
            </w:pPr>
            <w:r w:rsidRPr="00894BF9">
              <w:rPr>
                <w:rFonts w:ascii="Source Sans Pro" w:hAnsi="Source Sans Pro"/>
                <w:sz w:val="21"/>
                <w:szCs w:val="21"/>
              </w:rPr>
              <w:t>25.818.750,00 €</w:t>
            </w:r>
          </w:p>
        </w:tc>
      </w:tr>
      <w:tr w:rsidR="00894BF9" w:rsidRPr="00894BF9" w14:paraId="7DF8217D" w14:textId="77777777" w:rsidTr="00894BF9">
        <w:trPr>
          <w:trHeight w:val="255"/>
          <w:jc w:val="center"/>
        </w:trPr>
        <w:tc>
          <w:tcPr>
            <w:tcW w:w="8592" w:type="dxa"/>
            <w:gridSpan w:val="5"/>
            <w:tcBorders>
              <w:top w:val="single" w:sz="4" w:space="0" w:color="auto"/>
              <w:left w:val="single" w:sz="4" w:space="0" w:color="auto"/>
              <w:bottom w:val="single" w:sz="4" w:space="0" w:color="auto"/>
              <w:right w:val="single" w:sz="4" w:space="0" w:color="auto"/>
            </w:tcBorders>
            <w:noWrap/>
            <w:vAlign w:val="center"/>
            <w:hideMark/>
          </w:tcPr>
          <w:p w14:paraId="7A5FA4F9" w14:textId="77777777" w:rsidR="00894BF9" w:rsidRPr="00894BF9" w:rsidRDefault="00894BF9" w:rsidP="00894BF9">
            <w:pPr>
              <w:widowControl w:val="0"/>
              <w:spacing w:line="320" w:lineRule="exact"/>
              <w:jc w:val="center"/>
              <w:rPr>
                <w:rFonts w:ascii="Source Sans Pro" w:hAnsi="Source Sans Pro"/>
                <w:b/>
                <w:sz w:val="21"/>
                <w:szCs w:val="21"/>
              </w:rPr>
            </w:pPr>
            <w:r w:rsidRPr="00894BF9">
              <w:rPr>
                <w:rFonts w:ascii="Source Sans Pro" w:hAnsi="Source Sans Pro"/>
                <w:b/>
                <w:sz w:val="21"/>
                <w:szCs w:val="21"/>
              </w:rPr>
              <w:t>TOTAL, VALOR ESTIMADO (IVA no incluido)</w:t>
            </w:r>
          </w:p>
        </w:tc>
        <w:tc>
          <w:tcPr>
            <w:tcW w:w="1635" w:type="dxa"/>
            <w:tcBorders>
              <w:top w:val="single" w:sz="4" w:space="0" w:color="auto"/>
              <w:left w:val="single" w:sz="4" w:space="0" w:color="auto"/>
              <w:bottom w:val="single" w:sz="4" w:space="0" w:color="auto"/>
              <w:right w:val="single" w:sz="4" w:space="0" w:color="auto"/>
            </w:tcBorders>
            <w:vAlign w:val="center"/>
            <w:hideMark/>
          </w:tcPr>
          <w:p w14:paraId="4248CD48" w14:textId="77777777" w:rsidR="00894BF9" w:rsidRPr="00894BF9" w:rsidRDefault="00894BF9" w:rsidP="00894BF9">
            <w:pPr>
              <w:widowControl w:val="0"/>
              <w:spacing w:line="320" w:lineRule="exact"/>
              <w:jc w:val="center"/>
              <w:rPr>
                <w:rFonts w:ascii="Source Sans Pro" w:hAnsi="Source Sans Pro"/>
                <w:b/>
                <w:sz w:val="21"/>
                <w:szCs w:val="21"/>
              </w:rPr>
            </w:pPr>
            <w:r w:rsidRPr="00894BF9">
              <w:rPr>
                <w:rFonts w:ascii="Source Sans Pro" w:hAnsi="Source Sans Pro"/>
                <w:b/>
                <w:sz w:val="21"/>
                <w:szCs w:val="21"/>
              </w:rPr>
              <w:t>25.818.750,00 €</w:t>
            </w:r>
          </w:p>
        </w:tc>
      </w:tr>
    </w:tbl>
    <w:p w14:paraId="3329AC8D" w14:textId="77777777" w:rsidR="00894BF9" w:rsidRDefault="00894BF9" w:rsidP="00894BF9">
      <w:pPr>
        <w:widowControl w:val="0"/>
        <w:spacing w:line="320" w:lineRule="exact"/>
        <w:jc w:val="both"/>
        <w:rPr>
          <w:rFonts w:ascii="Source Sans Pro" w:eastAsia="Noto Sans HK Medium" w:hAnsi="Source Sans Pro"/>
          <w:sz w:val="21"/>
          <w:szCs w:val="21"/>
          <w:u w:val="single"/>
          <w:lang w:val="es-ES_tradnl" w:eastAsia="ar-SA"/>
        </w:rPr>
      </w:pPr>
    </w:p>
    <w:p w14:paraId="72585B33" w14:textId="77777777" w:rsidR="0084337F" w:rsidRDefault="0084337F" w:rsidP="00E53E47">
      <w:pPr>
        <w:widowControl w:val="0"/>
        <w:spacing w:line="320" w:lineRule="exact"/>
        <w:jc w:val="both"/>
        <w:rPr>
          <w:rFonts w:ascii="Source Sans Pro" w:eastAsia="Noto Sans HK Medium" w:hAnsi="Source Sans Pro" w:cs="NewsGotT"/>
          <w:b/>
          <w:bCs/>
          <w:sz w:val="21"/>
          <w:szCs w:val="21"/>
        </w:rPr>
      </w:pPr>
    </w:p>
    <w:p w14:paraId="42AFB587" w14:textId="77777777" w:rsidR="0084337F" w:rsidRDefault="0084337F" w:rsidP="00E53E47">
      <w:pPr>
        <w:widowControl w:val="0"/>
        <w:spacing w:line="320" w:lineRule="exact"/>
        <w:jc w:val="both"/>
        <w:rPr>
          <w:rFonts w:ascii="Source Sans Pro" w:eastAsia="Noto Sans HK Medium" w:hAnsi="Source Sans Pro" w:cs="NewsGotT"/>
          <w:b/>
          <w:bCs/>
          <w:sz w:val="21"/>
          <w:szCs w:val="21"/>
        </w:rPr>
      </w:pPr>
    </w:p>
    <w:p w14:paraId="69D3DB93" w14:textId="77777777" w:rsidR="0084337F" w:rsidRDefault="0084337F" w:rsidP="00E53E47">
      <w:pPr>
        <w:widowControl w:val="0"/>
        <w:spacing w:line="320" w:lineRule="exact"/>
        <w:jc w:val="both"/>
        <w:rPr>
          <w:rFonts w:ascii="Source Sans Pro" w:eastAsia="Noto Sans HK Medium" w:hAnsi="Source Sans Pro" w:cs="NewsGotT"/>
          <w:b/>
          <w:bCs/>
          <w:sz w:val="21"/>
          <w:szCs w:val="21"/>
        </w:rPr>
      </w:pPr>
    </w:p>
    <w:p w14:paraId="7F9B86F1" w14:textId="77777777" w:rsidR="0084337F" w:rsidRDefault="0084337F" w:rsidP="00E53E47">
      <w:pPr>
        <w:widowControl w:val="0"/>
        <w:spacing w:line="320" w:lineRule="exact"/>
        <w:jc w:val="both"/>
        <w:rPr>
          <w:rFonts w:ascii="Source Sans Pro" w:eastAsia="Noto Sans HK Medium" w:hAnsi="Source Sans Pro" w:cs="NewsGotT"/>
          <w:b/>
          <w:bCs/>
          <w:sz w:val="21"/>
          <w:szCs w:val="21"/>
        </w:rPr>
      </w:pPr>
    </w:p>
    <w:p w14:paraId="0C94C503" w14:textId="77777777" w:rsidR="0084337F" w:rsidRDefault="0084337F" w:rsidP="00E53E47">
      <w:pPr>
        <w:widowControl w:val="0"/>
        <w:spacing w:line="320" w:lineRule="exact"/>
        <w:jc w:val="both"/>
        <w:rPr>
          <w:rFonts w:ascii="Source Sans Pro" w:eastAsia="Noto Sans HK Medium" w:hAnsi="Source Sans Pro" w:cs="NewsGotT"/>
          <w:b/>
          <w:bCs/>
          <w:sz w:val="21"/>
          <w:szCs w:val="21"/>
        </w:rPr>
      </w:pPr>
    </w:p>
    <w:p w14:paraId="1080EF4C" w14:textId="77777777" w:rsidR="00E53E47" w:rsidRPr="00E53E47" w:rsidRDefault="00E53E47" w:rsidP="00E53E47">
      <w:pPr>
        <w:widowControl w:val="0"/>
        <w:spacing w:line="320" w:lineRule="exact"/>
        <w:jc w:val="both"/>
        <w:rPr>
          <w:rFonts w:ascii="Source Sans Pro" w:eastAsia="Noto Sans HK Medium" w:hAnsi="Source Sans Pro" w:cs="NewsGotT"/>
          <w:b/>
          <w:bCs/>
          <w:sz w:val="21"/>
          <w:szCs w:val="21"/>
        </w:rPr>
      </w:pPr>
      <w:r w:rsidRPr="00E53E47">
        <w:rPr>
          <w:rFonts w:ascii="Source Sans Pro" w:eastAsia="Noto Sans HK Medium" w:hAnsi="Source Sans Pro" w:cs="NewsGotT"/>
          <w:b/>
          <w:bCs/>
          <w:sz w:val="21"/>
          <w:szCs w:val="21"/>
        </w:rPr>
        <w:t>Lote 2: Servicios de gestión del cambio e implantación de los sistemas de información corporativos del Servicio Andaluz de Salud correspondientes a los ámbitos no asistenciales.</w:t>
      </w:r>
    </w:p>
    <w:p w14:paraId="42C2907D" w14:textId="77777777" w:rsidR="00894BF9" w:rsidRDefault="00894BF9" w:rsidP="00894BF9">
      <w:pPr>
        <w:widowControl w:val="0"/>
        <w:spacing w:line="320" w:lineRule="exact"/>
        <w:jc w:val="both"/>
        <w:rPr>
          <w:rFonts w:ascii="Source Sans Pro" w:eastAsia="Noto Sans HK Medium" w:hAnsi="Source Sans Pro"/>
          <w:sz w:val="21"/>
        </w:rPr>
      </w:pPr>
    </w:p>
    <w:p w14:paraId="62BE137D" w14:textId="77777777" w:rsidR="00FE1216" w:rsidRPr="00FE1216" w:rsidRDefault="00FE1216" w:rsidP="00FE1216">
      <w:pPr>
        <w:widowControl w:val="0"/>
        <w:spacing w:line="320" w:lineRule="exact"/>
        <w:jc w:val="both"/>
        <w:rPr>
          <w:rFonts w:ascii="Source Sans Pro" w:eastAsia="Noto Sans HK Medium" w:hAnsi="Source Sans Pro"/>
          <w:b/>
          <w:bCs/>
          <w:sz w:val="21"/>
          <w:szCs w:val="21"/>
        </w:rPr>
      </w:pPr>
      <w:r w:rsidRPr="00FE1216">
        <w:rPr>
          <w:rFonts w:ascii="Source Sans Pro" w:eastAsia="Noto Sans HK Medium" w:hAnsi="Source Sans Pro"/>
          <w:b/>
          <w:bCs/>
          <w:sz w:val="21"/>
          <w:szCs w:val="21"/>
        </w:rPr>
        <w:t>Presupuesto base de licitación</w:t>
      </w:r>
    </w:p>
    <w:p w14:paraId="6AF0FB31" w14:textId="77777777" w:rsidR="00FE1216" w:rsidRDefault="00FE1216" w:rsidP="00894BF9">
      <w:pPr>
        <w:widowControl w:val="0"/>
        <w:spacing w:line="320" w:lineRule="exact"/>
        <w:jc w:val="both"/>
        <w:rPr>
          <w:rFonts w:ascii="Source Sans Pro" w:eastAsia="Noto Sans HK Medium" w:hAnsi="Source Sans Pro"/>
          <w:sz w:val="21"/>
        </w:rPr>
      </w:pPr>
    </w:p>
    <w:tbl>
      <w:tblPr>
        <w:tblW w:w="9200" w:type="dxa"/>
        <w:tblInd w:w="-5" w:type="dxa"/>
        <w:tblCellMar>
          <w:left w:w="70" w:type="dxa"/>
          <w:right w:w="70" w:type="dxa"/>
        </w:tblCellMar>
        <w:tblLook w:val="04A0" w:firstRow="1" w:lastRow="0" w:firstColumn="1" w:lastColumn="0" w:noHBand="0" w:noVBand="1"/>
      </w:tblPr>
      <w:tblGrid>
        <w:gridCol w:w="1200"/>
        <w:gridCol w:w="2140"/>
        <w:gridCol w:w="2440"/>
        <w:gridCol w:w="1640"/>
        <w:gridCol w:w="1780"/>
      </w:tblGrid>
      <w:tr w:rsidR="00FE1216" w:rsidRPr="00FE1216" w14:paraId="06DC48CE" w14:textId="77777777" w:rsidTr="00FE1216">
        <w:trPr>
          <w:trHeight w:val="61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D7017"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AÑO</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1F0E2"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NÚMERO ESTIMADO DE HBS ANUALES</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66B710BB"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PRECIO UNITARIO HBS</w:t>
            </w:r>
          </w:p>
          <w:p w14:paraId="3C52CF5D" w14:textId="1809BD0A"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(IVA excluido)</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682422A"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IMPORTE</w:t>
            </w:r>
          </w:p>
          <w:p w14:paraId="4FEA04A4" w14:textId="6E311880"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(IVA excluido)</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27E3BA7"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 xml:space="preserve">TOTAL, IMPORTE </w:t>
            </w:r>
          </w:p>
          <w:p w14:paraId="5FC0E9F5" w14:textId="1FC36829"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(IVA excluido)</w:t>
            </w:r>
          </w:p>
        </w:tc>
      </w:tr>
      <w:tr w:rsidR="00FE1216" w:rsidRPr="00FE1216" w14:paraId="19A4F400" w14:textId="77777777" w:rsidTr="00FE1216">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C25D3"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7FE3BBEE"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76.440</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DA713"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25,50 €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46EF696E"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1.949.220,00 €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AC7F85" w14:textId="77777777" w:rsidR="00FE1216" w:rsidRPr="00FE1216" w:rsidRDefault="00FE1216" w:rsidP="00FE1216">
            <w:pPr>
              <w:jc w:val="right"/>
              <w:rPr>
                <w:rFonts w:ascii="Source Sans Pro" w:hAnsi="Source Sans Pro" w:cs="Calibri"/>
                <w:color w:val="000000"/>
                <w:sz w:val="21"/>
                <w:szCs w:val="21"/>
              </w:rPr>
            </w:pPr>
            <w:r w:rsidRPr="00FE1216">
              <w:rPr>
                <w:rFonts w:ascii="Source Sans Pro" w:hAnsi="Source Sans Pro" w:cs="Calibri"/>
                <w:color w:val="000000"/>
                <w:sz w:val="21"/>
                <w:szCs w:val="21"/>
              </w:rPr>
              <w:t>4.873.050,00 €</w:t>
            </w:r>
          </w:p>
        </w:tc>
      </w:tr>
      <w:tr w:rsidR="00FE1216" w:rsidRPr="00FE1216" w14:paraId="73571160" w14:textId="77777777" w:rsidTr="00FE1216">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8315FF1"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2025</w:t>
            </w:r>
          </w:p>
        </w:tc>
        <w:tc>
          <w:tcPr>
            <w:tcW w:w="2140" w:type="dxa"/>
            <w:tcBorders>
              <w:top w:val="nil"/>
              <w:left w:val="nil"/>
              <w:bottom w:val="single" w:sz="4" w:space="0" w:color="auto"/>
              <w:right w:val="single" w:sz="4" w:space="0" w:color="auto"/>
            </w:tcBorders>
            <w:shd w:val="clear" w:color="auto" w:fill="auto"/>
            <w:vAlign w:val="center"/>
            <w:hideMark/>
          </w:tcPr>
          <w:p w14:paraId="493A8661"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76.440</w:t>
            </w:r>
          </w:p>
        </w:tc>
        <w:tc>
          <w:tcPr>
            <w:tcW w:w="2440" w:type="dxa"/>
            <w:vMerge/>
            <w:tcBorders>
              <w:top w:val="nil"/>
              <w:left w:val="single" w:sz="4" w:space="0" w:color="auto"/>
              <w:bottom w:val="single" w:sz="4" w:space="0" w:color="auto"/>
              <w:right w:val="single" w:sz="4" w:space="0" w:color="auto"/>
            </w:tcBorders>
            <w:vAlign w:val="center"/>
            <w:hideMark/>
          </w:tcPr>
          <w:p w14:paraId="65420B4E" w14:textId="77777777" w:rsidR="00FE1216" w:rsidRPr="00FE1216" w:rsidRDefault="00FE1216" w:rsidP="00FE1216">
            <w:pPr>
              <w:rPr>
                <w:rFonts w:ascii="Source Sans Pro" w:hAnsi="Source Sans Pro" w:cs="Calibri"/>
                <w:color w:val="000000"/>
                <w:sz w:val="21"/>
                <w:szCs w:val="21"/>
              </w:rPr>
            </w:pPr>
          </w:p>
        </w:tc>
        <w:tc>
          <w:tcPr>
            <w:tcW w:w="1640" w:type="dxa"/>
            <w:tcBorders>
              <w:top w:val="nil"/>
              <w:left w:val="nil"/>
              <w:bottom w:val="single" w:sz="4" w:space="0" w:color="auto"/>
              <w:right w:val="single" w:sz="4" w:space="0" w:color="auto"/>
            </w:tcBorders>
            <w:shd w:val="clear" w:color="auto" w:fill="auto"/>
            <w:vAlign w:val="center"/>
            <w:hideMark/>
          </w:tcPr>
          <w:p w14:paraId="31B8A7E6"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1.949.220,00 €</w:t>
            </w:r>
          </w:p>
        </w:tc>
        <w:tc>
          <w:tcPr>
            <w:tcW w:w="1780" w:type="dxa"/>
            <w:vMerge/>
            <w:tcBorders>
              <w:top w:val="nil"/>
              <w:left w:val="single" w:sz="4" w:space="0" w:color="auto"/>
              <w:bottom w:val="single" w:sz="4" w:space="0" w:color="auto"/>
              <w:right w:val="single" w:sz="4" w:space="0" w:color="auto"/>
            </w:tcBorders>
            <w:vAlign w:val="center"/>
            <w:hideMark/>
          </w:tcPr>
          <w:p w14:paraId="140DE000" w14:textId="77777777" w:rsidR="00FE1216" w:rsidRPr="00FE1216" w:rsidRDefault="00FE1216" w:rsidP="00FE1216">
            <w:pPr>
              <w:rPr>
                <w:rFonts w:ascii="Source Sans Pro" w:hAnsi="Source Sans Pro" w:cs="Calibri"/>
                <w:color w:val="000000"/>
                <w:sz w:val="21"/>
                <w:szCs w:val="21"/>
              </w:rPr>
            </w:pPr>
          </w:p>
        </w:tc>
      </w:tr>
      <w:tr w:rsidR="00FE1216" w:rsidRPr="00FE1216" w14:paraId="1FD209C7" w14:textId="77777777" w:rsidTr="00FE1216">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E42849C"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2026</w:t>
            </w:r>
          </w:p>
        </w:tc>
        <w:tc>
          <w:tcPr>
            <w:tcW w:w="2140" w:type="dxa"/>
            <w:tcBorders>
              <w:top w:val="nil"/>
              <w:left w:val="nil"/>
              <w:bottom w:val="single" w:sz="4" w:space="0" w:color="auto"/>
              <w:right w:val="single" w:sz="4" w:space="0" w:color="auto"/>
            </w:tcBorders>
            <w:shd w:val="clear" w:color="auto" w:fill="auto"/>
            <w:vAlign w:val="center"/>
            <w:hideMark/>
          </w:tcPr>
          <w:p w14:paraId="08E654E1"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38.220</w:t>
            </w:r>
          </w:p>
        </w:tc>
        <w:tc>
          <w:tcPr>
            <w:tcW w:w="2440" w:type="dxa"/>
            <w:vMerge/>
            <w:tcBorders>
              <w:top w:val="nil"/>
              <w:left w:val="single" w:sz="4" w:space="0" w:color="auto"/>
              <w:bottom w:val="single" w:sz="4" w:space="0" w:color="auto"/>
              <w:right w:val="single" w:sz="4" w:space="0" w:color="auto"/>
            </w:tcBorders>
            <w:vAlign w:val="center"/>
            <w:hideMark/>
          </w:tcPr>
          <w:p w14:paraId="0752E720" w14:textId="77777777" w:rsidR="00FE1216" w:rsidRPr="00FE1216" w:rsidRDefault="00FE1216" w:rsidP="00FE1216">
            <w:pPr>
              <w:rPr>
                <w:rFonts w:ascii="Source Sans Pro" w:hAnsi="Source Sans Pro" w:cs="Calibri"/>
                <w:color w:val="000000"/>
                <w:sz w:val="21"/>
                <w:szCs w:val="21"/>
              </w:rPr>
            </w:pPr>
          </w:p>
        </w:tc>
        <w:tc>
          <w:tcPr>
            <w:tcW w:w="1640" w:type="dxa"/>
            <w:tcBorders>
              <w:top w:val="nil"/>
              <w:left w:val="nil"/>
              <w:bottom w:val="single" w:sz="4" w:space="0" w:color="auto"/>
              <w:right w:val="single" w:sz="4" w:space="0" w:color="auto"/>
            </w:tcBorders>
            <w:shd w:val="clear" w:color="auto" w:fill="auto"/>
            <w:vAlign w:val="center"/>
            <w:hideMark/>
          </w:tcPr>
          <w:p w14:paraId="1279709F" w14:textId="77777777" w:rsidR="00FE1216" w:rsidRPr="00FE1216" w:rsidRDefault="00FE1216" w:rsidP="00FE1216">
            <w:pPr>
              <w:jc w:val="center"/>
              <w:rPr>
                <w:rFonts w:ascii="Source Sans Pro" w:hAnsi="Source Sans Pro" w:cs="Calibri"/>
                <w:color w:val="000000"/>
                <w:sz w:val="21"/>
                <w:szCs w:val="21"/>
              </w:rPr>
            </w:pPr>
            <w:r w:rsidRPr="00FE1216">
              <w:rPr>
                <w:rFonts w:ascii="Source Sans Pro" w:hAnsi="Source Sans Pro" w:cs="Calibri"/>
                <w:color w:val="000000"/>
                <w:sz w:val="21"/>
                <w:szCs w:val="21"/>
              </w:rPr>
              <w:t>974.610,00 €</w:t>
            </w:r>
          </w:p>
        </w:tc>
        <w:tc>
          <w:tcPr>
            <w:tcW w:w="1780" w:type="dxa"/>
            <w:vMerge/>
            <w:tcBorders>
              <w:top w:val="nil"/>
              <w:left w:val="single" w:sz="4" w:space="0" w:color="auto"/>
              <w:bottom w:val="single" w:sz="4" w:space="0" w:color="auto"/>
              <w:right w:val="single" w:sz="4" w:space="0" w:color="auto"/>
            </w:tcBorders>
            <w:vAlign w:val="center"/>
            <w:hideMark/>
          </w:tcPr>
          <w:p w14:paraId="57E24DDD" w14:textId="77777777" w:rsidR="00FE1216" w:rsidRPr="00FE1216" w:rsidRDefault="00FE1216" w:rsidP="00FE1216">
            <w:pPr>
              <w:rPr>
                <w:rFonts w:ascii="Source Sans Pro" w:hAnsi="Source Sans Pro" w:cs="Calibri"/>
                <w:color w:val="000000"/>
                <w:sz w:val="21"/>
                <w:szCs w:val="21"/>
              </w:rPr>
            </w:pPr>
          </w:p>
        </w:tc>
      </w:tr>
    </w:tbl>
    <w:p w14:paraId="777E8C38" w14:textId="77777777" w:rsidR="00FE1216" w:rsidRDefault="00FE1216" w:rsidP="00894BF9">
      <w:pPr>
        <w:widowControl w:val="0"/>
        <w:spacing w:line="320" w:lineRule="exact"/>
        <w:jc w:val="both"/>
        <w:rPr>
          <w:rFonts w:ascii="Source Sans Pro" w:eastAsia="Noto Sans HK Medium" w:hAnsi="Source Sans Pro"/>
          <w:sz w:val="21"/>
        </w:rPr>
      </w:pPr>
    </w:p>
    <w:p w14:paraId="2851557F" w14:textId="77777777" w:rsidR="007B1C61" w:rsidRPr="007B1C61" w:rsidRDefault="007B1C61" w:rsidP="007B1C61">
      <w:pPr>
        <w:widowControl w:val="0"/>
        <w:autoSpaceDE w:val="0"/>
        <w:autoSpaceDN w:val="0"/>
        <w:adjustRightInd w:val="0"/>
        <w:spacing w:line="320" w:lineRule="exact"/>
        <w:jc w:val="both"/>
        <w:rPr>
          <w:rFonts w:ascii="Source Sans Pro" w:hAnsi="Source Sans Pro" w:cs="NewsGotT"/>
          <w:spacing w:val="-2"/>
          <w:sz w:val="21"/>
          <w:szCs w:val="21"/>
        </w:rPr>
      </w:pPr>
      <w:r w:rsidRPr="007B1C61">
        <w:rPr>
          <w:rFonts w:ascii="Source Sans Pro" w:hAnsi="Source Sans Pro" w:cs="NewsGotT"/>
          <w:spacing w:val="-2"/>
          <w:sz w:val="21"/>
          <w:szCs w:val="21"/>
        </w:rPr>
        <w:t>Durante la anualidad 2024, independientemente de la fecha de inicio del contrato, se consumirá el equivalente a 76.440 HBS, dado que deben lanzarse todos los trabajos de análisis y planificación de las implantaciones que se llevarán a cabo durante la ejecución del contrato, debiéndose planificar los trabajos necesarios de manera que se ajuste el número de HBS al importe previsto para dicha anualidad (2.358.556,20 €, IVA incluido) atendiendo al horizonte temporal resultante.</w:t>
      </w:r>
    </w:p>
    <w:p w14:paraId="700B2380" w14:textId="77777777" w:rsidR="00E53E47" w:rsidRDefault="00E53E47" w:rsidP="00FE1216">
      <w:pPr>
        <w:widowControl w:val="0"/>
        <w:spacing w:line="320" w:lineRule="exact"/>
        <w:jc w:val="both"/>
        <w:rPr>
          <w:rFonts w:ascii="Source Sans Pro" w:eastAsia="Noto Sans HK Medium" w:hAnsi="Source Sans Pro"/>
          <w:b/>
          <w:bCs/>
          <w:sz w:val="21"/>
          <w:szCs w:val="21"/>
        </w:rPr>
      </w:pPr>
    </w:p>
    <w:p w14:paraId="2E16D33E" w14:textId="77777777" w:rsidR="00FE1216" w:rsidRDefault="00FE1216" w:rsidP="00FE1216">
      <w:pPr>
        <w:widowControl w:val="0"/>
        <w:spacing w:line="320" w:lineRule="exact"/>
        <w:jc w:val="both"/>
        <w:rPr>
          <w:rFonts w:ascii="Source Sans Pro" w:eastAsia="Noto Sans HK Medium" w:hAnsi="Source Sans Pro"/>
          <w:b/>
          <w:bCs/>
          <w:sz w:val="21"/>
          <w:szCs w:val="21"/>
        </w:rPr>
      </w:pPr>
      <w:r w:rsidRPr="00FE1216">
        <w:rPr>
          <w:rFonts w:ascii="Source Sans Pro" w:eastAsia="Noto Sans HK Medium" w:hAnsi="Source Sans Pro"/>
          <w:b/>
          <w:bCs/>
          <w:sz w:val="21"/>
          <w:szCs w:val="21"/>
        </w:rPr>
        <w:t>P</w:t>
      </w:r>
      <w:r>
        <w:rPr>
          <w:rFonts w:ascii="Source Sans Pro" w:eastAsia="Noto Sans HK Medium" w:hAnsi="Source Sans Pro"/>
          <w:b/>
          <w:bCs/>
          <w:sz w:val="21"/>
          <w:szCs w:val="21"/>
        </w:rPr>
        <w:t>ró</w:t>
      </w:r>
      <w:r w:rsidRPr="00FE1216">
        <w:rPr>
          <w:rFonts w:ascii="Source Sans Pro" w:eastAsia="Noto Sans HK Medium" w:hAnsi="Source Sans Pro"/>
          <w:b/>
          <w:bCs/>
          <w:sz w:val="21"/>
          <w:szCs w:val="21"/>
        </w:rPr>
        <w:t>rroga</w:t>
      </w:r>
    </w:p>
    <w:p w14:paraId="39E17E89" w14:textId="77777777" w:rsidR="00FE1216" w:rsidRDefault="00FE1216" w:rsidP="00894BF9">
      <w:pPr>
        <w:widowControl w:val="0"/>
        <w:spacing w:line="320" w:lineRule="exact"/>
        <w:jc w:val="both"/>
        <w:rPr>
          <w:rFonts w:ascii="Source Sans Pro" w:eastAsia="Noto Sans HK Medium" w:hAnsi="Source Sans Pro"/>
          <w:sz w:val="21"/>
        </w:rPr>
      </w:pPr>
    </w:p>
    <w:tbl>
      <w:tblPr>
        <w:tblW w:w="9200" w:type="dxa"/>
        <w:tblInd w:w="-5" w:type="dxa"/>
        <w:tblCellMar>
          <w:left w:w="70" w:type="dxa"/>
          <w:right w:w="70" w:type="dxa"/>
        </w:tblCellMar>
        <w:tblLook w:val="04A0" w:firstRow="1" w:lastRow="0" w:firstColumn="1" w:lastColumn="0" w:noHBand="0" w:noVBand="1"/>
      </w:tblPr>
      <w:tblGrid>
        <w:gridCol w:w="1200"/>
        <w:gridCol w:w="2140"/>
        <w:gridCol w:w="2440"/>
        <w:gridCol w:w="1640"/>
        <w:gridCol w:w="1780"/>
      </w:tblGrid>
      <w:tr w:rsidR="005C6853" w:rsidRPr="005C6853" w14:paraId="0F350A8A" w14:textId="77777777" w:rsidTr="005C6853">
        <w:trPr>
          <w:trHeight w:val="61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73B8F" w14:textId="77777777" w:rsidR="005C6853" w:rsidRPr="005C6853" w:rsidRDefault="005C6853" w:rsidP="005C6853">
            <w:pPr>
              <w:jc w:val="center"/>
              <w:rPr>
                <w:rFonts w:ascii="Source Sans Pro" w:hAnsi="Source Sans Pro" w:cs="Calibri"/>
                <w:color w:val="000000"/>
                <w:sz w:val="21"/>
                <w:szCs w:val="21"/>
              </w:rPr>
            </w:pPr>
            <w:r w:rsidRPr="005C6853">
              <w:rPr>
                <w:rFonts w:ascii="Source Sans Pro" w:hAnsi="Source Sans Pro" w:cs="Calibri"/>
                <w:color w:val="000000"/>
                <w:sz w:val="21"/>
                <w:szCs w:val="21"/>
              </w:rPr>
              <w:t>AÑO</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48E8E" w14:textId="77777777" w:rsidR="005C6853" w:rsidRPr="005C6853" w:rsidRDefault="005C6853" w:rsidP="005C6853">
            <w:pPr>
              <w:jc w:val="center"/>
              <w:rPr>
                <w:rFonts w:ascii="Source Sans Pro" w:hAnsi="Source Sans Pro" w:cs="Calibri"/>
                <w:color w:val="000000"/>
                <w:sz w:val="21"/>
                <w:szCs w:val="21"/>
              </w:rPr>
            </w:pPr>
            <w:r w:rsidRPr="005C6853">
              <w:rPr>
                <w:rFonts w:ascii="Source Sans Pro" w:hAnsi="Source Sans Pro" w:cs="Calibri"/>
                <w:color w:val="000000"/>
                <w:sz w:val="21"/>
                <w:szCs w:val="21"/>
              </w:rPr>
              <w:t>NÚMERO ESTIMADO DE HBS ANUALES</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14B245E7" w14:textId="77777777" w:rsidR="005C6853" w:rsidRPr="005C6853" w:rsidRDefault="005C6853" w:rsidP="005C6853">
            <w:pPr>
              <w:jc w:val="center"/>
              <w:rPr>
                <w:rFonts w:ascii="Source Sans Pro" w:hAnsi="Source Sans Pro" w:cs="Calibri"/>
                <w:color w:val="000000"/>
                <w:sz w:val="21"/>
                <w:szCs w:val="21"/>
              </w:rPr>
            </w:pPr>
            <w:r w:rsidRPr="005C6853">
              <w:rPr>
                <w:rFonts w:ascii="Source Sans Pro" w:hAnsi="Source Sans Pro" w:cs="Calibri"/>
                <w:color w:val="000000"/>
                <w:sz w:val="21"/>
                <w:szCs w:val="21"/>
              </w:rPr>
              <w:t>PRECIO UNITARIO HBS</w:t>
            </w:r>
          </w:p>
          <w:p w14:paraId="6FFD9A80" w14:textId="16305EE0" w:rsidR="005C6853" w:rsidRPr="005C6853" w:rsidRDefault="005C6853" w:rsidP="005C6853">
            <w:pPr>
              <w:jc w:val="center"/>
              <w:rPr>
                <w:rFonts w:ascii="Source Sans Pro" w:hAnsi="Source Sans Pro" w:cs="Calibri"/>
                <w:color w:val="000000"/>
                <w:sz w:val="21"/>
                <w:szCs w:val="21"/>
              </w:rPr>
            </w:pPr>
            <w:r w:rsidRPr="005C6853">
              <w:rPr>
                <w:rFonts w:ascii="Source Sans Pro" w:hAnsi="Source Sans Pro" w:cs="Calibri"/>
                <w:color w:val="000000"/>
                <w:sz w:val="21"/>
                <w:szCs w:val="21"/>
              </w:rPr>
              <w:t>(IVA excluido)</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AD31757" w14:textId="77777777" w:rsidR="005C6853" w:rsidRPr="005C6853" w:rsidRDefault="005C6853" w:rsidP="005C6853">
            <w:pPr>
              <w:jc w:val="center"/>
              <w:rPr>
                <w:rFonts w:ascii="Source Sans Pro" w:hAnsi="Source Sans Pro" w:cs="Calibri"/>
                <w:color w:val="000000"/>
                <w:sz w:val="21"/>
                <w:szCs w:val="21"/>
              </w:rPr>
            </w:pPr>
            <w:r w:rsidRPr="005C6853">
              <w:rPr>
                <w:rFonts w:ascii="Source Sans Pro" w:hAnsi="Source Sans Pro" w:cs="Calibri"/>
                <w:color w:val="000000"/>
                <w:sz w:val="21"/>
                <w:szCs w:val="21"/>
              </w:rPr>
              <w:t>IMPORTE</w:t>
            </w:r>
          </w:p>
          <w:p w14:paraId="6F1D1430" w14:textId="2F331DDA" w:rsidR="005C6853" w:rsidRPr="005C6853" w:rsidRDefault="005C6853" w:rsidP="005C6853">
            <w:pPr>
              <w:jc w:val="center"/>
              <w:rPr>
                <w:rFonts w:ascii="Source Sans Pro" w:hAnsi="Source Sans Pro" w:cs="Calibri"/>
                <w:color w:val="000000"/>
                <w:sz w:val="21"/>
                <w:szCs w:val="21"/>
              </w:rPr>
            </w:pPr>
            <w:r w:rsidRPr="005C6853">
              <w:rPr>
                <w:rFonts w:ascii="Source Sans Pro" w:hAnsi="Source Sans Pro" w:cs="Calibri"/>
                <w:color w:val="000000"/>
                <w:sz w:val="21"/>
                <w:szCs w:val="21"/>
              </w:rPr>
              <w:t>(IVA excluido)</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C8C2B13" w14:textId="77777777" w:rsidR="005C6853" w:rsidRPr="005C6853" w:rsidRDefault="005C6853" w:rsidP="005C6853">
            <w:pPr>
              <w:jc w:val="center"/>
              <w:rPr>
                <w:rFonts w:ascii="Source Sans Pro" w:hAnsi="Source Sans Pro" w:cs="Calibri"/>
                <w:color w:val="000000"/>
                <w:sz w:val="21"/>
                <w:szCs w:val="21"/>
              </w:rPr>
            </w:pPr>
            <w:r w:rsidRPr="005C6853">
              <w:rPr>
                <w:rFonts w:ascii="Source Sans Pro" w:hAnsi="Source Sans Pro" w:cs="Calibri"/>
                <w:color w:val="000000"/>
                <w:sz w:val="21"/>
                <w:szCs w:val="21"/>
              </w:rPr>
              <w:t xml:space="preserve">TOTAL, IMPORTE </w:t>
            </w:r>
          </w:p>
          <w:p w14:paraId="499C60A9" w14:textId="185D3678" w:rsidR="005C6853" w:rsidRPr="005C6853" w:rsidRDefault="005C6853" w:rsidP="005C6853">
            <w:pPr>
              <w:jc w:val="center"/>
              <w:rPr>
                <w:rFonts w:ascii="Source Sans Pro" w:hAnsi="Source Sans Pro" w:cs="Calibri"/>
                <w:color w:val="000000"/>
                <w:sz w:val="21"/>
                <w:szCs w:val="21"/>
              </w:rPr>
            </w:pPr>
            <w:r w:rsidRPr="005C6853">
              <w:rPr>
                <w:rFonts w:ascii="Source Sans Pro" w:hAnsi="Source Sans Pro" w:cs="Calibri"/>
                <w:color w:val="000000"/>
                <w:sz w:val="21"/>
                <w:szCs w:val="21"/>
              </w:rPr>
              <w:t>(IVA excluido)</w:t>
            </w:r>
          </w:p>
        </w:tc>
      </w:tr>
      <w:tr w:rsidR="005C6853" w:rsidRPr="005C6853" w14:paraId="797C9B54" w14:textId="77777777" w:rsidTr="005C685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3B566" w14:textId="77777777" w:rsidR="005C6853" w:rsidRPr="005C6853" w:rsidRDefault="005C6853" w:rsidP="005C6853">
            <w:pPr>
              <w:jc w:val="center"/>
              <w:rPr>
                <w:rFonts w:ascii="Source Sans Pro" w:hAnsi="Source Sans Pro" w:cs="Calibri"/>
                <w:color w:val="000000"/>
                <w:sz w:val="21"/>
                <w:szCs w:val="21"/>
              </w:rPr>
            </w:pPr>
            <w:r w:rsidRPr="005C6853">
              <w:rPr>
                <w:rFonts w:ascii="Source Sans Pro" w:hAnsi="Source Sans Pro" w:cs="Calibri"/>
                <w:color w:val="000000"/>
                <w:sz w:val="21"/>
                <w:szCs w:val="21"/>
              </w:rPr>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2F22D536" w14:textId="77777777" w:rsidR="005C6853" w:rsidRPr="005C6853" w:rsidRDefault="005C6853" w:rsidP="005C6853">
            <w:pPr>
              <w:jc w:val="center"/>
              <w:rPr>
                <w:rFonts w:ascii="Source Sans Pro" w:hAnsi="Source Sans Pro" w:cs="Calibri"/>
                <w:color w:val="000000"/>
                <w:sz w:val="21"/>
                <w:szCs w:val="21"/>
              </w:rPr>
            </w:pPr>
            <w:r w:rsidRPr="005C6853">
              <w:rPr>
                <w:rFonts w:ascii="Source Sans Pro" w:hAnsi="Source Sans Pro" w:cs="Calibri"/>
                <w:color w:val="000000"/>
                <w:sz w:val="21"/>
                <w:szCs w:val="21"/>
              </w:rPr>
              <w:t>38.220</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5A3336" w14:textId="77777777" w:rsidR="005C6853" w:rsidRPr="005C6853" w:rsidRDefault="005C6853" w:rsidP="005C6853">
            <w:pPr>
              <w:jc w:val="center"/>
              <w:rPr>
                <w:rFonts w:ascii="Source Sans Pro" w:hAnsi="Source Sans Pro" w:cs="Calibri"/>
                <w:color w:val="000000"/>
                <w:sz w:val="21"/>
                <w:szCs w:val="21"/>
              </w:rPr>
            </w:pPr>
            <w:r w:rsidRPr="005C6853">
              <w:rPr>
                <w:rFonts w:ascii="Source Sans Pro" w:hAnsi="Source Sans Pro" w:cs="Calibri"/>
                <w:color w:val="000000"/>
                <w:sz w:val="21"/>
                <w:szCs w:val="21"/>
              </w:rPr>
              <w:t>25,50 €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D6B7A1B" w14:textId="77777777" w:rsidR="005C6853" w:rsidRPr="005C6853" w:rsidRDefault="005C6853" w:rsidP="005C6853">
            <w:pPr>
              <w:jc w:val="center"/>
              <w:rPr>
                <w:rFonts w:ascii="Source Sans Pro" w:hAnsi="Source Sans Pro" w:cs="Calibri"/>
                <w:color w:val="000000"/>
                <w:sz w:val="21"/>
                <w:szCs w:val="21"/>
              </w:rPr>
            </w:pPr>
            <w:r w:rsidRPr="005C6853">
              <w:rPr>
                <w:rFonts w:ascii="Source Sans Pro" w:hAnsi="Source Sans Pro" w:cs="Calibri"/>
                <w:color w:val="000000"/>
                <w:sz w:val="21"/>
                <w:szCs w:val="21"/>
              </w:rPr>
              <w:t>974.610,00 €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382F55" w14:textId="77777777" w:rsidR="005C6853" w:rsidRPr="005C6853" w:rsidRDefault="005C6853" w:rsidP="005C6853">
            <w:pPr>
              <w:jc w:val="right"/>
              <w:rPr>
                <w:rFonts w:ascii="Source Sans Pro" w:hAnsi="Source Sans Pro" w:cs="Calibri"/>
                <w:color w:val="000000"/>
                <w:sz w:val="21"/>
                <w:szCs w:val="21"/>
              </w:rPr>
            </w:pPr>
            <w:r w:rsidRPr="005C6853">
              <w:rPr>
                <w:rFonts w:ascii="Source Sans Pro" w:hAnsi="Source Sans Pro" w:cs="Calibri"/>
                <w:color w:val="000000"/>
                <w:sz w:val="21"/>
                <w:szCs w:val="21"/>
              </w:rPr>
              <w:t>5.847.660,00 €</w:t>
            </w:r>
          </w:p>
        </w:tc>
      </w:tr>
      <w:tr w:rsidR="005C6853" w:rsidRPr="005C6853" w14:paraId="5D2EAC4C" w14:textId="77777777" w:rsidTr="005C6853">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C5FE259" w14:textId="77777777" w:rsidR="005C6853" w:rsidRPr="005C6853" w:rsidRDefault="005C6853" w:rsidP="005C6853">
            <w:pPr>
              <w:jc w:val="center"/>
              <w:rPr>
                <w:rFonts w:ascii="Source Sans Pro" w:hAnsi="Source Sans Pro" w:cs="Calibri"/>
                <w:color w:val="000000"/>
                <w:sz w:val="21"/>
                <w:szCs w:val="21"/>
              </w:rPr>
            </w:pPr>
            <w:r w:rsidRPr="005C6853">
              <w:rPr>
                <w:rFonts w:ascii="Source Sans Pro" w:hAnsi="Source Sans Pro" w:cs="Calibri"/>
                <w:color w:val="000000"/>
                <w:sz w:val="21"/>
                <w:szCs w:val="21"/>
              </w:rPr>
              <w:t>2027</w:t>
            </w:r>
          </w:p>
        </w:tc>
        <w:tc>
          <w:tcPr>
            <w:tcW w:w="2140" w:type="dxa"/>
            <w:tcBorders>
              <w:top w:val="nil"/>
              <w:left w:val="nil"/>
              <w:bottom w:val="single" w:sz="4" w:space="0" w:color="auto"/>
              <w:right w:val="single" w:sz="4" w:space="0" w:color="auto"/>
            </w:tcBorders>
            <w:shd w:val="clear" w:color="auto" w:fill="auto"/>
            <w:vAlign w:val="center"/>
            <w:hideMark/>
          </w:tcPr>
          <w:p w14:paraId="457B3B7C" w14:textId="77777777" w:rsidR="005C6853" w:rsidRPr="005C6853" w:rsidRDefault="005C6853" w:rsidP="005C6853">
            <w:pPr>
              <w:jc w:val="center"/>
              <w:rPr>
                <w:rFonts w:ascii="Source Sans Pro" w:hAnsi="Source Sans Pro" w:cs="Calibri"/>
                <w:color w:val="000000"/>
                <w:sz w:val="21"/>
                <w:szCs w:val="21"/>
              </w:rPr>
            </w:pPr>
            <w:r w:rsidRPr="005C6853">
              <w:rPr>
                <w:rFonts w:ascii="Source Sans Pro" w:hAnsi="Source Sans Pro" w:cs="Calibri"/>
                <w:color w:val="000000"/>
                <w:sz w:val="21"/>
                <w:szCs w:val="21"/>
              </w:rPr>
              <w:t>76.440</w:t>
            </w:r>
          </w:p>
        </w:tc>
        <w:tc>
          <w:tcPr>
            <w:tcW w:w="2440" w:type="dxa"/>
            <w:vMerge/>
            <w:tcBorders>
              <w:top w:val="nil"/>
              <w:left w:val="single" w:sz="4" w:space="0" w:color="auto"/>
              <w:bottom w:val="single" w:sz="4" w:space="0" w:color="auto"/>
              <w:right w:val="single" w:sz="4" w:space="0" w:color="auto"/>
            </w:tcBorders>
            <w:vAlign w:val="center"/>
            <w:hideMark/>
          </w:tcPr>
          <w:p w14:paraId="23A5E502" w14:textId="77777777" w:rsidR="005C6853" w:rsidRPr="005C6853" w:rsidRDefault="005C6853" w:rsidP="005C6853">
            <w:pPr>
              <w:rPr>
                <w:rFonts w:ascii="Source Sans Pro" w:hAnsi="Source Sans Pro" w:cs="Calibri"/>
                <w:color w:val="000000"/>
                <w:sz w:val="21"/>
                <w:szCs w:val="21"/>
              </w:rPr>
            </w:pPr>
          </w:p>
        </w:tc>
        <w:tc>
          <w:tcPr>
            <w:tcW w:w="1640" w:type="dxa"/>
            <w:tcBorders>
              <w:top w:val="nil"/>
              <w:left w:val="nil"/>
              <w:bottom w:val="single" w:sz="4" w:space="0" w:color="auto"/>
              <w:right w:val="single" w:sz="4" w:space="0" w:color="auto"/>
            </w:tcBorders>
            <w:shd w:val="clear" w:color="auto" w:fill="auto"/>
            <w:vAlign w:val="center"/>
            <w:hideMark/>
          </w:tcPr>
          <w:p w14:paraId="2E4F32DA" w14:textId="77777777" w:rsidR="005C6853" w:rsidRPr="005C6853" w:rsidRDefault="005C6853" w:rsidP="005C6853">
            <w:pPr>
              <w:jc w:val="center"/>
              <w:rPr>
                <w:rFonts w:ascii="Source Sans Pro" w:hAnsi="Source Sans Pro" w:cs="Calibri"/>
                <w:color w:val="000000"/>
                <w:sz w:val="21"/>
                <w:szCs w:val="21"/>
              </w:rPr>
            </w:pPr>
            <w:r w:rsidRPr="005C6853">
              <w:rPr>
                <w:rFonts w:ascii="Source Sans Pro" w:hAnsi="Source Sans Pro" w:cs="Calibri"/>
                <w:color w:val="000000"/>
                <w:sz w:val="21"/>
                <w:szCs w:val="21"/>
              </w:rPr>
              <w:t>1.949.220,00 €</w:t>
            </w:r>
          </w:p>
        </w:tc>
        <w:tc>
          <w:tcPr>
            <w:tcW w:w="1780" w:type="dxa"/>
            <w:vMerge/>
            <w:tcBorders>
              <w:top w:val="nil"/>
              <w:left w:val="single" w:sz="4" w:space="0" w:color="auto"/>
              <w:bottom w:val="single" w:sz="4" w:space="0" w:color="auto"/>
              <w:right w:val="single" w:sz="4" w:space="0" w:color="auto"/>
            </w:tcBorders>
            <w:vAlign w:val="center"/>
            <w:hideMark/>
          </w:tcPr>
          <w:p w14:paraId="2F5EA6B8" w14:textId="77777777" w:rsidR="005C6853" w:rsidRPr="005C6853" w:rsidRDefault="005C6853" w:rsidP="005C6853">
            <w:pPr>
              <w:rPr>
                <w:rFonts w:ascii="Source Sans Pro" w:hAnsi="Source Sans Pro" w:cs="Calibri"/>
                <w:color w:val="000000"/>
                <w:sz w:val="21"/>
                <w:szCs w:val="21"/>
              </w:rPr>
            </w:pPr>
          </w:p>
        </w:tc>
      </w:tr>
      <w:tr w:rsidR="005C6853" w:rsidRPr="005C6853" w14:paraId="5E6C55AE" w14:textId="77777777" w:rsidTr="005C6853">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294B613" w14:textId="77777777" w:rsidR="005C6853" w:rsidRPr="005C6853" w:rsidRDefault="005C6853" w:rsidP="005C6853">
            <w:pPr>
              <w:jc w:val="center"/>
              <w:rPr>
                <w:rFonts w:ascii="Source Sans Pro" w:hAnsi="Source Sans Pro" w:cs="Calibri"/>
                <w:color w:val="000000"/>
                <w:sz w:val="21"/>
                <w:szCs w:val="21"/>
              </w:rPr>
            </w:pPr>
            <w:r w:rsidRPr="005C6853">
              <w:rPr>
                <w:rFonts w:ascii="Source Sans Pro" w:hAnsi="Source Sans Pro" w:cs="Calibri"/>
                <w:color w:val="000000"/>
                <w:sz w:val="21"/>
                <w:szCs w:val="21"/>
              </w:rPr>
              <w:t>2028</w:t>
            </w:r>
          </w:p>
        </w:tc>
        <w:tc>
          <w:tcPr>
            <w:tcW w:w="2140" w:type="dxa"/>
            <w:tcBorders>
              <w:top w:val="nil"/>
              <w:left w:val="nil"/>
              <w:bottom w:val="single" w:sz="4" w:space="0" w:color="auto"/>
              <w:right w:val="single" w:sz="4" w:space="0" w:color="auto"/>
            </w:tcBorders>
            <w:shd w:val="clear" w:color="auto" w:fill="auto"/>
            <w:vAlign w:val="center"/>
            <w:hideMark/>
          </w:tcPr>
          <w:p w14:paraId="7E19E844" w14:textId="77777777" w:rsidR="005C6853" w:rsidRPr="005C6853" w:rsidRDefault="005C6853" w:rsidP="005C6853">
            <w:pPr>
              <w:jc w:val="center"/>
              <w:rPr>
                <w:rFonts w:ascii="Source Sans Pro" w:hAnsi="Source Sans Pro" w:cs="Calibri"/>
                <w:color w:val="000000"/>
                <w:sz w:val="21"/>
                <w:szCs w:val="21"/>
              </w:rPr>
            </w:pPr>
            <w:r w:rsidRPr="005C6853">
              <w:rPr>
                <w:rFonts w:ascii="Source Sans Pro" w:hAnsi="Source Sans Pro" w:cs="Calibri"/>
                <w:color w:val="000000"/>
                <w:sz w:val="21"/>
                <w:szCs w:val="21"/>
              </w:rPr>
              <w:t>76.440</w:t>
            </w:r>
          </w:p>
        </w:tc>
        <w:tc>
          <w:tcPr>
            <w:tcW w:w="2440" w:type="dxa"/>
            <w:vMerge/>
            <w:tcBorders>
              <w:top w:val="nil"/>
              <w:left w:val="single" w:sz="4" w:space="0" w:color="auto"/>
              <w:bottom w:val="single" w:sz="4" w:space="0" w:color="auto"/>
              <w:right w:val="single" w:sz="4" w:space="0" w:color="auto"/>
            </w:tcBorders>
            <w:vAlign w:val="center"/>
            <w:hideMark/>
          </w:tcPr>
          <w:p w14:paraId="42F07216" w14:textId="77777777" w:rsidR="005C6853" w:rsidRPr="005C6853" w:rsidRDefault="005C6853" w:rsidP="005C6853">
            <w:pPr>
              <w:rPr>
                <w:rFonts w:ascii="Source Sans Pro" w:hAnsi="Source Sans Pro" w:cs="Calibri"/>
                <w:color w:val="000000"/>
                <w:sz w:val="21"/>
                <w:szCs w:val="21"/>
              </w:rPr>
            </w:pPr>
          </w:p>
        </w:tc>
        <w:tc>
          <w:tcPr>
            <w:tcW w:w="1640" w:type="dxa"/>
            <w:tcBorders>
              <w:top w:val="nil"/>
              <w:left w:val="nil"/>
              <w:bottom w:val="single" w:sz="4" w:space="0" w:color="auto"/>
              <w:right w:val="single" w:sz="4" w:space="0" w:color="auto"/>
            </w:tcBorders>
            <w:shd w:val="clear" w:color="auto" w:fill="auto"/>
            <w:vAlign w:val="center"/>
            <w:hideMark/>
          </w:tcPr>
          <w:p w14:paraId="1D5599B9" w14:textId="77777777" w:rsidR="005C6853" w:rsidRPr="005C6853" w:rsidRDefault="005C6853" w:rsidP="005C6853">
            <w:pPr>
              <w:jc w:val="center"/>
              <w:rPr>
                <w:rFonts w:ascii="Source Sans Pro" w:hAnsi="Source Sans Pro" w:cs="Calibri"/>
                <w:color w:val="000000"/>
                <w:sz w:val="21"/>
                <w:szCs w:val="21"/>
              </w:rPr>
            </w:pPr>
            <w:r w:rsidRPr="005C6853">
              <w:rPr>
                <w:rFonts w:ascii="Source Sans Pro" w:hAnsi="Source Sans Pro" w:cs="Calibri"/>
                <w:color w:val="000000"/>
                <w:sz w:val="21"/>
                <w:szCs w:val="21"/>
              </w:rPr>
              <w:t>1.949.220,00 €</w:t>
            </w:r>
          </w:p>
        </w:tc>
        <w:tc>
          <w:tcPr>
            <w:tcW w:w="1780" w:type="dxa"/>
            <w:vMerge/>
            <w:tcBorders>
              <w:top w:val="nil"/>
              <w:left w:val="single" w:sz="4" w:space="0" w:color="auto"/>
              <w:bottom w:val="single" w:sz="4" w:space="0" w:color="auto"/>
              <w:right w:val="single" w:sz="4" w:space="0" w:color="auto"/>
            </w:tcBorders>
            <w:vAlign w:val="center"/>
            <w:hideMark/>
          </w:tcPr>
          <w:p w14:paraId="77F71EFA" w14:textId="77777777" w:rsidR="005C6853" w:rsidRPr="005C6853" w:rsidRDefault="005C6853" w:rsidP="005C6853">
            <w:pPr>
              <w:rPr>
                <w:rFonts w:ascii="Source Sans Pro" w:hAnsi="Source Sans Pro" w:cs="Calibri"/>
                <w:color w:val="000000"/>
                <w:sz w:val="21"/>
                <w:szCs w:val="21"/>
              </w:rPr>
            </w:pPr>
          </w:p>
        </w:tc>
      </w:tr>
      <w:tr w:rsidR="005C6853" w:rsidRPr="005C6853" w14:paraId="3695716B" w14:textId="77777777" w:rsidTr="005C6853">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D1FCD99" w14:textId="77777777" w:rsidR="005C6853" w:rsidRPr="005C6853" w:rsidRDefault="005C6853" w:rsidP="005C6853">
            <w:pPr>
              <w:jc w:val="center"/>
              <w:rPr>
                <w:rFonts w:ascii="Source Sans Pro" w:hAnsi="Source Sans Pro" w:cs="Calibri"/>
                <w:color w:val="000000"/>
                <w:sz w:val="21"/>
                <w:szCs w:val="21"/>
              </w:rPr>
            </w:pPr>
            <w:r w:rsidRPr="005C6853">
              <w:rPr>
                <w:rFonts w:ascii="Source Sans Pro" w:hAnsi="Source Sans Pro" w:cs="Calibri"/>
                <w:color w:val="000000"/>
                <w:sz w:val="21"/>
                <w:szCs w:val="21"/>
              </w:rPr>
              <w:t>2029</w:t>
            </w:r>
          </w:p>
        </w:tc>
        <w:tc>
          <w:tcPr>
            <w:tcW w:w="2140" w:type="dxa"/>
            <w:tcBorders>
              <w:top w:val="nil"/>
              <w:left w:val="nil"/>
              <w:bottom w:val="single" w:sz="4" w:space="0" w:color="auto"/>
              <w:right w:val="single" w:sz="4" w:space="0" w:color="auto"/>
            </w:tcBorders>
            <w:shd w:val="clear" w:color="auto" w:fill="auto"/>
            <w:vAlign w:val="center"/>
            <w:hideMark/>
          </w:tcPr>
          <w:p w14:paraId="481F5B2C" w14:textId="77777777" w:rsidR="005C6853" w:rsidRPr="005C6853" w:rsidRDefault="005C6853" w:rsidP="005C6853">
            <w:pPr>
              <w:jc w:val="center"/>
              <w:rPr>
                <w:rFonts w:ascii="Source Sans Pro" w:hAnsi="Source Sans Pro" w:cs="Calibri"/>
                <w:color w:val="000000"/>
                <w:sz w:val="21"/>
                <w:szCs w:val="21"/>
              </w:rPr>
            </w:pPr>
            <w:r w:rsidRPr="005C6853">
              <w:rPr>
                <w:rFonts w:ascii="Source Sans Pro" w:hAnsi="Source Sans Pro" w:cs="Calibri"/>
                <w:color w:val="000000"/>
                <w:sz w:val="21"/>
                <w:szCs w:val="21"/>
              </w:rPr>
              <w:t>38.220</w:t>
            </w:r>
          </w:p>
        </w:tc>
        <w:tc>
          <w:tcPr>
            <w:tcW w:w="2440" w:type="dxa"/>
            <w:vMerge/>
            <w:tcBorders>
              <w:top w:val="nil"/>
              <w:left w:val="single" w:sz="4" w:space="0" w:color="auto"/>
              <w:bottom w:val="single" w:sz="4" w:space="0" w:color="auto"/>
              <w:right w:val="single" w:sz="4" w:space="0" w:color="auto"/>
            </w:tcBorders>
            <w:vAlign w:val="center"/>
            <w:hideMark/>
          </w:tcPr>
          <w:p w14:paraId="75F972BC" w14:textId="77777777" w:rsidR="005C6853" w:rsidRPr="005C6853" w:rsidRDefault="005C6853" w:rsidP="005C6853">
            <w:pPr>
              <w:rPr>
                <w:rFonts w:ascii="Source Sans Pro" w:hAnsi="Source Sans Pro" w:cs="Calibri"/>
                <w:color w:val="000000"/>
                <w:sz w:val="21"/>
                <w:szCs w:val="21"/>
              </w:rPr>
            </w:pPr>
          </w:p>
        </w:tc>
        <w:tc>
          <w:tcPr>
            <w:tcW w:w="1640" w:type="dxa"/>
            <w:tcBorders>
              <w:top w:val="nil"/>
              <w:left w:val="nil"/>
              <w:bottom w:val="single" w:sz="4" w:space="0" w:color="auto"/>
              <w:right w:val="single" w:sz="4" w:space="0" w:color="auto"/>
            </w:tcBorders>
            <w:shd w:val="clear" w:color="auto" w:fill="auto"/>
            <w:vAlign w:val="center"/>
            <w:hideMark/>
          </w:tcPr>
          <w:p w14:paraId="7DB388A2" w14:textId="77777777" w:rsidR="005C6853" w:rsidRPr="005C6853" w:rsidRDefault="005C6853" w:rsidP="005C6853">
            <w:pPr>
              <w:jc w:val="center"/>
              <w:rPr>
                <w:rFonts w:ascii="Source Sans Pro" w:hAnsi="Source Sans Pro" w:cs="Calibri"/>
                <w:color w:val="000000"/>
                <w:sz w:val="21"/>
                <w:szCs w:val="21"/>
              </w:rPr>
            </w:pPr>
            <w:r w:rsidRPr="005C6853">
              <w:rPr>
                <w:rFonts w:ascii="Source Sans Pro" w:hAnsi="Source Sans Pro" w:cs="Calibri"/>
                <w:color w:val="000000"/>
                <w:sz w:val="21"/>
                <w:szCs w:val="21"/>
              </w:rPr>
              <w:t>974.610,00 €</w:t>
            </w:r>
          </w:p>
        </w:tc>
        <w:tc>
          <w:tcPr>
            <w:tcW w:w="1780" w:type="dxa"/>
            <w:vMerge/>
            <w:tcBorders>
              <w:top w:val="nil"/>
              <w:left w:val="single" w:sz="4" w:space="0" w:color="auto"/>
              <w:bottom w:val="single" w:sz="4" w:space="0" w:color="auto"/>
              <w:right w:val="single" w:sz="4" w:space="0" w:color="auto"/>
            </w:tcBorders>
            <w:vAlign w:val="center"/>
            <w:hideMark/>
          </w:tcPr>
          <w:p w14:paraId="6B8DB63F" w14:textId="77777777" w:rsidR="005C6853" w:rsidRPr="005C6853" w:rsidRDefault="005C6853" w:rsidP="005C6853">
            <w:pPr>
              <w:rPr>
                <w:rFonts w:ascii="Source Sans Pro" w:hAnsi="Source Sans Pro" w:cs="Calibri"/>
                <w:color w:val="000000"/>
                <w:sz w:val="21"/>
                <w:szCs w:val="21"/>
              </w:rPr>
            </w:pPr>
          </w:p>
        </w:tc>
      </w:tr>
    </w:tbl>
    <w:p w14:paraId="1AC031CD" w14:textId="77777777" w:rsidR="00FE1216" w:rsidRDefault="00FE1216" w:rsidP="0084337F">
      <w:pPr>
        <w:widowControl w:val="0"/>
        <w:spacing w:after="240" w:line="320" w:lineRule="exact"/>
        <w:jc w:val="both"/>
        <w:rPr>
          <w:rFonts w:ascii="Source Sans Pro" w:eastAsia="Noto Sans HK Medium" w:hAnsi="Source Sans Pro"/>
          <w:sz w:val="21"/>
        </w:rPr>
      </w:pP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61"/>
        <w:gridCol w:w="1731"/>
        <w:gridCol w:w="1529"/>
        <w:gridCol w:w="1560"/>
        <w:gridCol w:w="1988"/>
        <w:gridCol w:w="1702"/>
      </w:tblGrid>
      <w:tr w:rsidR="00894BF9" w:rsidRPr="00894BF9" w14:paraId="33E4A720" w14:textId="77777777" w:rsidTr="00894BF9">
        <w:trPr>
          <w:trHeight w:val="255"/>
          <w:jc w:val="center"/>
        </w:trPr>
        <w:tc>
          <w:tcPr>
            <w:tcW w:w="1861" w:type="dxa"/>
            <w:tcBorders>
              <w:top w:val="single" w:sz="4" w:space="0" w:color="auto"/>
              <w:left w:val="single" w:sz="4" w:space="0" w:color="auto"/>
              <w:bottom w:val="single" w:sz="4" w:space="0" w:color="auto"/>
              <w:right w:val="single" w:sz="4" w:space="0" w:color="auto"/>
            </w:tcBorders>
            <w:noWrap/>
            <w:vAlign w:val="center"/>
            <w:hideMark/>
          </w:tcPr>
          <w:p w14:paraId="3D2DE1CE" w14:textId="77777777" w:rsidR="00894BF9" w:rsidRPr="00894BF9" w:rsidRDefault="00894BF9" w:rsidP="00894BF9">
            <w:pPr>
              <w:widowControl w:val="0"/>
              <w:spacing w:line="320" w:lineRule="exact"/>
              <w:jc w:val="center"/>
              <w:rPr>
                <w:rFonts w:ascii="Source Sans Pro" w:hAnsi="Source Sans Pro" w:cs="Arial"/>
                <w:b/>
                <w:sz w:val="21"/>
                <w:szCs w:val="21"/>
              </w:rPr>
            </w:pPr>
            <w:r w:rsidRPr="00894BF9">
              <w:rPr>
                <w:rFonts w:ascii="Source Sans Pro" w:hAnsi="Source Sans Pro" w:cs="Arial"/>
                <w:b/>
                <w:sz w:val="21"/>
                <w:szCs w:val="21"/>
              </w:rPr>
              <w:t>CONCEPTO</w:t>
            </w:r>
          </w:p>
        </w:tc>
        <w:tc>
          <w:tcPr>
            <w:tcW w:w="1731" w:type="dxa"/>
            <w:tcBorders>
              <w:top w:val="single" w:sz="4" w:space="0" w:color="auto"/>
              <w:left w:val="single" w:sz="4" w:space="0" w:color="auto"/>
              <w:bottom w:val="single" w:sz="4" w:space="0" w:color="auto"/>
              <w:right w:val="single" w:sz="4" w:space="0" w:color="auto"/>
            </w:tcBorders>
            <w:vAlign w:val="center"/>
            <w:hideMark/>
          </w:tcPr>
          <w:p w14:paraId="243C5FDF" w14:textId="77777777" w:rsidR="00894BF9" w:rsidRPr="00894BF9" w:rsidRDefault="00894BF9" w:rsidP="00894BF9">
            <w:pPr>
              <w:widowControl w:val="0"/>
              <w:spacing w:line="320" w:lineRule="exact"/>
              <w:jc w:val="center"/>
              <w:rPr>
                <w:rFonts w:ascii="Source Sans Pro" w:hAnsi="Source Sans Pro" w:cs="Arial"/>
                <w:b/>
                <w:sz w:val="21"/>
                <w:szCs w:val="21"/>
              </w:rPr>
            </w:pPr>
            <w:r w:rsidRPr="00894BF9">
              <w:rPr>
                <w:rFonts w:ascii="Source Sans Pro" w:hAnsi="Source Sans Pro" w:cs="Arial"/>
                <w:b/>
                <w:sz w:val="21"/>
                <w:szCs w:val="21"/>
              </w:rPr>
              <w:t>PRESUPUESTO BASE DE LICITACIÓN (IVA EXCLUIDO)</w:t>
            </w:r>
          </w:p>
        </w:tc>
        <w:tc>
          <w:tcPr>
            <w:tcW w:w="1529" w:type="dxa"/>
            <w:tcBorders>
              <w:top w:val="single" w:sz="4" w:space="0" w:color="auto"/>
              <w:left w:val="single" w:sz="4" w:space="0" w:color="auto"/>
              <w:bottom w:val="single" w:sz="4" w:space="0" w:color="auto"/>
              <w:right w:val="single" w:sz="4" w:space="0" w:color="auto"/>
            </w:tcBorders>
            <w:vAlign w:val="center"/>
            <w:hideMark/>
          </w:tcPr>
          <w:p w14:paraId="3B36C527" w14:textId="77777777" w:rsidR="00894BF9" w:rsidRPr="00894BF9" w:rsidRDefault="00894BF9" w:rsidP="00894BF9">
            <w:pPr>
              <w:widowControl w:val="0"/>
              <w:spacing w:line="320" w:lineRule="exact"/>
              <w:jc w:val="center"/>
              <w:rPr>
                <w:rFonts w:ascii="Source Sans Pro" w:hAnsi="Source Sans Pro" w:cs="Arial"/>
                <w:b/>
                <w:sz w:val="21"/>
                <w:szCs w:val="21"/>
              </w:rPr>
            </w:pPr>
            <w:r w:rsidRPr="00894BF9">
              <w:rPr>
                <w:rFonts w:ascii="Source Sans Pro" w:hAnsi="Source Sans Pro" w:cs="Arial"/>
                <w:b/>
                <w:sz w:val="21"/>
                <w:szCs w:val="21"/>
              </w:rPr>
              <w:t>IMPORTE</w:t>
            </w:r>
          </w:p>
          <w:p w14:paraId="3F364C86" w14:textId="77777777" w:rsidR="00894BF9" w:rsidRPr="00894BF9" w:rsidRDefault="00894BF9" w:rsidP="00894BF9">
            <w:pPr>
              <w:widowControl w:val="0"/>
              <w:spacing w:line="320" w:lineRule="exact"/>
              <w:jc w:val="center"/>
              <w:rPr>
                <w:rFonts w:ascii="Source Sans Pro" w:hAnsi="Source Sans Pro" w:cs="Arial"/>
                <w:b/>
                <w:sz w:val="21"/>
                <w:szCs w:val="21"/>
              </w:rPr>
            </w:pPr>
            <w:r w:rsidRPr="00894BF9">
              <w:rPr>
                <w:rFonts w:ascii="Source Sans Pro" w:hAnsi="Source Sans Pro" w:cs="Arial"/>
                <w:b/>
                <w:sz w:val="21"/>
                <w:szCs w:val="21"/>
              </w:rPr>
              <w:t>POSIBLE</w:t>
            </w:r>
          </w:p>
          <w:p w14:paraId="212284FA" w14:textId="77777777" w:rsidR="00894BF9" w:rsidRPr="00894BF9" w:rsidRDefault="00894BF9" w:rsidP="00894BF9">
            <w:pPr>
              <w:widowControl w:val="0"/>
              <w:spacing w:line="320" w:lineRule="exact"/>
              <w:jc w:val="center"/>
              <w:rPr>
                <w:rFonts w:ascii="Source Sans Pro" w:hAnsi="Source Sans Pro" w:cs="Arial"/>
                <w:b/>
                <w:sz w:val="21"/>
                <w:szCs w:val="21"/>
              </w:rPr>
            </w:pPr>
            <w:r w:rsidRPr="00894BF9">
              <w:rPr>
                <w:rFonts w:ascii="Source Sans Pro" w:hAnsi="Source Sans Pro" w:cs="Arial"/>
                <w:b/>
                <w:sz w:val="21"/>
                <w:szCs w:val="21"/>
              </w:rPr>
              <w:t>PRÓRROGA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4542B8F" w14:textId="77777777" w:rsidR="00894BF9" w:rsidRPr="00894BF9" w:rsidRDefault="00894BF9" w:rsidP="00894BF9">
            <w:pPr>
              <w:widowControl w:val="0"/>
              <w:spacing w:line="320" w:lineRule="exact"/>
              <w:jc w:val="center"/>
              <w:rPr>
                <w:rFonts w:ascii="Source Sans Pro" w:hAnsi="Source Sans Pro" w:cs="Arial"/>
                <w:b/>
                <w:sz w:val="21"/>
                <w:szCs w:val="21"/>
              </w:rPr>
            </w:pPr>
            <w:r w:rsidRPr="00894BF9">
              <w:rPr>
                <w:rFonts w:ascii="Source Sans Pro" w:hAnsi="Source Sans Pro" w:cs="Arial"/>
                <w:b/>
                <w:sz w:val="21"/>
                <w:szCs w:val="21"/>
              </w:rPr>
              <w:t>IMPORTE POSIBLE MODIFICACIÓN (20%)</w:t>
            </w:r>
          </w:p>
        </w:tc>
        <w:tc>
          <w:tcPr>
            <w:tcW w:w="1988" w:type="dxa"/>
            <w:tcBorders>
              <w:top w:val="single" w:sz="4" w:space="0" w:color="auto"/>
              <w:left w:val="single" w:sz="4" w:space="0" w:color="auto"/>
              <w:bottom w:val="single" w:sz="4" w:space="0" w:color="auto"/>
              <w:right w:val="single" w:sz="4" w:space="0" w:color="auto"/>
            </w:tcBorders>
            <w:vAlign w:val="center"/>
            <w:hideMark/>
          </w:tcPr>
          <w:p w14:paraId="6C17E463" w14:textId="77777777" w:rsidR="00894BF9" w:rsidRPr="00894BF9" w:rsidRDefault="00894BF9" w:rsidP="00894BF9">
            <w:pPr>
              <w:widowControl w:val="0"/>
              <w:spacing w:line="320" w:lineRule="exact"/>
              <w:jc w:val="center"/>
              <w:rPr>
                <w:rFonts w:ascii="Source Sans Pro" w:hAnsi="Source Sans Pro" w:cs="Arial"/>
                <w:b/>
                <w:sz w:val="21"/>
                <w:szCs w:val="21"/>
              </w:rPr>
            </w:pPr>
            <w:r w:rsidRPr="00894BF9">
              <w:rPr>
                <w:rFonts w:ascii="Source Sans Pro" w:hAnsi="Source Sans Pro" w:cs="Arial"/>
                <w:b/>
                <w:sz w:val="21"/>
                <w:szCs w:val="21"/>
              </w:rPr>
              <w:t>IMPORTE POSIBLE OPCIÓN EVENTUAL (10%)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BA1A931" w14:textId="77777777" w:rsidR="00894BF9" w:rsidRPr="00894BF9" w:rsidRDefault="00894BF9" w:rsidP="00894BF9">
            <w:pPr>
              <w:widowControl w:val="0"/>
              <w:spacing w:line="320" w:lineRule="exact"/>
              <w:jc w:val="center"/>
              <w:rPr>
                <w:rFonts w:ascii="Source Sans Pro" w:hAnsi="Source Sans Pro" w:cs="Arial"/>
                <w:b/>
                <w:sz w:val="21"/>
                <w:szCs w:val="21"/>
              </w:rPr>
            </w:pPr>
            <w:r w:rsidRPr="00894BF9">
              <w:rPr>
                <w:rFonts w:ascii="Source Sans Pro" w:hAnsi="Source Sans Pro" w:cs="Arial"/>
                <w:b/>
                <w:sz w:val="21"/>
                <w:szCs w:val="21"/>
              </w:rPr>
              <w:t>TOTAL</w:t>
            </w:r>
          </w:p>
        </w:tc>
      </w:tr>
      <w:tr w:rsidR="00894BF9" w:rsidRPr="00894BF9" w14:paraId="38BA8019" w14:textId="77777777" w:rsidTr="00894BF9">
        <w:trPr>
          <w:trHeight w:val="255"/>
          <w:jc w:val="center"/>
        </w:trPr>
        <w:tc>
          <w:tcPr>
            <w:tcW w:w="1861" w:type="dxa"/>
            <w:tcBorders>
              <w:top w:val="single" w:sz="4" w:space="0" w:color="auto"/>
              <w:left w:val="single" w:sz="4" w:space="0" w:color="auto"/>
              <w:bottom w:val="single" w:sz="4" w:space="0" w:color="auto"/>
              <w:right w:val="single" w:sz="4" w:space="0" w:color="auto"/>
            </w:tcBorders>
            <w:noWrap/>
            <w:vAlign w:val="center"/>
            <w:hideMark/>
          </w:tcPr>
          <w:p w14:paraId="65EC46DF" w14:textId="77777777" w:rsidR="00894BF9" w:rsidRPr="00894BF9" w:rsidRDefault="00894BF9" w:rsidP="00894BF9">
            <w:pPr>
              <w:widowControl w:val="0"/>
              <w:spacing w:line="320" w:lineRule="exact"/>
              <w:rPr>
                <w:rFonts w:ascii="Source Sans Pro" w:hAnsi="Source Sans Pro" w:cs="Arial"/>
                <w:sz w:val="21"/>
                <w:szCs w:val="21"/>
              </w:rPr>
            </w:pPr>
            <w:r w:rsidRPr="00894BF9">
              <w:rPr>
                <w:rFonts w:ascii="Source Sans Pro" w:eastAsia="Noto Sans HK Medium" w:hAnsi="Source Sans Pro"/>
                <w:sz w:val="21"/>
                <w:szCs w:val="21"/>
              </w:rPr>
              <w:t>Servicios de gestión del cambio e implantación</w:t>
            </w:r>
          </w:p>
        </w:tc>
        <w:tc>
          <w:tcPr>
            <w:tcW w:w="1731" w:type="dxa"/>
            <w:tcBorders>
              <w:top w:val="single" w:sz="4" w:space="0" w:color="auto"/>
              <w:left w:val="single" w:sz="4" w:space="0" w:color="auto"/>
              <w:bottom w:val="single" w:sz="4" w:space="0" w:color="auto"/>
              <w:right w:val="single" w:sz="4" w:space="0" w:color="auto"/>
            </w:tcBorders>
            <w:vAlign w:val="center"/>
            <w:hideMark/>
          </w:tcPr>
          <w:p w14:paraId="3467C775" w14:textId="77777777" w:rsidR="00894BF9" w:rsidRPr="00894BF9" w:rsidRDefault="00894BF9" w:rsidP="00894BF9">
            <w:pPr>
              <w:widowControl w:val="0"/>
              <w:spacing w:before="20" w:after="20" w:line="320" w:lineRule="exact"/>
              <w:jc w:val="center"/>
              <w:rPr>
                <w:rFonts w:ascii="Source Sans Pro" w:hAnsi="Source Sans Pro"/>
                <w:sz w:val="21"/>
                <w:szCs w:val="21"/>
              </w:rPr>
            </w:pPr>
            <w:r w:rsidRPr="00894BF9">
              <w:rPr>
                <w:rFonts w:ascii="Source Sans Pro" w:hAnsi="Source Sans Pro" w:cs="Calibri"/>
                <w:color w:val="000000"/>
                <w:sz w:val="21"/>
                <w:szCs w:val="21"/>
              </w:rPr>
              <w:t>4.873.050,00 €</w:t>
            </w:r>
          </w:p>
        </w:tc>
        <w:tc>
          <w:tcPr>
            <w:tcW w:w="1529" w:type="dxa"/>
            <w:tcBorders>
              <w:top w:val="single" w:sz="4" w:space="0" w:color="auto"/>
              <w:left w:val="single" w:sz="4" w:space="0" w:color="auto"/>
              <w:bottom w:val="single" w:sz="4" w:space="0" w:color="auto"/>
              <w:right w:val="single" w:sz="4" w:space="0" w:color="auto"/>
            </w:tcBorders>
            <w:vAlign w:val="center"/>
            <w:hideMark/>
          </w:tcPr>
          <w:p w14:paraId="0C5BA34E" w14:textId="77777777" w:rsidR="00894BF9" w:rsidRPr="00894BF9" w:rsidRDefault="00894BF9" w:rsidP="00894BF9">
            <w:pPr>
              <w:widowControl w:val="0"/>
              <w:spacing w:line="320" w:lineRule="exact"/>
              <w:jc w:val="center"/>
              <w:rPr>
                <w:rFonts w:ascii="Source Sans Pro" w:hAnsi="Source Sans Pro"/>
                <w:sz w:val="21"/>
                <w:szCs w:val="21"/>
              </w:rPr>
            </w:pPr>
            <w:r w:rsidRPr="00894BF9">
              <w:rPr>
                <w:rFonts w:ascii="Source Sans Pro" w:hAnsi="Source Sans Pro" w:cs="Calibri"/>
                <w:color w:val="000000"/>
                <w:sz w:val="21"/>
                <w:szCs w:val="21"/>
              </w:rPr>
              <w:t>5.847.660,00 €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294ABF9" w14:textId="77777777" w:rsidR="00894BF9" w:rsidRPr="00894BF9" w:rsidRDefault="00894BF9" w:rsidP="00894BF9">
            <w:pPr>
              <w:widowControl w:val="0"/>
              <w:spacing w:line="320" w:lineRule="exact"/>
              <w:jc w:val="center"/>
              <w:rPr>
                <w:rFonts w:ascii="Source Sans Pro" w:hAnsi="Source Sans Pro"/>
                <w:sz w:val="21"/>
                <w:szCs w:val="21"/>
              </w:rPr>
            </w:pPr>
            <w:r w:rsidRPr="00894BF9">
              <w:rPr>
                <w:rFonts w:ascii="Source Sans Pro" w:hAnsi="Source Sans Pro" w:cs="Calibri"/>
                <w:color w:val="000000"/>
                <w:sz w:val="21"/>
                <w:szCs w:val="21"/>
              </w:rPr>
              <w:t>974.610,00 €</w:t>
            </w:r>
          </w:p>
        </w:tc>
        <w:tc>
          <w:tcPr>
            <w:tcW w:w="1988" w:type="dxa"/>
            <w:tcBorders>
              <w:top w:val="single" w:sz="4" w:space="0" w:color="auto"/>
              <w:left w:val="single" w:sz="4" w:space="0" w:color="auto"/>
              <w:bottom w:val="single" w:sz="4" w:space="0" w:color="auto"/>
              <w:right w:val="single" w:sz="4" w:space="0" w:color="auto"/>
            </w:tcBorders>
            <w:vAlign w:val="center"/>
            <w:hideMark/>
          </w:tcPr>
          <w:p w14:paraId="0C96319F" w14:textId="77777777" w:rsidR="00894BF9" w:rsidRPr="00894BF9" w:rsidRDefault="00894BF9" w:rsidP="00894BF9">
            <w:pPr>
              <w:widowControl w:val="0"/>
              <w:spacing w:line="320" w:lineRule="exact"/>
              <w:jc w:val="center"/>
              <w:rPr>
                <w:rFonts w:ascii="Source Sans Pro" w:hAnsi="Source Sans Pro"/>
                <w:sz w:val="21"/>
                <w:szCs w:val="21"/>
              </w:rPr>
            </w:pPr>
            <w:r w:rsidRPr="00894BF9">
              <w:rPr>
                <w:rFonts w:ascii="Source Sans Pro" w:hAnsi="Source Sans Pro" w:cs="Calibri"/>
                <w:color w:val="000000"/>
                <w:sz w:val="21"/>
                <w:szCs w:val="21"/>
              </w:rPr>
              <w:t>487.305,00 €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8FA6325" w14:textId="77777777" w:rsidR="00894BF9" w:rsidRPr="00894BF9" w:rsidRDefault="00894BF9" w:rsidP="00894BF9">
            <w:pPr>
              <w:widowControl w:val="0"/>
              <w:spacing w:line="320" w:lineRule="exact"/>
              <w:jc w:val="center"/>
              <w:rPr>
                <w:rFonts w:ascii="Source Sans Pro" w:hAnsi="Source Sans Pro"/>
                <w:sz w:val="21"/>
                <w:szCs w:val="21"/>
              </w:rPr>
            </w:pPr>
            <w:r w:rsidRPr="00894BF9">
              <w:rPr>
                <w:rFonts w:ascii="Source Sans Pro" w:hAnsi="Source Sans Pro" w:cs="Calibri"/>
                <w:color w:val="000000"/>
                <w:sz w:val="21"/>
                <w:szCs w:val="21"/>
              </w:rPr>
              <w:t>12.182.625,00 €</w:t>
            </w:r>
          </w:p>
        </w:tc>
      </w:tr>
      <w:tr w:rsidR="00894BF9" w:rsidRPr="00894BF9" w14:paraId="3C391010" w14:textId="77777777" w:rsidTr="00894BF9">
        <w:trPr>
          <w:trHeight w:val="255"/>
          <w:jc w:val="center"/>
        </w:trPr>
        <w:tc>
          <w:tcPr>
            <w:tcW w:w="8669" w:type="dxa"/>
            <w:gridSpan w:val="5"/>
            <w:tcBorders>
              <w:top w:val="single" w:sz="4" w:space="0" w:color="auto"/>
              <w:left w:val="single" w:sz="4" w:space="0" w:color="auto"/>
              <w:bottom w:val="single" w:sz="4" w:space="0" w:color="auto"/>
              <w:right w:val="single" w:sz="4" w:space="0" w:color="auto"/>
            </w:tcBorders>
            <w:noWrap/>
            <w:vAlign w:val="center"/>
            <w:hideMark/>
          </w:tcPr>
          <w:p w14:paraId="65D10A15" w14:textId="77777777" w:rsidR="00894BF9" w:rsidRPr="00894BF9" w:rsidRDefault="00894BF9" w:rsidP="00894BF9">
            <w:pPr>
              <w:widowControl w:val="0"/>
              <w:spacing w:line="320" w:lineRule="exact"/>
              <w:jc w:val="center"/>
              <w:rPr>
                <w:rFonts w:ascii="Source Sans Pro" w:hAnsi="Source Sans Pro"/>
                <w:b/>
                <w:sz w:val="21"/>
                <w:szCs w:val="21"/>
              </w:rPr>
            </w:pPr>
            <w:r w:rsidRPr="00894BF9">
              <w:rPr>
                <w:rFonts w:ascii="Source Sans Pro" w:hAnsi="Source Sans Pro"/>
                <w:b/>
                <w:sz w:val="21"/>
                <w:szCs w:val="21"/>
              </w:rPr>
              <w:t>TOTAL, VALOR ESTIMADO (IVA no incluido)</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F7CC104" w14:textId="77777777" w:rsidR="00894BF9" w:rsidRPr="00894BF9" w:rsidRDefault="00894BF9" w:rsidP="00894BF9">
            <w:pPr>
              <w:widowControl w:val="0"/>
              <w:spacing w:line="320" w:lineRule="exact"/>
              <w:jc w:val="center"/>
              <w:rPr>
                <w:rFonts w:ascii="Source Sans Pro" w:hAnsi="Source Sans Pro" w:cs="Calibri"/>
                <w:b/>
                <w:sz w:val="21"/>
                <w:szCs w:val="21"/>
              </w:rPr>
            </w:pPr>
            <w:r w:rsidRPr="00894BF9">
              <w:rPr>
                <w:rFonts w:ascii="Source Sans Pro" w:hAnsi="Source Sans Pro" w:cs="Calibri"/>
                <w:b/>
                <w:sz w:val="21"/>
                <w:szCs w:val="21"/>
              </w:rPr>
              <w:t>12.182.625,00 €</w:t>
            </w:r>
          </w:p>
          <w:p w14:paraId="100573D3" w14:textId="77777777" w:rsidR="00894BF9" w:rsidRPr="00894BF9" w:rsidRDefault="00894BF9" w:rsidP="00894BF9">
            <w:pPr>
              <w:widowControl w:val="0"/>
              <w:spacing w:line="320" w:lineRule="exact"/>
              <w:jc w:val="center"/>
              <w:rPr>
                <w:rFonts w:ascii="Source Sans Pro" w:hAnsi="Source Sans Pro"/>
                <w:b/>
                <w:sz w:val="21"/>
                <w:szCs w:val="21"/>
              </w:rPr>
            </w:pPr>
          </w:p>
        </w:tc>
      </w:tr>
    </w:tbl>
    <w:p w14:paraId="2F3EB80D" w14:textId="77777777" w:rsidR="00894BF9" w:rsidRDefault="00894BF9" w:rsidP="00FC43FC">
      <w:pPr>
        <w:widowControl w:val="0"/>
        <w:spacing w:line="320" w:lineRule="exact"/>
        <w:jc w:val="both"/>
        <w:outlineLvl w:val="1"/>
        <w:rPr>
          <w:rFonts w:ascii="Source Sans Pro" w:eastAsia="Noto Sans HK Medium" w:hAnsi="Source Sans Pro"/>
          <w:b/>
          <w:sz w:val="21"/>
          <w:szCs w:val="21"/>
          <w:u w:val="single"/>
        </w:rPr>
      </w:pPr>
    </w:p>
    <w:p w14:paraId="4256C880" w14:textId="77777777" w:rsidR="0084337F" w:rsidRDefault="0084337F" w:rsidP="0084337F">
      <w:pPr>
        <w:widowControl w:val="0"/>
        <w:spacing w:line="320" w:lineRule="exact"/>
        <w:jc w:val="both"/>
        <w:outlineLvl w:val="1"/>
        <w:rPr>
          <w:rFonts w:ascii="Source Sans Pro" w:eastAsia="Noto Sans HK Medium" w:hAnsi="Source Sans Pro"/>
          <w:b/>
          <w:sz w:val="21"/>
          <w:szCs w:val="21"/>
          <w:u w:val="single"/>
        </w:rPr>
      </w:pPr>
    </w:p>
    <w:p w14:paraId="1656AA1F" w14:textId="77777777" w:rsidR="0084337F" w:rsidRDefault="0084337F" w:rsidP="0084337F">
      <w:pPr>
        <w:widowControl w:val="0"/>
        <w:spacing w:line="320" w:lineRule="exact"/>
        <w:jc w:val="both"/>
        <w:outlineLvl w:val="1"/>
        <w:rPr>
          <w:rFonts w:ascii="Source Sans Pro" w:eastAsia="Noto Sans HK Medium" w:hAnsi="Source Sans Pro"/>
          <w:b/>
          <w:sz w:val="21"/>
          <w:szCs w:val="21"/>
          <w:u w:val="single"/>
        </w:rPr>
      </w:pPr>
    </w:p>
    <w:p w14:paraId="15C93604" w14:textId="77777777" w:rsidR="0084337F" w:rsidRDefault="0084337F" w:rsidP="0084337F">
      <w:pPr>
        <w:widowControl w:val="0"/>
        <w:spacing w:line="320" w:lineRule="exact"/>
        <w:jc w:val="both"/>
        <w:outlineLvl w:val="1"/>
        <w:rPr>
          <w:rFonts w:ascii="Source Sans Pro" w:eastAsia="Noto Sans HK Medium" w:hAnsi="Source Sans Pro"/>
          <w:b/>
          <w:sz w:val="21"/>
          <w:szCs w:val="21"/>
          <w:u w:val="single"/>
        </w:rPr>
      </w:pPr>
    </w:p>
    <w:p w14:paraId="0DF13743" w14:textId="1B97E36D" w:rsidR="00013B96" w:rsidRPr="003B5E54" w:rsidRDefault="00FC43FC" w:rsidP="0084337F">
      <w:pPr>
        <w:widowControl w:val="0"/>
        <w:spacing w:line="320" w:lineRule="exact"/>
        <w:jc w:val="both"/>
        <w:outlineLvl w:val="1"/>
        <w:rPr>
          <w:rFonts w:ascii="Source Sans Pro" w:eastAsia="Noto Sans HK Medium" w:hAnsi="Source Sans Pro" w:cs="NewsGotT"/>
          <w:b/>
          <w:spacing w:val="-2"/>
          <w:sz w:val="21"/>
          <w:szCs w:val="21"/>
        </w:rPr>
      </w:pPr>
      <w:r w:rsidRPr="003B5E54">
        <w:rPr>
          <w:rFonts w:ascii="Source Sans Pro" w:eastAsia="Noto Sans HK Medium" w:hAnsi="Source Sans Pro"/>
          <w:b/>
          <w:sz w:val="21"/>
          <w:szCs w:val="21"/>
          <w:u w:val="single"/>
        </w:rPr>
        <w:t>Apartado 11 del Cuadro Resumen</w:t>
      </w:r>
      <w:r w:rsidRPr="003B5E54">
        <w:rPr>
          <w:rFonts w:ascii="Source Sans Pro" w:eastAsia="Noto Sans HK Medium" w:hAnsi="Source Sans Pro"/>
          <w:b/>
          <w:sz w:val="21"/>
          <w:szCs w:val="21"/>
        </w:rPr>
        <w:t xml:space="preserve">: </w:t>
      </w:r>
      <w:r w:rsidR="0084337F">
        <w:rPr>
          <w:rFonts w:ascii="Source Sans Pro" w:eastAsia="Noto Sans HK Medium" w:hAnsi="Source Sans Pro"/>
          <w:b/>
          <w:sz w:val="21"/>
          <w:szCs w:val="21"/>
        </w:rPr>
        <w:t>Anualidades presupuestarias</w:t>
      </w:r>
    </w:p>
    <w:p w14:paraId="12E0BA19" w14:textId="77777777" w:rsidR="003B5E54" w:rsidRDefault="003B5E54" w:rsidP="003B5E54">
      <w:pPr>
        <w:spacing w:line="320" w:lineRule="exact"/>
        <w:rPr>
          <w:rFonts w:ascii="Source Sans Pro" w:hAnsi="Source Sans Pro"/>
          <w:b/>
          <w:sz w:val="21"/>
          <w:szCs w:val="21"/>
        </w:rPr>
      </w:pPr>
    </w:p>
    <w:p w14:paraId="6D8CE9AE" w14:textId="641EF66E" w:rsidR="00013B96" w:rsidRPr="003B5E54" w:rsidRDefault="00E53E47" w:rsidP="003B5E54">
      <w:pPr>
        <w:spacing w:line="320" w:lineRule="exact"/>
        <w:rPr>
          <w:rFonts w:ascii="Source Sans Pro" w:hAnsi="Source Sans Pro"/>
          <w:b/>
          <w:sz w:val="21"/>
          <w:szCs w:val="21"/>
        </w:rPr>
      </w:pPr>
      <w:r w:rsidRPr="003B5E54">
        <w:rPr>
          <w:rFonts w:ascii="Source Sans Pro" w:hAnsi="Source Sans Pro"/>
          <w:b/>
          <w:sz w:val="21"/>
          <w:szCs w:val="21"/>
        </w:rPr>
        <w:t xml:space="preserve">Lote 1: </w:t>
      </w:r>
      <w:r w:rsidRPr="003B5E54">
        <w:rPr>
          <w:rFonts w:ascii="Source Sans Pro" w:eastAsia="Noto Sans HK Medium" w:hAnsi="Source Sans Pro" w:cs="NewsGotT"/>
          <w:b/>
          <w:bCs/>
          <w:sz w:val="21"/>
          <w:szCs w:val="21"/>
        </w:rPr>
        <w:t>Servicios de gestión del cambio e implantación de los sistemas de información corporativos del Servicio Andaluz de Salud correspondientes al ámbito asistencial.</w:t>
      </w:r>
    </w:p>
    <w:p w14:paraId="51EDAFA5" w14:textId="77777777" w:rsidR="00013B96" w:rsidRDefault="00013B96" w:rsidP="003B5E54">
      <w:pPr>
        <w:spacing w:line="320" w:lineRule="exact"/>
        <w:rPr>
          <w:rFonts w:ascii="Source Sans Pro" w:hAnsi="Source Sans Pro"/>
          <w:b/>
          <w:sz w:val="21"/>
          <w:szCs w:val="21"/>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701"/>
        <w:gridCol w:w="1685"/>
        <w:gridCol w:w="1717"/>
        <w:gridCol w:w="1842"/>
      </w:tblGrid>
      <w:tr w:rsidR="00013B96" w:rsidRPr="003B5E54" w14:paraId="578C2819" w14:textId="77777777" w:rsidTr="00013B96">
        <w:trPr>
          <w:trHeight w:val="241"/>
          <w:jc w:val="center"/>
        </w:trPr>
        <w:tc>
          <w:tcPr>
            <w:tcW w:w="2689" w:type="dxa"/>
            <w:shd w:val="clear" w:color="auto" w:fill="FFFFFF" w:themeFill="background1"/>
            <w:noWrap/>
            <w:vAlign w:val="center"/>
            <w:hideMark/>
          </w:tcPr>
          <w:p w14:paraId="26783B76" w14:textId="77777777" w:rsidR="00013B96" w:rsidRPr="003B5E54" w:rsidRDefault="00013B96" w:rsidP="003B5E54">
            <w:pPr>
              <w:widowControl w:val="0"/>
              <w:spacing w:line="320" w:lineRule="exact"/>
              <w:rPr>
                <w:rFonts w:ascii="Source Sans Pro" w:eastAsia="Noto Sans HK Medium" w:hAnsi="Source Sans Pro"/>
                <w:b/>
                <w:sz w:val="21"/>
                <w:szCs w:val="21"/>
              </w:rPr>
            </w:pPr>
          </w:p>
        </w:tc>
        <w:tc>
          <w:tcPr>
            <w:tcW w:w="1701" w:type="dxa"/>
            <w:shd w:val="clear" w:color="auto" w:fill="FFFFFF" w:themeFill="background1"/>
            <w:noWrap/>
            <w:vAlign w:val="center"/>
            <w:hideMark/>
          </w:tcPr>
          <w:p w14:paraId="6D8DF4A2" w14:textId="77777777" w:rsidR="00013B96" w:rsidRPr="003B5E54" w:rsidRDefault="00013B96" w:rsidP="003B5E54">
            <w:pPr>
              <w:widowControl w:val="0"/>
              <w:spacing w:line="320" w:lineRule="exact"/>
              <w:jc w:val="center"/>
              <w:rPr>
                <w:rFonts w:ascii="Source Sans Pro" w:eastAsia="Noto Sans HK Medium" w:hAnsi="Source Sans Pro"/>
                <w:b/>
                <w:sz w:val="21"/>
                <w:szCs w:val="21"/>
              </w:rPr>
            </w:pPr>
            <w:r w:rsidRPr="003B5E54">
              <w:rPr>
                <w:rFonts w:ascii="Source Sans Pro" w:hAnsi="Source Sans Pro"/>
                <w:b/>
                <w:sz w:val="21"/>
                <w:szCs w:val="21"/>
              </w:rPr>
              <w:t>2024</w:t>
            </w:r>
          </w:p>
        </w:tc>
        <w:tc>
          <w:tcPr>
            <w:tcW w:w="1685" w:type="dxa"/>
            <w:shd w:val="clear" w:color="auto" w:fill="FFFFFF" w:themeFill="background1"/>
            <w:vAlign w:val="center"/>
          </w:tcPr>
          <w:p w14:paraId="79EED1BA" w14:textId="77777777" w:rsidR="00013B96" w:rsidRPr="003B5E54" w:rsidRDefault="00013B96" w:rsidP="003B5E54">
            <w:pPr>
              <w:widowControl w:val="0"/>
              <w:spacing w:line="320" w:lineRule="exact"/>
              <w:jc w:val="center"/>
              <w:rPr>
                <w:rFonts w:ascii="Source Sans Pro" w:eastAsia="Noto Sans HK Medium" w:hAnsi="Source Sans Pro"/>
                <w:b/>
                <w:sz w:val="21"/>
                <w:szCs w:val="21"/>
              </w:rPr>
            </w:pPr>
            <w:r w:rsidRPr="003B5E54">
              <w:rPr>
                <w:rFonts w:ascii="Source Sans Pro" w:eastAsia="Noto Sans HK Medium" w:hAnsi="Source Sans Pro"/>
                <w:b/>
                <w:sz w:val="21"/>
                <w:szCs w:val="21"/>
              </w:rPr>
              <w:t>2025</w:t>
            </w:r>
          </w:p>
        </w:tc>
        <w:tc>
          <w:tcPr>
            <w:tcW w:w="1717" w:type="dxa"/>
            <w:shd w:val="clear" w:color="auto" w:fill="FFFFFF" w:themeFill="background1"/>
            <w:vAlign w:val="center"/>
          </w:tcPr>
          <w:p w14:paraId="59F0B58B" w14:textId="77777777" w:rsidR="00013B96" w:rsidRPr="003B5E54" w:rsidRDefault="00013B96" w:rsidP="003B5E54">
            <w:pPr>
              <w:widowControl w:val="0"/>
              <w:spacing w:line="320" w:lineRule="exact"/>
              <w:jc w:val="center"/>
              <w:rPr>
                <w:rFonts w:ascii="Source Sans Pro" w:eastAsia="Noto Sans HK Medium" w:hAnsi="Source Sans Pro"/>
                <w:b/>
                <w:sz w:val="21"/>
                <w:szCs w:val="21"/>
              </w:rPr>
            </w:pPr>
            <w:r w:rsidRPr="003B5E54">
              <w:rPr>
                <w:rFonts w:ascii="Source Sans Pro" w:eastAsia="Noto Sans HK Medium" w:hAnsi="Source Sans Pro"/>
                <w:b/>
                <w:sz w:val="21"/>
                <w:szCs w:val="21"/>
              </w:rPr>
              <w:t>2026</w:t>
            </w:r>
          </w:p>
        </w:tc>
        <w:tc>
          <w:tcPr>
            <w:tcW w:w="1842" w:type="dxa"/>
            <w:shd w:val="clear" w:color="auto" w:fill="FFFFFF" w:themeFill="background1"/>
            <w:noWrap/>
            <w:vAlign w:val="center"/>
            <w:hideMark/>
          </w:tcPr>
          <w:p w14:paraId="027181C6" w14:textId="77777777" w:rsidR="00013B96" w:rsidRPr="003B5E54" w:rsidRDefault="00013B96" w:rsidP="003B5E54">
            <w:pPr>
              <w:widowControl w:val="0"/>
              <w:spacing w:line="320" w:lineRule="exact"/>
              <w:jc w:val="center"/>
              <w:rPr>
                <w:rFonts w:ascii="Source Sans Pro" w:eastAsia="Noto Sans HK Medium" w:hAnsi="Source Sans Pro"/>
                <w:b/>
                <w:sz w:val="21"/>
                <w:szCs w:val="21"/>
              </w:rPr>
            </w:pPr>
            <w:r w:rsidRPr="003B5E54">
              <w:rPr>
                <w:rFonts w:ascii="Source Sans Pro" w:eastAsia="Noto Sans HK Medium" w:hAnsi="Source Sans Pro"/>
                <w:b/>
                <w:sz w:val="21"/>
                <w:szCs w:val="21"/>
              </w:rPr>
              <w:t>TOTAL</w:t>
            </w:r>
          </w:p>
        </w:tc>
      </w:tr>
      <w:tr w:rsidR="00013B96" w:rsidRPr="003B5E54" w14:paraId="138C4AD4" w14:textId="77777777" w:rsidTr="00013B96">
        <w:trPr>
          <w:trHeight w:val="241"/>
          <w:jc w:val="center"/>
        </w:trPr>
        <w:tc>
          <w:tcPr>
            <w:tcW w:w="2689" w:type="dxa"/>
            <w:shd w:val="clear" w:color="auto" w:fill="FFFFFF" w:themeFill="background1"/>
            <w:noWrap/>
            <w:vAlign w:val="center"/>
          </w:tcPr>
          <w:p w14:paraId="36EB3681" w14:textId="77777777" w:rsidR="00013B96" w:rsidRPr="003B5E54" w:rsidRDefault="00013B96" w:rsidP="003B5E54">
            <w:pPr>
              <w:widowControl w:val="0"/>
              <w:spacing w:line="320" w:lineRule="exact"/>
              <w:rPr>
                <w:rFonts w:ascii="Source Sans Pro" w:eastAsia="Noto Sans HK Medium" w:hAnsi="Source Sans Pro"/>
                <w:sz w:val="21"/>
                <w:szCs w:val="21"/>
              </w:rPr>
            </w:pPr>
            <w:r w:rsidRPr="003B5E54">
              <w:rPr>
                <w:rFonts w:ascii="Source Sans Pro" w:eastAsia="Noto Sans HK Medium" w:hAnsi="Source Sans Pro"/>
                <w:sz w:val="21"/>
                <w:szCs w:val="21"/>
              </w:rPr>
              <w:t>Servicios de gestión del cambio e</w:t>
            </w:r>
            <w:r w:rsidRPr="003B5E54">
              <w:rPr>
                <w:rFonts w:ascii="Source Sans Pro" w:hAnsi="Source Sans Pro"/>
                <w:sz w:val="21"/>
                <w:szCs w:val="21"/>
              </w:rPr>
              <w:t xml:space="preserve"> </w:t>
            </w:r>
            <w:r w:rsidRPr="003B5E54">
              <w:rPr>
                <w:rFonts w:ascii="Source Sans Pro" w:eastAsia="Noto Sans HK Medium" w:hAnsi="Source Sans Pro"/>
                <w:sz w:val="21"/>
                <w:szCs w:val="21"/>
              </w:rPr>
              <w:t>implantación</w:t>
            </w:r>
          </w:p>
        </w:tc>
        <w:tc>
          <w:tcPr>
            <w:tcW w:w="1701" w:type="dxa"/>
            <w:shd w:val="clear" w:color="auto" w:fill="FFFFFF" w:themeFill="background1"/>
            <w:noWrap/>
            <w:vAlign w:val="center"/>
          </w:tcPr>
          <w:p w14:paraId="7896C129" w14:textId="77777777" w:rsidR="00013B96" w:rsidRPr="003B5E54" w:rsidRDefault="00013B96" w:rsidP="003B5E54">
            <w:pPr>
              <w:widowControl w:val="0"/>
              <w:spacing w:line="320" w:lineRule="exact"/>
              <w:jc w:val="center"/>
              <w:rPr>
                <w:rFonts w:ascii="Source Sans Pro" w:hAnsi="Source Sans Pro"/>
                <w:sz w:val="21"/>
                <w:szCs w:val="21"/>
              </w:rPr>
            </w:pPr>
            <w:r w:rsidRPr="003B5E54">
              <w:rPr>
                <w:rFonts w:ascii="Source Sans Pro" w:hAnsi="Source Sans Pro"/>
                <w:sz w:val="21"/>
                <w:szCs w:val="21"/>
              </w:rPr>
              <w:t>4.131.000,00 €</w:t>
            </w:r>
          </w:p>
        </w:tc>
        <w:tc>
          <w:tcPr>
            <w:tcW w:w="1685" w:type="dxa"/>
            <w:shd w:val="clear" w:color="auto" w:fill="FFFFFF" w:themeFill="background1"/>
            <w:vAlign w:val="center"/>
          </w:tcPr>
          <w:p w14:paraId="4A7D3AFA" w14:textId="77777777" w:rsidR="00013B96" w:rsidRPr="003B5E54" w:rsidRDefault="00013B96" w:rsidP="003B5E54">
            <w:pPr>
              <w:widowControl w:val="0"/>
              <w:spacing w:line="320" w:lineRule="exact"/>
              <w:jc w:val="center"/>
              <w:rPr>
                <w:rFonts w:ascii="Source Sans Pro" w:hAnsi="Source Sans Pro" w:cs="Calibri"/>
                <w:bCs/>
                <w:sz w:val="21"/>
                <w:szCs w:val="21"/>
              </w:rPr>
            </w:pPr>
            <w:r w:rsidRPr="003B5E54">
              <w:rPr>
                <w:rFonts w:ascii="Source Sans Pro" w:hAnsi="Source Sans Pro"/>
                <w:sz w:val="21"/>
                <w:szCs w:val="21"/>
              </w:rPr>
              <w:t>4.131.000,00 €</w:t>
            </w:r>
          </w:p>
        </w:tc>
        <w:tc>
          <w:tcPr>
            <w:tcW w:w="1717" w:type="dxa"/>
            <w:shd w:val="clear" w:color="auto" w:fill="FFFFFF" w:themeFill="background1"/>
            <w:vAlign w:val="center"/>
          </w:tcPr>
          <w:p w14:paraId="414C770A" w14:textId="77777777" w:rsidR="00013B96" w:rsidRPr="003B5E54" w:rsidRDefault="00013B96" w:rsidP="003B5E54">
            <w:pPr>
              <w:widowControl w:val="0"/>
              <w:spacing w:line="320" w:lineRule="exact"/>
              <w:jc w:val="center"/>
              <w:rPr>
                <w:rFonts w:ascii="Source Sans Pro" w:hAnsi="Source Sans Pro" w:cs="Calibri"/>
                <w:bCs/>
                <w:sz w:val="21"/>
                <w:szCs w:val="21"/>
              </w:rPr>
            </w:pPr>
            <w:r w:rsidRPr="003B5E54">
              <w:rPr>
                <w:rFonts w:ascii="Source Sans Pro" w:hAnsi="Source Sans Pro"/>
                <w:sz w:val="21"/>
                <w:szCs w:val="21"/>
              </w:rPr>
              <w:t>2.065.500,00 €</w:t>
            </w:r>
          </w:p>
        </w:tc>
        <w:tc>
          <w:tcPr>
            <w:tcW w:w="1842" w:type="dxa"/>
            <w:shd w:val="clear" w:color="auto" w:fill="FFFFFF" w:themeFill="background1"/>
            <w:noWrap/>
            <w:vAlign w:val="center"/>
          </w:tcPr>
          <w:p w14:paraId="2D7F9BE4" w14:textId="77777777" w:rsidR="00013B96" w:rsidRPr="003B5E54" w:rsidRDefault="00013B96" w:rsidP="003B5E54">
            <w:pPr>
              <w:widowControl w:val="0"/>
              <w:spacing w:line="320" w:lineRule="exact"/>
              <w:jc w:val="center"/>
              <w:rPr>
                <w:rFonts w:ascii="Source Sans Pro" w:hAnsi="Source Sans Pro"/>
                <w:sz w:val="21"/>
                <w:szCs w:val="21"/>
              </w:rPr>
            </w:pPr>
            <w:r w:rsidRPr="003B5E54">
              <w:rPr>
                <w:rFonts w:ascii="Source Sans Pro" w:hAnsi="Source Sans Pro"/>
                <w:sz w:val="21"/>
                <w:szCs w:val="21"/>
              </w:rPr>
              <w:t>10.327.500,00 €</w:t>
            </w:r>
          </w:p>
        </w:tc>
      </w:tr>
      <w:tr w:rsidR="00013B96" w:rsidRPr="003B5E54" w14:paraId="18C891B9" w14:textId="77777777" w:rsidTr="00013B96">
        <w:trPr>
          <w:trHeight w:val="241"/>
          <w:jc w:val="center"/>
        </w:trPr>
        <w:tc>
          <w:tcPr>
            <w:tcW w:w="2689" w:type="dxa"/>
            <w:shd w:val="clear" w:color="auto" w:fill="FFFFFF" w:themeFill="background1"/>
            <w:noWrap/>
            <w:vAlign w:val="center"/>
          </w:tcPr>
          <w:p w14:paraId="081F680F" w14:textId="77777777" w:rsidR="00013B96" w:rsidRPr="003B5E54" w:rsidRDefault="00013B96" w:rsidP="003B5E54">
            <w:pPr>
              <w:spacing w:line="320" w:lineRule="exact"/>
              <w:rPr>
                <w:rFonts w:ascii="Source Sans Pro" w:eastAsia="Noto Sans HK Medium" w:hAnsi="Source Sans Pro"/>
                <w:sz w:val="21"/>
                <w:szCs w:val="21"/>
              </w:rPr>
            </w:pPr>
            <w:r w:rsidRPr="003B5E54">
              <w:rPr>
                <w:rFonts w:ascii="Source Sans Pro" w:eastAsia="Noto Sans HK Medium" w:hAnsi="Source Sans Pro"/>
                <w:sz w:val="21"/>
                <w:szCs w:val="21"/>
              </w:rPr>
              <w:t>21% de IVA</w:t>
            </w:r>
          </w:p>
        </w:tc>
        <w:tc>
          <w:tcPr>
            <w:tcW w:w="1701" w:type="dxa"/>
            <w:shd w:val="clear" w:color="auto" w:fill="FFFFFF" w:themeFill="background1"/>
            <w:noWrap/>
            <w:vAlign w:val="center"/>
          </w:tcPr>
          <w:p w14:paraId="37E7AE0A" w14:textId="77777777" w:rsidR="00013B96" w:rsidRPr="003B5E54" w:rsidRDefault="00013B96" w:rsidP="003B5E54">
            <w:pPr>
              <w:spacing w:line="320" w:lineRule="exact"/>
              <w:jc w:val="center"/>
              <w:rPr>
                <w:rFonts w:ascii="Source Sans Pro" w:hAnsi="Source Sans Pro"/>
                <w:sz w:val="21"/>
                <w:szCs w:val="21"/>
              </w:rPr>
            </w:pPr>
            <w:r w:rsidRPr="003B5E54">
              <w:rPr>
                <w:rFonts w:ascii="Source Sans Pro" w:hAnsi="Source Sans Pro"/>
                <w:sz w:val="21"/>
                <w:szCs w:val="21"/>
              </w:rPr>
              <w:t>867.510,00 €</w:t>
            </w:r>
          </w:p>
        </w:tc>
        <w:tc>
          <w:tcPr>
            <w:tcW w:w="1685" w:type="dxa"/>
            <w:shd w:val="clear" w:color="auto" w:fill="FFFFFF" w:themeFill="background1"/>
            <w:vAlign w:val="center"/>
          </w:tcPr>
          <w:p w14:paraId="4E0C7E03" w14:textId="77777777" w:rsidR="00013B96" w:rsidRPr="003B5E54" w:rsidRDefault="00013B96" w:rsidP="003B5E54">
            <w:pPr>
              <w:spacing w:line="320" w:lineRule="exact"/>
              <w:jc w:val="center"/>
              <w:rPr>
                <w:rFonts w:ascii="Source Sans Pro" w:hAnsi="Source Sans Pro" w:cs="Calibri"/>
                <w:bCs/>
                <w:sz w:val="21"/>
                <w:szCs w:val="21"/>
              </w:rPr>
            </w:pPr>
            <w:r w:rsidRPr="003B5E54">
              <w:rPr>
                <w:rFonts w:ascii="Source Sans Pro" w:hAnsi="Source Sans Pro"/>
                <w:sz w:val="21"/>
                <w:szCs w:val="21"/>
              </w:rPr>
              <w:t xml:space="preserve"> 867.510,00 € </w:t>
            </w:r>
          </w:p>
        </w:tc>
        <w:tc>
          <w:tcPr>
            <w:tcW w:w="1717" w:type="dxa"/>
            <w:shd w:val="clear" w:color="auto" w:fill="FFFFFF" w:themeFill="background1"/>
            <w:vAlign w:val="center"/>
          </w:tcPr>
          <w:p w14:paraId="504B24C3" w14:textId="77777777" w:rsidR="00013B96" w:rsidRPr="003B5E54" w:rsidRDefault="00013B96" w:rsidP="003B5E54">
            <w:pPr>
              <w:spacing w:line="320" w:lineRule="exact"/>
              <w:jc w:val="center"/>
              <w:rPr>
                <w:rFonts w:ascii="Source Sans Pro" w:hAnsi="Source Sans Pro" w:cs="Calibri"/>
                <w:sz w:val="21"/>
                <w:szCs w:val="21"/>
              </w:rPr>
            </w:pPr>
            <w:r w:rsidRPr="003B5E54">
              <w:rPr>
                <w:rFonts w:ascii="Source Sans Pro" w:hAnsi="Source Sans Pro"/>
                <w:sz w:val="21"/>
                <w:szCs w:val="21"/>
              </w:rPr>
              <w:t xml:space="preserve"> 433.755,00 € </w:t>
            </w:r>
          </w:p>
        </w:tc>
        <w:tc>
          <w:tcPr>
            <w:tcW w:w="1842" w:type="dxa"/>
            <w:shd w:val="clear" w:color="auto" w:fill="FFFFFF" w:themeFill="background1"/>
            <w:noWrap/>
            <w:vAlign w:val="center"/>
          </w:tcPr>
          <w:p w14:paraId="6DCE275A" w14:textId="77777777" w:rsidR="00013B96" w:rsidRPr="003B5E54" w:rsidRDefault="00013B96" w:rsidP="003B5E54">
            <w:pPr>
              <w:spacing w:line="320" w:lineRule="exact"/>
              <w:jc w:val="center"/>
              <w:rPr>
                <w:rFonts w:ascii="Source Sans Pro" w:hAnsi="Source Sans Pro"/>
                <w:sz w:val="21"/>
                <w:szCs w:val="21"/>
              </w:rPr>
            </w:pPr>
            <w:r w:rsidRPr="003B5E54">
              <w:rPr>
                <w:rFonts w:ascii="Source Sans Pro" w:hAnsi="Source Sans Pro"/>
                <w:sz w:val="21"/>
                <w:szCs w:val="21"/>
              </w:rPr>
              <w:t>2.168.775,00 €</w:t>
            </w:r>
          </w:p>
        </w:tc>
      </w:tr>
      <w:tr w:rsidR="00013B96" w:rsidRPr="003B5E54" w14:paraId="1ABC62F9" w14:textId="77777777" w:rsidTr="00013B96">
        <w:trPr>
          <w:trHeight w:val="276"/>
          <w:jc w:val="center"/>
        </w:trPr>
        <w:tc>
          <w:tcPr>
            <w:tcW w:w="2689" w:type="dxa"/>
            <w:shd w:val="clear" w:color="auto" w:fill="FFFFFF" w:themeFill="background1"/>
            <w:noWrap/>
            <w:vAlign w:val="center"/>
            <w:hideMark/>
          </w:tcPr>
          <w:p w14:paraId="618B1A95" w14:textId="77777777" w:rsidR="00013B96" w:rsidRPr="003B5E54" w:rsidRDefault="00013B96" w:rsidP="003B5E54">
            <w:pPr>
              <w:widowControl w:val="0"/>
              <w:spacing w:line="320" w:lineRule="exact"/>
              <w:rPr>
                <w:rFonts w:ascii="Source Sans Pro" w:eastAsia="Noto Sans HK Medium" w:hAnsi="Source Sans Pro"/>
                <w:sz w:val="21"/>
                <w:szCs w:val="21"/>
              </w:rPr>
            </w:pPr>
            <w:r w:rsidRPr="003B5E54">
              <w:rPr>
                <w:rFonts w:ascii="Source Sans Pro" w:eastAsia="Noto Sans HK Medium" w:hAnsi="Source Sans Pro"/>
                <w:sz w:val="21"/>
                <w:szCs w:val="21"/>
              </w:rPr>
              <w:t xml:space="preserve">TOTAL, </w:t>
            </w:r>
            <w:r w:rsidRPr="003B5E54">
              <w:rPr>
                <w:rStyle w:val="normaltextrun"/>
                <w:rFonts w:ascii="Source Sans Pro" w:hAnsi="Source Sans Pro"/>
                <w:sz w:val="21"/>
                <w:szCs w:val="21"/>
                <w:shd w:val="clear" w:color="auto" w:fill="FFFFFF"/>
              </w:rPr>
              <w:t>IVA incluido</w:t>
            </w:r>
          </w:p>
        </w:tc>
        <w:tc>
          <w:tcPr>
            <w:tcW w:w="1701" w:type="dxa"/>
            <w:shd w:val="clear" w:color="auto" w:fill="FFFFFF" w:themeFill="background1"/>
            <w:noWrap/>
            <w:vAlign w:val="center"/>
          </w:tcPr>
          <w:p w14:paraId="30879EB2" w14:textId="77777777" w:rsidR="00013B96" w:rsidRPr="003B5E54" w:rsidRDefault="00013B96" w:rsidP="003B5E54">
            <w:pPr>
              <w:widowControl w:val="0"/>
              <w:spacing w:line="320" w:lineRule="exact"/>
              <w:jc w:val="center"/>
              <w:rPr>
                <w:rFonts w:ascii="Source Sans Pro" w:hAnsi="Source Sans Pro"/>
                <w:bCs/>
                <w:sz w:val="21"/>
                <w:szCs w:val="21"/>
              </w:rPr>
            </w:pPr>
            <w:r w:rsidRPr="003B5E54">
              <w:rPr>
                <w:rFonts w:ascii="Source Sans Pro" w:hAnsi="Source Sans Pro"/>
                <w:bCs/>
                <w:sz w:val="21"/>
                <w:szCs w:val="21"/>
              </w:rPr>
              <w:t>4.998.510,00 €</w:t>
            </w:r>
          </w:p>
        </w:tc>
        <w:tc>
          <w:tcPr>
            <w:tcW w:w="1685" w:type="dxa"/>
            <w:shd w:val="clear" w:color="auto" w:fill="FFFFFF" w:themeFill="background1"/>
            <w:vAlign w:val="center"/>
          </w:tcPr>
          <w:p w14:paraId="5DDFE0F6" w14:textId="77777777" w:rsidR="00013B96" w:rsidRPr="003B5E54" w:rsidRDefault="00013B96" w:rsidP="003B5E54">
            <w:pPr>
              <w:widowControl w:val="0"/>
              <w:spacing w:line="320" w:lineRule="exact"/>
              <w:jc w:val="center"/>
              <w:rPr>
                <w:rFonts w:ascii="Source Sans Pro" w:hAnsi="Source Sans Pro" w:cs="Calibri"/>
                <w:bCs/>
                <w:sz w:val="21"/>
                <w:szCs w:val="21"/>
              </w:rPr>
            </w:pPr>
            <w:r w:rsidRPr="003B5E54">
              <w:rPr>
                <w:rFonts w:ascii="Source Sans Pro" w:hAnsi="Source Sans Pro"/>
                <w:bCs/>
                <w:sz w:val="21"/>
                <w:szCs w:val="21"/>
              </w:rPr>
              <w:t>4.998.510,00 €</w:t>
            </w:r>
          </w:p>
        </w:tc>
        <w:tc>
          <w:tcPr>
            <w:tcW w:w="1717" w:type="dxa"/>
            <w:shd w:val="clear" w:color="auto" w:fill="FFFFFF" w:themeFill="background1"/>
            <w:vAlign w:val="center"/>
          </w:tcPr>
          <w:p w14:paraId="70C63673" w14:textId="77777777" w:rsidR="00013B96" w:rsidRPr="003B5E54" w:rsidRDefault="00013B96" w:rsidP="003B5E54">
            <w:pPr>
              <w:widowControl w:val="0"/>
              <w:spacing w:line="320" w:lineRule="exact"/>
              <w:jc w:val="center"/>
              <w:rPr>
                <w:rFonts w:ascii="Source Sans Pro" w:hAnsi="Source Sans Pro" w:cs="Calibri"/>
                <w:bCs/>
                <w:sz w:val="21"/>
                <w:szCs w:val="21"/>
              </w:rPr>
            </w:pPr>
            <w:r w:rsidRPr="003B5E54">
              <w:rPr>
                <w:rFonts w:ascii="Source Sans Pro" w:hAnsi="Source Sans Pro"/>
                <w:bCs/>
                <w:sz w:val="21"/>
                <w:szCs w:val="21"/>
              </w:rPr>
              <w:t>2.499.255,00 €</w:t>
            </w:r>
          </w:p>
        </w:tc>
        <w:tc>
          <w:tcPr>
            <w:tcW w:w="1842" w:type="dxa"/>
            <w:shd w:val="clear" w:color="auto" w:fill="FFFFFF" w:themeFill="background1"/>
            <w:noWrap/>
            <w:vAlign w:val="center"/>
          </w:tcPr>
          <w:p w14:paraId="7F23C7FE" w14:textId="77777777" w:rsidR="00013B96" w:rsidRPr="003B5E54" w:rsidRDefault="00013B96" w:rsidP="003B5E54">
            <w:pPr>
              <w:widowControl w:val="0"/>
              <w:spacing w:line="320" w:lineRule="exact"/>
              <w:jc w:val="center"/>
              <w:rPr>
                <w:rFonts w:ascii="Source Sans Pro" w:hAnsi="Source Sans Pro"/>
                <w:bCs/>
                <w:sz w:val="21"/>
                <w:szCs w:val="21"/>
              </w:rPr>
            </w:pPr>
            <w:r w:rsidRPr="003B5E54">
              <w:rPr>
                <w:rFonts w:ascii="Source Sans Pro" w:hAnsi="Source Sans Pro"/>
                <w:bCs/>
                <w:sz w:val="21"/>
                <w:szCs w:val="21"/>
              </w:rPr>
              <w:t>12.496.275,00 €</w:t>
            </w:r>
          </w:p>
        </w:tc>
      </w:tr>
    </w:tbl>
    <w:p w14:paraId="482D9C22" w14:textId="77777777" w:rsidR="00013B96" w:rsidRPr="003B5E54" w:rsidRDefault="00013B96" w:rsidP="0084337F">
      <w:pPr>
        <w:spacing w:after="240" w:line="320" w:lineRule="exact"/>
        <w:rPr>
          <w:rFonts w:ascii="Source Sans Pro" w:hAnsi="Source Sans Pro"/>
          <w:strike/>
          <w:sz w:val="21"/>
          <w:szCs w:val="21"/>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1701"/>
        <w:gridCol w:w="1701"/>
        <w:gridCol w:w="1701"/>
        <w:gridCol w:w="1843"/>
      </w:tblGrid>
      <w:tr w:rsidR="00013B96" w:rsidRPr="003B5E54" w14:paraId="3FD580C0" w14:textId="77777777" w:rsidTr="005C6853">
        <w:trPr>
          <w:trHeight w:val="241"/>
          <w:jc w:val="center"/>
        </w:trPr>
        <w:tc>
          <w:tcPr>
            <w:tcW w:w="2972" w:type="dxa"/>
            <w:shd w:val="clear" w:color="auto" w:fill="FFFFFF" w:themeFill="background1"/>
            <w:noWrap/>
            <w:vAlign w:val="center"/>
            <w:hideMark/>
          </w:tcPr>
          <w:p w14:paraId="18CBAE9A" w14:textId="77777777" w:rsidR="00013B96" w:rsidRPr="003B5E54" w:rsidRDefault="00013B96" w:rsidP="003B5E54">
            <w:pPr>
              <w:widowControl w:val="0"/>
              <w:spacing w:line="320" w:lineRule="exact"/>
              <w:rPr>
                <w:rFonts w:ascii="Source Sans Pro" w:eastAsia="Noto Sans HK Medium" w:hAnsi="Source Sans Pro"/>
                <w:b/>
                <w:sz w:val="21"/>
                <w:szCs w:val="21"/>
              </w:rPr>
            </w:pPr>
            <w:r w:rsidRPr="003B5E54">
              <w:rPr>
                <w:rFonts w:ascii="Source Sans Pro" w:eastAsia="Noto Sans HK Medium" w:hAnsi="Source Sans Pro"/>
                <w:b/>
                <w:sz w:val="21"/>
                <w:szCs w:val="21"/>
              </w:rPr>
              <w:t>Partida presupuestaria</w:t>
            </w:r>
          </w:p>
        </w:tc>
        <w:tc>
          <w:tcPr>
            <w:tcW w:w="1701" w:type="dxa"/>
            <w:shd w:val="clear" w:color="auto" w:fill="FFFFFF" w:themeFill="background1"/>
            <w:noWrap/>
            <w:vAlign w:val="center"/>
            <w:hideMark/>
          </w:tcPr>
          <w:p w14:paraId="58F61326" w14:textId="77777777" w:rsidR="00013B96" w:rsidRPr="003B5E54" w:rsidRDefault="00013B96" w:rsidP="003B5E54">
            <w:pPr>
              <w:widowControl w:val="0"/>
              <w:spacing w:line="320" w:lineRule="exact"/>
              <w:jc w:val="center"/>
              <w:rPr>
                <w:rFonts w:ascii="Source Sans Pro" w:eastAsia="Noto Sans HK Medium" w:hAnsi="Source Sans Pro"/>
                <w:b/>
                <w:sz w:val="21"/>
                <w:szCs w:val="21"/>
              </w:rPr>
            </w:pPr>
            <w:r w:rsidRPr="003B5E54">
              <w:rPr>
                <w:rFonts w:ascii="Source Sans Pro" w:hAnsi="Source Sans Pro"/>
                <w:b/>
                <w:sz w:val="21"/>
                <w:szCs w:val="21"/>
              </w:rPr>
              <w:t>2024</w:t>
            </w:r>
          </w:p>
        </w:tc>
        <w:tc>
          <w:tcPr>
            <w:tcW w:w="1701" w:type="dxa"/>
            <w:shd w:val="clear" w:color="auto" w:fill="FFFFFF" w:themeFill="background1"/>
            <w:vAlign w:val="center"/>
          </w:tcPr>
          <w:p w14:paraId="73498466" w14:textId="77777777" w:rsidR="00013B96" w:rsidRPr="003B5E54" w:rsidRDefault="00013B96" w:rsidP="003B5E54">
            <w:pPr>
              <w:widowControl w:val="0"/>
              <w:spacing w:line="320" w:lineRule="exact"/>
              <w:jc w:val="center"/>
              <w:rPr>
                <w:rFonts w:ascii="Source Sans Pro" w:eastAsia="Noto Sans HK Medium" w:hAnsi="Source Sans Pro"/>
                <w:b/>
                <w:sz w:val="21"/>
                <w:szCs w:val="21"/>
              </w:rPr>
            </w:pPr>
            <w:r w:rsidRPr="003B5E54">
              <w:rPr>
                <w:rFonts w:ascii="Source Sans Pro" w:eastAsia="Noto Sans HK Medium" w:hAnsi="Source Sans Pro"/>
                <w:b/>
                <w:sz w:val="21"/>
                <w:szCs w:val="21"/>
              </w:rPr>
              <w:t>2025</w:t>
            </w:r>
          </w:p>
        </w:tc>
        <w:tc>
          <w:tcPr>
            <w:tcW w:w="1701" w:type="dxa"/>
            <w:shd w:val="clear" w:color="auto" w:fill="FFFFFF" w:themeFill="background1"/>
            <w:vAlign w:val="center"/>
          </w:tcPr>
          <w:p w14:paraId="666936F6" w14:textId="77777777" w:rsidR="00013B96" w:rsidRPr="003B5E54" w:rsidRDefault="00013B96" w:rsidP="003B5E54">
            <w:pPr>
              <w:widowControl w:val="0"/>
              <w:spacing w:line="320" w:lineRule="exact"/>
              <w:jc w:val="center"/>
              <w:rPr>
                <w:rFonts w:ascii="Source Sans Pro" w:eastAsia="Noto Sans HK Medium" w:hAnsi="Source Sans Pro"/>
                <w:b/>
                <w:sz w:val="21"/>
                <w:szCs w:val="21"/>
              </w:rPr>
            </w:pPr>
            <w:r w:rsidRPr="003B5E54">
              <w:rPr>
                <w:rFonts w:ascii="Source Sans Pro" w:eastAsia="Noto Sans HK Medium" w:hAnsi="Source Sans Pro"/>
                <w:b/>
                <w:sz w:val="21"/>
                <w:szCs w:val="21"/>
              </w:rPr>
              <w:t>2026</w:t>
            </w:r>
          </w:p>
        </w:tc>
        <w:tc>
          <w:tcPr>
            <w:tcW w:w="1843" w:type="dxa"/>
            <w:shd w:val="clear" w:color="auto" w:fill="FFFFFF" w:themeFill="background1"/>
            <w:noWrap/>
            <w:vAlign w:val="center"/>
            <w:hideMark/>
          </w:tcPr>
          <w:p w14:paraId="6D6E6996" w14:textId="77777777" w:rsidR="00013B96" w:rsidRPr="003B5E54" w:rsidRDefault="00013B96" w:rsidP="003B5E54">
            <w:pPr>
              <w:widowControl w:val="0"/>
              <w:spacing w:line="320" w:lineRule="exact"/>
              <w:jc w:val="center"/>
              <w:rPr>
                <w:rFonts w:ascii="Source Sans Pro" w:eastAsia="Noto Sans HK Medium" w:hAnsi="Source Sans Pro"/>
                <w:b/>
                <w:sz w:val="21"/>
                <w:szCs w:val="21"/>
              </w:rPr>
            </w:pPr>
            <w:r w:rsidRPr="003B5E54">
              <w:rPr>
                <w:rFonts w:ascii="Source Sans Pro" w:eastAsia="Noto Sans HK Medium" w:hAnsi="Source Sans Pro"/>
                <w:b/>
                <w:sz w:val="21"/>
                <w:szCs w:val="21"/>
              </w:rPr>
              <w:t>TOTAL</w:t>
            </w:r>
          </w:p>
        </w:tc>
      </w:tr>
      <w:tr w:rsidR="00013B96" w:rsidRPr="003B5E54" w14:paraId="4FDB26CC" w14:textId="77777777" w:rsidTr="005C6853">
        <w:trPr>
          <w:trHeight w:val="241"/>
          <w:jc w:val="center"/>
        </w:trPr>
        <w:tc>
          <w:tcPr>
            <w:tcW w:w="2972" w:type="dxa"/>
            <w:shd w:val="clear" w:color="auto" w:fill="FFFFFF" w:themeFill="background1"/>
            <w:noWrap/>
            <w:vAlign w:val="center"/>
          </w:tcPr>
          <w:p w14:paraId="7CB916E5" w14:textId="77777777" w:rsidR="00013B96" w:rsidRPr="003B5E54" w:rsidRDefault="00013B96" w:rsidP="003B5E54">
            <w:pPr>
              <w:widowControl w:val="0"/>
              <w:spacing w:line="320" w:lineRule="exact"/>
              <w:rPr>
                <w:rFonts w:ascii="Source Sans Pro" w:eastAsia="Noto Sans HK Medium" w:hAnsi="Source Sans Pro"/>
                <w:sz w:val="21"/>
                <w:szCs w:val="21"/>
              </w:rPr>
            </w:pPr>
            <w:r w:rsidRPr="003B5E54">
              <w:rPr>
                <w:rFonts w:ascii="Source Sans Pro" w:eastAsia="Noto Sans HK Medium" w:hAnsi="Source Sans Pro"/>
                <w:sz w:val="21"/>
                <w:szCs w:val="21"/>
              </w:rPr>
              <w:t>13.31.18.0880 G/41C/227.08</w:t>
            </w:r>
          </w:p>
        </w:tc>
        <w:tc>
          <w:tcPr>
            <w:tcW w:w="1701" w:type="dxa"/>
            <w:shd w:val="clear" w:color="auto" w:fill="FFFFFF" w:themeFill="background1"/>
            <w:noWrap/>
            <w:vAlign w:val="center"/>
          </w:tcPr>
          <w:p w14:paraId="63B04487" w14:textId="77777777" w:rsidR="00013B96" w:rsidRPr="003B5E54" w:rsidRDefault="00013B96" w:rsidP="003B5E54">
            <w:pPr>
              <w:widowControl w:val="0"/>
              <w:spacing w:line="320" w:lineRule="exact"/>
              <w:jc w:val="center"/>
              <w:rPr>
                <w:rFonts w:ascii="Source Sans Pro" w:hAnsi="Source Sans Pro"/>
                <w:sz w:val="21"/>
                <w:szCs w:val="21"/>
              </w:rPr>
            </w:pPr>
            <w:r w:rsidRPr="003B5E54">
              <w:rPr>
                <w:rFonts w:ascii="Source Sans Pro" w:hAnsi="Source Sans Pro"/>
                <w:sz w:val="21"/>
                <w:szCs w:val="21"/>
              </w:rPr>
              <w:t>4.998.510,00 €</w:t>
            </w:r>
          </w:p>
        </w:tc>
        <w:tc>
          <w:tcPr>
            <w:tcW w:w="1701" w:type="dxa"/>
            <w:shd w:val="clear" w:color="auto" w:fill="FFFFFF" w:themeFill="background1"/>
            <w:vAlign w:val="center"/>
          </w:tcPr>
          <w:p w14:paraId="7C41DA43" w14:textId="77777777" w:rsidR="00013B96" w:rsidRPr="003B5E54" w:rsidRDefault="00013B96" w:rsidP="003B5E54">
            <w:pPr>
              <w:widowControl w:val="0"/>
              <w:spacing w:line="320" w:lineRule="exact"/>
              <w:jc w:val="center"/>
              <w:rPr>
                <w:rFonts w:ascii="Source Sans Pro" w:hAnsi="Source Sans Pro" w:cs="Calibri"/>
                <w:bCs/>
                <w:sz w:val="21"/>
                <w:szCs w:val="21"/>
              </w:rPr>
            </w:pPr>
          </w:p>
        </w:tc>
        <w:tc>
          <w:tcPr>
            <w:tcW w:w="1701" w:type="dxa"/>
            <w:shd w:val="clear" w:color="auto" w:fill="FFFFFF" w:themeFill="background1"/>
            <w:vAlign w:val="center"/>
          </w:tcPr>
          <w:p w14:paraId="055F39C6" w14:textId="77777777" w:rsidR="00013B96" w:rsidRPr="003B5E54" w:rsidRDefault="00013B96" w:rsidP="003B5E54">
            <w:pPr>
              <w:widowControl w:val="0"/>
              <w:spacing w:line="320" w:lineRule="exact"/>
              <w:jc w:val="center"/>
              <w:rPr>
                <w:rFonts w:ascii="Source Sans Pro" w:hAnsi="Source Sans Pro" w:cs="Calibri"/>
                <w:bCs/>
                <w:sz w:val="21"/>
                <w:szCs w:val="21"/>
              </w:rPr>
            </w:pPr>
          </w:p>
        </w:tc>
        <w:tc>
          <w:tcPr>
            <w:tcW w:w="1843" w:type="dxa"/>
            <w:shd w:val="clear" w:color="auto" w:fill="FFFFFF" w:themeFill="background1"/>
            <w:noWrap/>
            <w:vAlign w:val="center"/>
          </w:tcPr>
          <w:p w14:paraId="3138171B" w14:textId="77777777" w:rsidR="00013B96" w:rsidRPr="003B5E54" w:rsidRDefault="00013B96" w:rsidP="003B5E54">
            <w:pPr>
              <w:widowControl w:val="0"/>
              <w:spacing w:line="320" w:lineRule="exact"/>
              <w:jc w:val="center"/>
              <w:rPr>
                <w:rFonts w:ascii="Source Sans Pro" w:hAnsi="Source Sans Pro"/>
                <w:sz w:val="21"/>
                <w:szCs w:val="21"/>
              </w:rPr>
            </w:pPr>
            <w:r w:rsidRPr="003B5E54">
              <w:rPr>
                <w:rFonts w:ascii="Source Sans Pro" w:hAnsi="Source Sans Pro"/>
                <w:sz w:val="21"/>
                <w:szCs w:val="21"/>
              </w:rPr>
              <w:t>4.998.510,00 €</w:t>
            </w:r>
          </w:p>
        </w:tc>
      </w:tr>
      <w:tr w:rsidR="00013B96" w:rsidRPr="003B5E54" w14:paraId="1C0A432C" w14:textId="77777777" w:rsidTr="005C6853">
        <w:trPr>
          <w:trHeight w:val="241"/>
          <w:jc w:val="center"/>
        </w:trPr>
        <w:tc>
          <w:tcPr>
            <w:tcW w:w="2972" w:type="dxa"/>
            <w:shd w:val="clear" w:color="auto" w:fill="FFFFFF" w:themeFill="background1"/>
            <w:noWrap/>
            <w:vAlign w:val="center"/>
          </w:tcPr>
          <w:p w14:paraId="256C3E99" w14:textId="77777777" w:rsidR="00013B96" w:rsidRPr="003B5E54" w:rsidRDefault="00013B96" w:rsidP="003B5E54">
            <w:pPr>
              <w:spacing w:line="320" w:lineRule="exact"/>
              <w:rPr>
                <w:rFonts w:ascii="Source Sans Pro" w:eastAsia="Noto Sans HK Medium" w:hAnsi="Source Sans Pro"/>
                <w:sz w:val="21"/>
                <w:szCs w:val="21"/>
              </w:rPr>
            </w:pPr>
            <w:r w:rsidRPr="003B5E54">
              <w:rPr>
                <w:rFonts w:ascii="Source Sans Pro" w:eastAsia="Noto Sans HK Medium" w:hAnsi="Source Sans Pro"/>
                <w:sz w:val="21"/>
                <w:szCs w:val="21"/>
              </w:rPr>
              <w:t>13.31.06.0880 G/41C/227.08</w:t>
            </w:r>
          </w:p>
        </w:tc>
        <w:tc>
          <w:tcPr>
            <w:tcW w:w="1701" w:type="dxa"/>
            <w:shd w:val="clear" w:color="auto" w:fill="FFFFFF" w:themeFill="background1"/>
            <w:noWrap/>
            <w:vAlign w:val="center"/>
          </w:tcPr>
          <w:p w14:paraId="44AA28EE" w14:textId="77777777" w:rsidR="00013B96" w:rsidRPr="003B5E54" w:rsidRDefault="00013B96" w:rsidP="003B5E54">
            <w:pPr>
              <w:spacing w:line="320" w:lineRule="exact"/>
              <w:jc w:val="center"/>
              <w:rPr>
                <w:rFonts w:ascii="Source Sans Pro" w:hAnsi="Source Sans Pro"/>
                <w:sz w:val="21"/>
                <w:szCs w:val="21"/>
              </w:rPr>
            </w:pPr>
          </w:p>
        </w:tc>
        <w:tc>
          <w:tcPr>
            <w:tcW w:w="1701" w:type="dxa"/>
            <w:shd w:val="clear" w:color="auto" w:fill="FFFFFF" w:themeFill="background1"/>
            <w:vAlign w:val="center"/>
          </w:tcPr>
          <w:p w14:paraId="4EF118E3" w14:textId="77777777" w:rsidR="00013B96" w:rsidRPr="003B5E54" w:rsidRDefault="00013B96" w:rsidP="003B5E54">
            <w:pPr>
              <w:spacing w:line="320" w:lineRule="exact"/>
              <w:jc w:val="center"/>
              <w:rPr>
                <w:rFonts w:ascii="Source Sans Pro" w:hAnsi="Source Sans Pro" w:cs="Calibri"/>
                <w:bCs/>
                <w:sz w:val="21"/>
                <w:szCs w:val="21"/>
              </w:rPr>
            </w:pPr>
            <w:r w:rsidRPr="003B5E54">
              <w:rPr>
                <w:rFonts w:ascii="Source Sans Pro" w:hAnsi="Source Sans Pro"/>
                <w:sz w:val="21"/>
                <w:szCs w:val="21"/>
              </w:rPr>
              <w:t>4.998.510,00 €</w:t>
            </w:r>
          </w:p>
        </w:tc>
        <w:tc>
          <w:tcPr>
            <w:tcW w:w="1701" w:type="dxa"/>
            <w:shd w:val="clear" w:color="auto" w:fill="FFFFFF" w:themeFill="background1"/>
            <w:vAlign w:val="center"/>
          </w:tcPr>
          <w:p w14:paraId="1254A1EC" w14:textId="77777777" w:rsidR="00013B96" w:rsidRPr="003B5E54" w:rsidRDefault="00013B96" w:rsidP="003B5E54">
            <w:pPr>
              <w:spacing w:line="320" w:lineRule="exact"/>
              <w:jc w:val="center"/>
              <w:rPr>
                <w:rFonts w:ascii="Source Sans Pro" w:hAnsi="Source Sans Pro" w:cs="Calibri"/>
                <w:sz w:val="21"/>
                <w:szCs w:val="21"/>
              </w:rPr>
            </w:pPr>
            <w:r w:rsidRPr="003B5E54">
              <w:rPr>
                <w:rFonts w:ascii="Source Sans Pro" w:hAnsi="Source Sans Pro"/>
                <w:sz w:val="21"/>
                <w:szCs w:val="21"/>
              </w:rPr>
              <w:t>2.499.255,00 €</w:t>
            </w:r>
          </w:p>
        </w:tc>
        <w:tc>
          <w:tcPr>
            <w:tcW w:w="1843" w:type="dxa"/>
            <w:shd w:val="clear" w:color="auto" w:fill="FFFFFF" w:themeFill="background1"/>
            <w:noWrap/>
            <w:vAlign w:val="center"/>
          </w:tcPr>
          <w:p w14:paraId="53D48BF6" w14:textId="77777777" w:rsidR="00013B96" w:rsidRPr="003B5E54" w:rsidRDefault="00013B96" w:rsidP="003B5E54">
            <w:pPr>
              <w:spacing w:line="320" w:lineRule="exact"/>
              <w:jc w:val="center"/>
              <w:rPr>
                <w:rFonts w:ascii="Source Sans Pro" w:hAnsi="Source Sans Pro"/>
                <w:sz w:val="21"/>
                <w:szCs w:val="21"/>
              </w:rPr>
            </w:pPr>
            <w:r w:rsidRPr="003B5E54">
              <w:rPr>
                <w:rFonts w:ascii="Source Sans Pro" w:hAnsi="Source Sans Pro"/>
                <w:sz w:val="21"/>
                <w:szCs w:val="21"/>
              </w:rPr>
              <w:t>7.497.765,00 €</w:t>
            </w:r>
          </w:p>
        </w:tc>
      </w:tr>
      <w:tr w:rsidR="00013B96" w:rsidRPr="003B5E54" w14:paraId="476C3E38" w14:textId="77777777" w:rsidTr="005C6853">
        <w:trPr>
          <w:trHeight w:val="276"/>
          <w:jc w:val="center"/>
        </w:trPr>
        <w:tc>
          <w:tcPr>
            <w:tcW w:w="2972" w:type="dxa"/>
            <w:shd w:val="clear" w:color="auto" w:fill="FFFFFF" w:themeFill="background1"/>
            <w:noWrap/>
            <w:vAlign w:val="center"/>
            <w:hideMark/>
          </w:tcPr>
          <w:p w14:paraId="50BFAA8D" w14:textId="77777777" w:rsidR="00013B96" w:rsidRPr="003B5E54" w:rsidRDefault="00013B96" w:rsidP="003B5E54">
            <w:pPr>
              <w:widowControl w:val="0"/>
              <w:spacing w:line="320" w:lineRule="exact"/>
              <w:rPr>
                <w:rFonts w:ascii="Source Sans Pro" w:eastAsia="Noto Sans HK Medium" w:hAnsi="Source Sans Pro"/>
                <w:sz w:val="21"/>
                <w:szCs w:val="21"/>
              </w:rPr>
            </w:pPr>
            <w:r w:rsidRPr="003B5E54">
              <w:rPr>
                <w:rFonts w:ascii="Source Sans Pro" w:eastAsia="Noto Sans HK Medium" w:hAnsi="Source Sans Pro"/>
                <w:sz w:val="21"/>
                <w:szCs w:val="21"/>
              </w:rPr>
              <w:t xml:space="preserve">TOTAL, </w:t>
            </w:r>
            <w:r w:rsidRPr="003B5E54">
              <w:rPr>
                <w:rStyle w:val="normaltextrun"/>
                <w:rFonts w:ascii="Source Sans Pro" w:hAnsi="Source Sans Pro"/>
                <w:sz w:val="21"/>
                <w:szCs w:val="21"/>
                <w:shd w:val="clear" w:color="auto" w:fill="FFFFFF"/>
              </w:rPr>
              <w:t>IVA incluido</w:t>
            </w:r>
          </w:p>
        </w:tc>
        <w:tc>
          <w:tcPr>
            <w:tcW w:w="1701" w:type="dxa"/>
            <w:shd w:val="clear" w:color="auto" w:fill="FFFFFF" w:themeFill="background1"/>
            <w:noWrap/>
            <w:vAlign w:val="center"/>
          </w:tcPr>
          <w:p w14:paraId="63FECC92" w14:textId="77777777" w:rsidR="00013B96" w:rsidRPr="003B5E54" w:rsidRDefault="00013B96" w:rsidP="003B5E54">
            <w:pPr>
              <w:widowControl w:val="0"/>
              <w:spacing w:line="320" w:lineRule="exact"/>
              <w:jc w:val="center"/>
              <w:rPr>
                <w:rFonts w:ascii="Source Sans Pro" w:hAnsi="Source Sans Pro"/>
                <w:bCs/>
                <w:sz w:val="21"/>
                <w:szCs w:val="21"/>
              </w:rPr>
            </w:pPr>
            <w:r w:rsidRPr="003B5E54">
              <w:rPr>
                <w:rFonts w:ascii="Source Sans Pro" w:hAnsi="Source Sans Pro"/>
                <w:bCs/>
                <w:sz w:val="21"/>
                <w:szCs w:val="21"/>
              </w:rPr>
              <w:t>4.998.510,00 €</w:t>
            </w:r>
          </w:p>
        </w:tc>
        <w:tc>
          <w:tcPr>
            <w:tcW w:w="1701" w:type="dxa"/>
            <w:shd w:val="clear" w:color="auto" w:fill="FFFFFF" w:themeFill="background1"/>
            <w:vAlign w:val="center"/>
          </w:tcPr>
          <w:p w14:paraId="40FAE5B7" w14:textId="77777777" w:rsidR="00013B96" w:rsidRPr="003B5E54" w:rsidRDefault="00013B96" w:rsidP="003B5E54">
            <w:pPr>
              <w:widowControl w:val="0"/>
              <w:spacing w:line="320" w:lineRule="exact"/>
              <w:jc w:val="center"/>
              <w:rPr>
                <w:rFonts w:ascii="Source Sans Pro" w:hAnsi="Source Sans Pro" w:cs="Calibri"/>
                <w:bCs/>
                <w:sz w:val="21"/>
                <w:szCs w:val="21"/>
              </w:rPr>
            </w:pPr>
            <w:r w:rsidRPr="003B5E54">
              <w:rPr>
                <w:rFonts w:ascii="Source Sans Pro" w:hAnsi="Source Sans Pro"/>
                <w:bCs/>
                <w:sz w:val="21"/>
                <w:szCs w:val="21"/>
              </w:rPr>
              <w:t>4.998.510,00 €</w:t>
            </w:r>
          </w:p>
        </w:tc>
        <w:tc>
          <w:tcPr>
            <w:tcW w:w="1701" w:type="dxa"/>
            <w:shd w:val="clear" w:color="auto" w:fill="FFFFFF" w:themeFill="background1"/>
            <w:vAlign w:val="center"/>
          </w:tcPr>
          <w:p w14:paraId="744B6DCD" w14:textId="77777777" w:rsidR="00013B96" w:rsidRPr="003B5E54" w:rsidRDefault="00013B96" w:rsidP="003B5E54">
            <w:pPr>
              <w:widowControl w:val="0"/>
              <w:spacing w:line="320" w:lineRule="exact"/>
              <w:jc w:val="center"/>
              <w:rPr>
                <w:rFonts w:ascii="Source Sans Pro" w:hAnsi="Source Sans Pro" w:cs="Calibri"/>
                <w:bCs/>
                <w:sz w:val="21"/>
                <w:szCs w:val="21"/>
              </w:rPr>
            </w:pPr>
            <w:r w:rsidRPr="003B5E54">
              <w:rPr>
                <w:rFonts w:ascii="Source Sans Pro" w:hAnsi="Source Sans Pro"/>
                <w:bCs/>
                <w:sz w:val="21"/>
                <w:szCs w:val="21"/>
              </w:rPr>
              <w:t>2.499.255,00 €</w:t>
            </w:r>
          </w:p>
        </w:tc>
        <w:tc>
          <w:tcPr>
            <w:tcW w:w="1843" w:type="dxa"/>
            <w:shd w:val="clear" w:color="auto" w:fill="FFFFFF" w:themeFill="background1"/>
            <w:noWrap/>
            <w:vAlign w:val="center"/>
          </w:tcPr>
          <w:p w14:paraId="0CC046E4" w14:textId="77777777" w:rsidR="00013B96" w:rsidRPr="003B5E54" w:rsidRDefault="00013B96" w:rsidP="003B5E54">
            <w:pPr>
              <w:widowControl w:val="0"/>
              <w:spacing w:line="320" w:lineRule="exact"/>
              <w:jc w:val="center"/>
              <w:rPr>
                <w:rFonts w:ascii="Source Sans Pro" w:hAnsi="Source Sans Pro"/>
                <w:bCs/>
                <w:sz w:val="21"/>
                <w:szCs w:val="21"/>
              </w:rPr>
            </w:pPr>
            <w:r w:rsidRPr="003B5E54">
              <w:rPr>
                <w:rFonts w:ascii="Source Sans Pro" w:hAnsi="Source Sans Pro"/>
                <w:bCs/>
                <w:sz w:val="21"/>
                <w:szCs w:val="21"/>
              </w:rPr>
              <w:t>12.496.275,00 €</w:t>
            </w:r>
          </w:p>
        </w:tc>
      </w:tr>
    </w:tbl>
    <w:p w14:paraId="1E9BB653" w14:textId="77777777" w:rsidR="00013B96" w:rsidRPr="003B5E54" w:rsidRDefault="00013B96" w:rsidP="003B5E54">
      <w:pPr>
        <w:spacing w:line="320" w:lineRule="exact"/>
        <w:rPr>
          <w:rFonts w:ascii="Source Sans Pro" w:hAnsi="Source Sans Pro"/>
          <w:strike/>
          <w:sz w:val="21"/>
          <w:szCs w:val="21"/>
        </w:rPr>
      </w:pPr>
    </w:p>
    <w:p w14:paraId="572B381B" w14:textId="77777777" w:rsidR="00E53E47" w:rsidRPr="003B5E54" w:rsidRDefault="00E53E47" w:rsidP="003B5E54">
      <w:pPr>
        <w:spacing w:line="320" w:lineRule="exact"/>
        <w:rPr>
          <w:rFonts w:ascii="Source Sans Pro" w:hAnsi="Source Sans Pro"/>
          <w:b/>
          <w:sz w:val="21"/>
          <w:szCs w:val="21"/>
        </w:rPr>
      </w:pPr>
      <w:r w:rsidRPr="003B5E54">
        <w:rPr>
          <w:rFonts w:ascii="Source Sans Pro" w:hAnsi="Source Sans Pro"/>
          <w:b/>
          <w:sz w:val="21"/>
          <w:szCs w:val="21"/>
        </w:rPr>
        <w:t>Lote 2: Servicios de gestión del cambio e implantación de los sistemas de información corporativos del Servicio Andaluz de Salud correspondientes a los ámbitos no asistenciales.</w:t>
      </w:r>
    </w:p>
    <w:p w14:paraId="7726C300" w14:textId="77777777" w:rsidR="00013B96" w:rsidRPr="003B5E54" w:rsidRDefault="00013B96" w:rsidP="003B5E54">
      <w:pPr>
        <w:spacing w:line="320" w:lineRule="exact"/>
        <w:rPr>
          <w:rFonts w:ascii="Source Sans Pro" w:hAnsi="Source Sans Pro"/>
          <w:b/>
          <w:sz w:val="21"/>
          <w:szCs w:val="21"/>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1701"/>
        <w:gridCol w:w="1701"/>
        <w:gridCol w:w="1701"/>
        <w:gridCol w:w="1842"/>
      </w:tblGrid>
      <w:tr w:rsidR="00013B96" w:rsidRPr="003B5E54" w14:paraId="6C5E94C0" w14:textId="77777777" w:rsidTr="00013B96">
        <w:trPr>
          <w:trHeight w:val="241"/>
          <w:jc w:val="center"/>
        </w:trPr>
        <w:tc>
          <w:tcPr>
            <w:tcW w:w="2689" w:type="dxa"/>
            <w:shd w:val="clear" w:color="auto" w:fill="FFFFFF" w:themeFill="background1"/>
            <w:noWrap/>
            <w:vAlign w:val="center"/>
            <w:hideMark/>
          </w:tcPr>
          <w:p w14:paraId="2513D302" w14:textId="77777777" w:rsidR="00013B96" w:rsidRPr="003B5E54" w:rsidRDefault="00013B96" w:rsidP="003B5E54">
            <w:pPr>
              <w:widowControl w:val="0"/>
              <w:spacing w:line="320" w:lineRule="exact"/>
              <w:rPr>
                <w:rFonts w:ascii="Source Sans Pro" w:eastAsia="Noto Sans HK Medium" w:hAnsi="Source Sans Pro"/>
                <w:b/>
                <w:sz w:val="21"/>
                <w:szCs w:val="21"/>
              </w:rPr>
            </w:pPr>
          </w:p>
        </w:tc>
        <w:tc>
          <w:tcPr>
            <w:tcW w:w="1701" w:type="dxa"/>
            <w:shd w:val="clear" w:color="auto" w:fill="FFFFFF" w:themeFill="background1"/>
            <w:noWrap/>
            <w:vAlign w:val="center"/>
            <w:hideMark/>
          </w:tcPr>
          <w:p w14:paraId="0492BEE2" w14:textId="77777777" w:rsidR="00013B96" w:rsidRPr="003B5E54" w:rsidRDefault="00013B96" w:rsidP="003B5E54">
            <w:pPr>
              <w:widowControl w:val="0"/>
              <w:spacing w:line="320" w:lineRule="exact"/>
              <w:jc w:val="center"/>
              <w:rPr>
                <w:rFonts w:ascii="Source Sans Pro" w:eastAsia="Noto Sans HK Medium" w:hAnsi="Source Sans Pro"/>
                <w:b/>
                <w:sz w:val="21"/>
                <w:szCs w:val="21"/>
              </w:rPr>
            </w:pPr>
            <w:r w:rsidRPr="003B5E54">
              <w:rPr>
                <w:rFonts w:ascii="Source Sans Pro" w:hAnsi="Source Sans Pro"/>
                <w:b/>
                <w:sz w:val="21"/>
                <w:szCs w:val="21"/>
              </w:rPr>
              <w:t>2024</w:t>
            </w:r>
          </w:p>
        </w:tc>
        <w:tc>
          <w:tcPr>
            <w:tcW w:w="1701" w:type="dxa"/>
            <w:shd w:val="clear" w:color="auto" w:fill="FFFFFF" w:themeFill="background1"/>
            <w:vAlign w:val="center"/>
          </w:tcPr>
          <w:p w14:paraId="0CB19EB3" w14:textId="77777777" w:rsidR="00013B96" w:rsidRPr="003B5E54" w:rsidRDefault="00013B96" w:rsidP="003B5E54">
            <w:pPr>
              <w:widowControl w:val="0"/>
              <w:spacing w:line="320" w:lineRule="exact"/>
              <w:jc w:val="center"/>
              <w:rPr>
                <w:rFonts w:ascii="Source Sans Pro" w:eastAsia="Noto Sans HK Medium" w:hAnsi="Source Sans Pro"/>
                <w:b/>
                <w:sz w:val="21"/>
                <w:szCs w:val="21"/>
              </w:rPr>
            </w:pPr>
            <w:r w:rsidRPr="003B5E54">
              <w:rPr>
                <w:rFonts w:ascii="Source Sans Pro" w:eastAsia="Noto Sans HK Medium" w:hAnsi="Source Sans Pro"/>
                <w:b/>
                <w:sz w:val="21"/>
                <w:szCs w:val="21"/>
              </w:rPr>
              <w:t>2025</w:t>
            </w:r>
          </w:p>
        </w:tc>
        <w:tc>
          <w:tcPr>
            <w:tcW w:w="1701" w:type="dxa"/>
            <w:shd w:val="clear" w:color="auto" w:fill="FFFFFF" w:themeFill="background1"/>
            <w:vAlign w:val="center"/>
          </w:tcPr>
          <w:p w14:paraId="1521EE28" w14:textId="77777777" w:rsidR="00013B96" w:rsidRPr="003B5E54" w:rsidRDefault="00013B96" w:rsidP="003B5E54">
            <w:pPr>
              <w:widowControl w:val="0"/>
              <w:spacing w:line="320" w:lineRule="exact"/>
              <w:jc w:val="center"/>
              <w:rPr>
                <w:rFonts w:ascii="Source Sans Pro" w:eastAsia="Noto Sans HK Medium" w:hAnsi="Source Sans Pro"/>
                <w:b/>
                <w:sz w:val="21"/>
                <w:szCs w:val="21"/>
              </w:rPr>
            </w:pPr>
            <w:r w:rsidRPr="003B5E54">
              <w:rPr>
                <w:rFonts w:ascii="Source Sans Pro" w:eastAsia="Noto Sans HK Medium" w:hAnsi="Source Sans Pro"/>
                <w:b/>
                <w:sz w:val="21"/>
                <w:szCs w:val="21"/>
              </w:rPr>
              <w:t>2026</w:t>
            </w:r>
          </w:p>
        </w:tc>
        <w:tc>
          <w:tcPr>
            <w:tcW w:w="1842" w:type="dxa"/>
            <w:shd w:val="clear" w:color="auto" w:fill="FFFFFF" w:themeFill="background1"/>
            <w:noWrap/>
            <w:vAlign w:val="center"/>
            <w:hideMark/>
          </w:tcPr>
          <w:p w14:paraId="51BA1FB0" w14:textId="77777777" w:rsidR="00013B96" w:rsidRPr="003B5E54" w:rsidRDefault="00013B96" w:rsidP="003B5E54">
            <w:pPr>
              <w:widowControl w:val="0"/>
              <w:spacing w:line="320" w:lineRule="exact"/>
              <w:jc w:val="center"/>
              <w:rPr>
                <w:rFonts w:ascii="Source Sans Pro" w:eastAsia="Noto Sans HK Medium" w:hAnsi="Source Sans Pro"/>
                <w:b/>
                <w:sz w:val="21"/>
                <w:szCs w:val="21"/>
              </w:rPr>
            </w:pPr>
            <w:r w:rsidRPr="003B5E54">
              <w:rPr>
                <w:rFonts w:ascii="Source Sans Pro" w:eastAsia="Noto Sans HK Medium" w:hAnsi="Source Sans Pro"/>
                <w:b/>
                <w:sz w:val="21"/>
                <w:szCs w:val="21"/>
              </w:rPr>
              <w:t>TOTAL</w:t>
            </w:r>
          </w:p>
        </w:tc>
      </w:tr>
      <w:tr w:rsidR="00013B96" w:rsidRPr="003B5E54" w14:paraId="56BD03F4" w14:textId="77777777" w:rsidTr="00013B96">
        <w:trPr>
          <w:trHeight w:val="276"/>
          <w:jc w:val="center"/>
        </w:trPr>
        <w:tc>
          <w:tcPr>
            <w:tcW w:w="2689" w:type="dxa"/>
            <w:shd w:val="clear" w:color="auto" w:fill="FFFFFF" w:themeFill="background1"/>
            <w:noWrap/>
            <w:vAlign w:val="center"/>
            <w:hideMark/>
          </w:tcPr>
          <w:p w14:paraId="037D8696" w14:textId="77777777" w:rsidR="00013B96" w:rsidRPr="003B5E54" w:rsidRDefault="00013B96" w:rsidP="003B5E54">
            <w:pPr>
              <w:widowControl w:val="0"/>
              <w:spacing w:line="320" w:lineRule="exact"/>
              <w:rPr>
                <w:rFonts w:ascii="Source Sans Pro" w:eastAsia="Noto Sans HK Medium" w:hAnsi="Source Sans Pro"/>
                <w:sz w:val="21"/>
                <w:szCs w:val="21"/>
              </w:rPr>
            </w:pPr>
            <w:r w:rsidRPr="003B5E54">
              <w:rPr>
                <w:rFonts w:ascii="Source Sans Pro" w:eastAsia="Noto Sans HK Medium" w:hAnsi="Source Sans Pro"/>
                <w:sz w:val="21"/>
                <w:szCs w:val="21"/>
              </w:rPr>
              <w:t>Servicios de gestión del cambio e implantación</w:t>
            </w:r>
          </w:p>
        </w:tc>
        <w:tc>
          <w:tcPr>
            <w:tcW w:w="1701" w:type="dxa"/>
            <w:shd w:val="clear" w:color="auto" w:fill="FFFFFF" w:themeFill="background1"/>
            <w:noWrap/>
            <w:vAlign w:val="center"/>
          </w:tcPr>
          <w:p w14:paraId="01A0CD49" w14:textId="77777777" w:rsidR="00013B96" w:rsidRPr="003B5E54" w:rsidRDefault="00013B96" w:rsidP="003B5E54">
            <w:pPr>
              <w:widowControl w:val="0"/>
              <w:spacing w:line="320" w:lineRule="exact"/>
              <w:jc w:val="center"/>
              <w:rPr>
                <w:rFonts w:ascii="Source Sans Pro" w:hAnsi="Source Sans Pro"/>
                <w:sz w:val="21"/>
                <w:szCs w:val="21"/>
              </w:rPr>
            </w:pPr>
            <w:r w:rsidRPr="003B5E54">
              <w:rPr>
                <w:rFonts w:ascii="Source Sans Pro" w:hAnsi="Source Sans Pro"/>
                <w:sz w:val="21"/>
                <w:szCs w:val="21"/>
              </w:rPr>
              <w:t>1.949.220,00 €</w:t>
            </w:r>
          </w:p>
        </w:tc>
        <w:tc>
          <w:tcPr>
            <w:tcW w:w="1701" w:type="dxa"/>
            <w:shd w:val="clear" w:color="auto" w:fill="FFFFFF" w:themeFill="background1"/>
            <w:vAlign w:val="center"/>
          </w:tcPr>
          <w:p w14:paraId="10F0241E" w14:textId="77777777" w:rsidR="00013B96" w:rsidRPr="003B5E54" w:rsidRDefault="00013B96" w:rsidP="003B5E54">
            <w:pPr>
              <w:widowControl w:val="0"/>
              <w:spacing w:line="320" w:lineRule="exact"/>
              <w:jc w:val="center"/>
              <w:rPr>
                <w:rFonts w:ascii="Source Sans Pro" w:hAnsi="Source Sans Pro" w:cs="Calibri"/>
                <w:bCs/>
                <w:sz w:val="21"/>
                <w:szCs w:val="21"/>
              </w:rPr>
            </w:pPr>
            <w:r w:rsidRPr="003B5E54">
              <w:rPr>
                <w:rFonts w:ascii="Source Sans Pro" w:hAnsi="Source Sans Pro"/>
                <w:sz w:val="21"/>
                <w:szCs w:val="21"/>
              </w:rPr>
              <w:t>1.949.220,00 €</w:t>
            </w:r>
          </w:p>
        </w:tc>
        <w:tc>
          <w:tcPr>
            <w:tcW w:w="1701" w:type="dxa"/>
            <w:shd w:val="clear" w:color="auto" w:fill="FFFFFF" w:themeFill="background1"/>
            <w:vAlign w:val="center"/>
          </w:tcPr>
          <w:p w14:paraId="67A64806" w14:textId="77777777" w:rsidR="00013B96" w:rsidRPr="003B5E54" w:rsidRDefault="00013B96" w:rsidP="003B5E54">
            <w:pPr>
              <w:widowControl w:val="0"/>
              <w:spacing w:line="320" w:lineRule="exact"/>
              <w:jc w:val="center"/>
              <w:rPr>
                <w:rFonts w:ascii="Source Sans Pro" w:hAnsi="Source Sans Pro" w:cs="Calibri"/>
                <w:bCs/>
                <w:sz w:val="21"/>
                <w:szCs w:val="21"/>
              </w:rPr>
            </w:pPr>
            <w:r w:rsidRPr="003B5E54">
              <w:rPr>
                <w:rFonts w:ascii="Source Sans Pro" w:hAnsi="Source Sans Pro"/>
                <w:sz w:val="21"/>
                <w:szCs w:val="21"/>
              </w:rPr>
              <w:t>974.610,00 €</w:t>
            </w:r>
          </w:p>
        </w:tc>
        <w:tc>
          <w:tcPr>
            <w:tcW w:w="1842" w:type="dxa"/>
            <w:shd w:val="clear" w:color="auto" w:fill="FFFFFF" w:themeFill="background1"/>
            <w:noWrap/>
            <w:vAlign w:val="center"/>
          </w:tcPr>
          <w:p w14:paraId="7125EB33" w14:textId="77777777" w:rsidR="00013B96" w:rsidRPr="003B5E54" w:rsidRDefault="00013B96" w:rsidP="003B5E54">
            <w:pPr>
              <w:widowControl w:val="0"/>
              <w:spacing w:line="320" w:lineRule="exact"/>
              <w:jc w:val="center"/>
              <w:rPr>
                <w:rFonts w:ascii="Source Sans Pro" w:hAnsi="Source Sans Pro"/>
                <w:sz w:val="21"/>
                <w:szCs w:val="21"/>
              </w:rPr>
            </w:pPr>
            <w:r w:rsidRPr="003B5E54">
              <w:rPr>
                <w:rFonts w:ascii="Source Sans Pro" w:hAnsi="Source Sans Pro"/>
                <w:sz w:val="21"/>
                <w:szCs w:val="21"/>
              </w:rPr>
              <w:t>4.873.050,00 €</w:t>
            </w:r>
          </w:p>
        </w:tc>
      </w:tr>
      <w:tr w:rsidR="00013B96" w:rsidRPr="003B5E54" w14:paraId="2D821BDC" w14:textId="77777777" w:rsidTr="00013B96">
        <w:trPr>
          <w:trHeight w:val="276"/>
          <w:jc w:val="center"/>
        </w:trPr>
        <w:tc>
          <w:tcPr>
            <w:tcW w:w="2689" w:type="dxa"/>
            <w:shd w:val="clear" w:color="auto" w:fill="FFFFFF" w:themeFill="background1"/>
            <w:noWrap/>
            <w:vAlign w:val="center"/>
            <w:hideMark/>
          </w:tcPr>
          <w:p w14:paraId="2C4D8E5E" w14:textId="77777777" w:rsidR="00013B96" w:rsidRPr="003B5E54" w:rsidRDefault="00013B96" w:rsidP="003B5E54">
            <w:pPr>
              <w:spacing w:line="320" w:lineRule="exact"/>
              <w:rPr>
                <w:rFonts w:ascii="Source Sans Pro" w:eastAsia="Noto Sans HK Medium" w:hAnsi="Source Sans Pro"/>
                <w:sz w:val="21"/>
                <w:szCs w:val="21"/>
              </w:rPr>
            </w:pPr>
            <w:r w:rsidRPr="003B5E54">
              <w:rPr>
                <w:rFonts w:ascii="Source Sans Pro" w:eastAsia="Noto Sans HK Medium" w:hAnsi="Source Sans Pro"/>
                <w:sz w:val="21"/>
                <w:szCs w:val="21"/>
              </w:rPr>
              <w:t>21% de IVA</w:t>
            </w:r>
          </w:p>
        </w:tc>
        <w:tc>
          <w:tcPr>
            <w:tcW w:w="1701" w:type="dxa"/>
            <w:shd w:val="clear" w:color="auto" w:fill="FFFFFF" w:themeFill="background1"/>
            <w:noWrap/>
            <w:vAlign w:val="center"/>
          </w:tcPr>
          <w:p w14:paraId="365B871D" w14:textId="77777777" w:rsidR="00013B96" w:rsidRPr="003B5E54" w:rsidRDefault="00013B96" w:rsidP="003B5E54">
            <w:pPr>
              <w:spacing w:line="320" w:lineRule="exact"/>
              <w:jc w:val="center"/>
              <w:rPr>
                <w:rFonts w:ascii="Source Sans Pro" w:hAnsi="Source Sans Pro"/>
                <w:sz w:val="21"/>
                <w:szCs w:val="21"/>
              </w:rPr>
            </w:pPr>
            <w:r w:rsidRPr="003B5E54">
              <w:rPr>
                <w:rFonts w:ascii="Source Sans Pro" w:hAnsi="Source Sans Pro"/>
                <w:sz w:val="21"/>
                <w:szCs w:val="21"/>
              </w:rPr>
              <w:t>409.336,20 €</w:t>
            </w:r>
          </w:p>
        </w:tc>
        <w:tc>
          <w:tcPr>
            <w:tcW w:w="1701" w:type="dxa"/>
            <w:shd w:val="clear" w:color="auto" w:fill="FFFFFF" w:themeFill="background1"/>
            <w:vAlign w:val="center"/>
          </w:tcPr>
          <w:p w14:paraId="705B2AA4" w14:textId="77777777" w:rsidR="00013B96" w:rsidRPr="003B5E54" w:rsidRDefault="00013B96" w:rsidP="003B5E54">
            <w:pPr>
              <w:spacing w:line="320" w:lineRule="exact"/>
              <w:jc w:val="center"/>
              <w:rPr>
                <w:rFonts w:ascii="Source Sans Pro" w:hAnsi="Source Sans Pro" w:cs="Calibri"/>
                <w:bCs/>
                <w:sz w:val="21"/>
                <w:szCs w:val="21"/>
              </w:rPr>
            </w:pPr>
            <w:r w:rsidRPr="003B5E54">
              <w:rPr>
                <w:rFonts w:ascii="Source Sans Pro" w:hAnsi="Source Sans Pro"/>
                <w:sz w:val="21"/>
                <w:szCs w:val="21"/>
              </w:rPr>
              <w:t xml:space="preserve"> 409.336,20 € </w:t>
            </w:r>
          </w:p>
        </w:tc>
        <w:tc>
          <w:tcPr>
            <w:tcW w:w="1701" w:type="dxa"/>
            <w:shd w:val="clear" w:color="auto" w:fill="FFFFFF" w:themeFill="background1"/>
            <w:vAlign w:val="center"/>
          </w:tcPr>
          <w:p w14:paraId="747FBDE0" w14:textId="77777777" w:rsidR="00013B96" w:rsidRPr="003B5E54" w:rsidRDefault="00013B96" w:rsidP="003B5E54">
            <w:pPr>
              <w:spacing w:line="320" w:lineRule="exact"/>
              <w:jc w:val="center"/>
              <w:rPr>
                <w:rFonts w:ascii="Source Sans Pro" w:hAnsi="Source Sans Pro" w:cs="Calibri"/>
                <w:sz w:val="21"/>
                <w:szCs w:val="21"/>
              </w:rPr>
            </w:pPr>
            <w:r w:rsidRPr="003B5E54">
              <w:rPr>
                <w:rFonts w:ascii="Source Sans Pro" w:hAnsi="Source Sans Pro"/>
                <w:sz w:val="21"/>
                <w:szCs w:val="21"/>
              </w:rPr>
              <w:t xml:space="preserve"> 204.668,10 € </w:t>
            </w:r>
          </w:p>
        </w:tc>
        <w:tc>
          <w:tcPr>
            <w:tcW w:w="1842" w:type="dxa"/>
            <w:shd w:val="clear" w:color="auto" w:fill="FFFFFF" w:themeFill="background1"/>
            <w:noWrap/>
            <w:vAlign w:val="center"/>
          </w:tcPr>
          <w:p w14:paraId="63A43495" w14:textId="77777777" w:rsidR="00013B96" w:rsidRPr="003B5E54" w:rsidRDefault="00013B96" w:rsidP="003B5E54">
            <w:pPr>
              <w:spacing w:line="320" w:lineRule="exact"/>
              <w:jc w:val="center"/>
              <w:rPr>
                <w:rFonts w:ascii="Source Sans Pro" w:hAnsi="Source Sans Pro"/>
                <w:sz w:val="21"/>
                <w:szCs w:val="21"/>
              </w:rPr>
            </w:pPr>
            <w:r w:rsidRPr="003B5E54">
              <w:rPr>
                <w:rFonts w:ascii="Source Sans Pro" w:hAnsi="Source Sans Pro"/>
                <w:sz w:val="21"/>
                <w:szCs w:val="21"/>
              </w:rPr>
              <w:t>1.023.340,50 €</w:t>
            </w:r>
          </w:p>
        </w:tc>
      </w:tr>
      <w:tr w:rsidR="00013B96" w:rsidRPr="003B5E54" w14:paraId="3BF7AE0F" w14:textId="77777777" w:rsidTr="00013B96">
        <w:trPr>
          <w:trHeight w:val="276"/>
          <w:jc w:val="center"/>
        </w:trPr>
        <w:tc>
          <w:tcPr>
            <w:tcW w:w="2689" w:type="dxa"/>
            <w:shd w:val="clear" w:color="auto" w:fill="FFFFFF" w:themeFill="background1"/>
            <w:noWrap/>
            <w:vAlign w:val="center"/>
            <w:hideMark/>
          </w:tcPr>
          <w:p w14:paraId="737397B1" w14:textId="77777777" w:rsidR="00013B96" w:rsidRPr="003B5E54" w:rsidRDefault="00013B96" w:rsidP="003B5E54">
            <w:pPr>
              <w:widowControl w:val="0"/>
              <w:spacing w:line="320" w:lineRule="exact"/>
              <w:rPr>
                <w:rFonts w:ascii="Source Sans Pro" w:eastAsia="Noto Sans HK Medium" w:hAnsi="Source Sans Pro"/>
                <w:sz w:val="21"/>
                <w:szCs w:val="21"/>
              </w:rPr>
            </w:pPr>
            <w:r w:rsidRPr="003B5E54">
              <w:rPr>
                <w:rFonts w:ascii="Source Sans Pro" w:eastAsia="Noto Sans HK Medium" w:hAnsi="Source Sans Pro"/>
                <w:sz w:val="21"/>
                <w:szCs w:val="21"/>
              </w:rPr>
              <w:t>TOTAL, IVA INCLUIDO</w:t>
            </w:r>
          </w:p>
        </w:tc>
        <w:tc>
          <w:tcPr>
            <w:tcW w:w="1701" w:type="dxa"/>
            <w:shd w:val="clear" w:color="auto" w:fill="FFFFFF" w:themeFill="background1"/>
            <w:noWrap/>
            <w:vAlign w:val="center"/>
          </w:tcPr>
          <w:p w14:paraId="348F5A29" w14:textId="77777777" w:rsidR="00013B96" w:rsidRPr="003B5E54" w:rsidRDefault="00013B96" w:rsidP="003B5E54">
            <w:pPr>
              <w:widowControl w:val="0"/>
              <w:spacing w:line="320" w:lineRule="exact"/>
              <w:jc w:val="center"/>
              <w:rPr>
                <w:rFonts w:ascii="Source Sans Pro" w:hAnsi="Source Sans Pro"/>
                <w:bCs/>
                <w:sz w:val="21"/>
                <w:szCs w:val="21"/>
              </w:rPr>
            </w:pPr>
            <w:r w:rsidRPr="003B5E54">
              <w:rPr>
                <w:rFonts w:ascii="Source Sans Pro" w:hAnsi="Source Sans Pro"/>
                <w:bCs/>
                <w:sz w:val="21"/>
                <w:szCs w:val="21"/>
              </w:rPr>
              <w:t>2.358.556,20 €</w:t>
            </w:r>
          </w:p>
        </w:tc>
        <w:tc>
          <w:tcPr>
            <w:tcW w:w="1701" w:type="dxa"/>
            <w:shd w:val="clear" w:color="auto" w:fill="FFFFFF" w:themeFill="background1"/>
            <w:vAlign w:val="center"/>
          </w:tcPr>
          <w:p w14:paraId="7A82B048" w14:textId="77777777" w:rsidR="00013B96" w:rsidRPr="003B5E54" w:rsidRDefault="00013B96" w:rsidP="003B5E54">
            <w:pPr>
              <w:widowControl w:val="0"/>
              <w:spacing w:line="320" w:lineRule="exact"/>
              <w:jc w:val="center"/>
              <w:rPr>
                <w:rFonts w:ascii="Source Sans Pro" w:hAnsi="Source Sans Pro" w:cs="Calibri"/>
                <w:bCs/>
                <w:sz w:val="21"/>
                <w:szCs w:val="21"/>
              </w:rPr>
            </w:pPr>
            <w:r w:rsidRPr="003B5E54">
              <w:rPr>
                <w:rFonts w:ascii="Source Sans Pro" w:hAnsi="Source Sans Pro"/>
                <w:bCs/>
                <w:sz w:val="21"/>
                <w:szCs w:val="21"/>
              </w:rPr>
              <w:t>2.358.556,20 €</w:t>
            </w:r>
          </w:p>
        </w:tc>
        <w:tc>
          <w:tcPr>
            <w:tcW w:w="1701" w:type="dxa"/>
            <w:shd w:val="clear" w:color="auto" w:fill="FFFFFF" w:themeFill="background1"/>
            <w:vAlign w:val="center"/>
          </w:tcPr>
          <w:p w14:paraId="02B1AEC0" w14:textId="77777777" w:rsidR="00013B96" w:rsidRPr="003B5E54" w:rsidRDefault="00013B96" w:rsidP="003B5E54">
            <w:pPr>
              <w:widowControl w:val="0"/>
              <w:spacing w:line="320" w:lineRule="exact"/>
              <w:jc w:val="center"/>
              <w:rPr>
                <w:rFonts w:ascii="Source Sans Pro" w:hAnsi="Source Sans Pro" w:cs="Calibri"/>
                <w:bCs/>
                <w:sz w:val="21"/>
                <w:szCs w:val="21"/>
              </w:rPr>
            </w:pPr>
            <w:r w:rsidRPr="003B5E54">
              <w:rPr>
                <w:rFonts w:ascii="Source Sans Pro" w:hAnsi="Source Sans Pro"/>
                <w:bCs/>
                <w:sz w:val="21"/>
                <w:szCs w:val="21"/>
              </w:rPr>
              <w:t>1.179.278,10 €</w:t>
            </w:r>
          </w:p>
        </w:tc>
        <w:tc>
          <w:tcPr>
            <w:tcW w:w="1842" w:type="dxa"/>
            <w:shd w:val="clear" w:color="auto" w:fill="FFFFFF" w:themeFill="background1"/>
            <w:noWrap/>
            <w:vAlign w:val="center"/>
          </w:tcPr>
          <w:p w14:paraId="7589A123" w14:textId="77777777" w:rsidR="00013B96" w:rsidRPr="003B5E54" w:rsidRDefault="00013B96" w:rsidP="003B5E54">
            <w:pPr>
              <w:widowControl w:val="0"/>
              <w:spacing w:line="320" w:lineRule="exact"/>
              <w:jc w:val="center"/>
              <w:rPr>
                <w:rFonts w:ascii="Source Sans Pro" w:hAnsi="Source Sans Pro"/>
                <w:bCs/>
                <w:sz w:val="21"/>
                <w:szCs w:val="21"/>
              </w:rPr>
            </w:pPr>
            <w:r w:rsidRPr="003B5E54">
              <w:rPr>
                <w:rFonts w:ascii="Source Sans Pro" w:hAnsi="Source Sans Pro"/>
                <w:bCs/>
                <w:sz w:val="21"/>
                <w:szCs w:val="21"/>
              </w:rPr>
              <w:t>5.896.390,50 €</w:t>
            </w:r>
          </w:p>
        </w:tc>
      </w:tr>
    </w:tbl>
    <w:p w14:paraId="10654A01" w14:textId="77777777" w:rsidR="007B1C61" w:rsidRPr="003B5E54" w:rsidRDefault="007B1C61" w:rsidP="0084337F">
      <w:pPr>
        <w:spacing w:after="240" w:line="320" w:lineRule="exact"/>
        <w:rPr>
          <w:rFonts w:ascii="Source Sans Pro" w:hAnsi="Source Sans Pro"/>
          <w:sz w:val="21"/>
          <w:szCs w:val="21"/>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1701"/>
        <w:gridCol w:w="1701"/>
        <w:gridCol w:w="1701"/>
        <w:gridCol w:w="1843"/>
      </w:tblGrid>
      <w:tr w:rsidR="00013B96" w:rsidRPr="003B5E54" w14:paraId="2AAFA5B0" w14:textId="77777777" w:rsidTr="00013B96">
        <w:trPr>
          <w:trHeight w:val="241"/>
          <w:jc w:val="center"/>
        </w:trPr>
        <w:tc>
          <w:tcPr>
            <w:tcW w:w="2972" w:type="dxa"/>
            <w:shd w:val="clear" w:color="auto" w:fill="FFFFFF" w:themeFill="background1"/>
            <w:noWrap/>
            <w:vAlign w:val="center"/>
            <w:hideMark/>
          </w:tcPr>
          <w:p w14:paraId="6EFB69C7" w14:textId="77777777" w:rsidR="00013B96" w:rsidRPr="003B5E54" w:rsidRDefault="00013B96" w:rsidP="003B5E54">
            <w:pPr>
              <w:widowControl w:val="0"/>
              <w:spacing w:line="320" w:lineRule="exact"/>
              <w:rPr>
                <w:rFonts w:ascii="Source Sans Pro" w:eastAsia="Noto Sans HK Medium" w:hAnsi="Source Sans Pro"/>
                <w:b/>
                <w:sz w:val="21"/>
                <w:szCs w:val="21"/>
              </w:rPr>
            </w:pPr>
            <w:r w:rsidRPr="003B5E54">
              <w:rPr>
                <w:rFonts w:ascii="Source Sans Pro" w:eastAsia="Noto Sans HK Medium" w:hAnsi="Source Sans Pro"/>
                <w:b/>
                <w:sz w:val="21"/>
                <w:szCs w:val="21"/>
              </w:rPr>
              <w:t>Partida presupuestaria</w:t>
            </w:r>
          </w:p>
        </w:tc>
        <w:tc>
          <w:tcPr>
            <w:tcW w:w="1701" w:type="dxa"/>
            <w:shd w:val="clear" w:color="auto" w:fill="FFFFFF" w:themeFill="background1"/>
            <w:noWrap/>
            <w:vAlign w:val="center"/>
            <w:hideMark/>
          </w:tcPr>
          <w:p w14:paraId="3E15F001" w14:textId="77777777" w:rsidR="00013B96" w:rsidRPr="003B5E54" w:rsidRDefault="00013B96" w:rsidP="003B5E54">
            <w:pPr>
              <w:widowControl w:val="0"/>
              <w:spacing w:line="320" w:lineRule="exact"/>
              <w:jc w:val="center"/>
              <w:rPr>
                <w:rFonts w:ascii="Source Sans Pro" w:eastAsia="Noto Sans HK Medium" w:hAnsi="Source Sans Pro"/>
                <w:b/>
                <w:sz w:val="21"/>
                <w:szCs w:val="21"/>
              </w:rPr>
            </w:pPr>
            <w:r w:rsidRPr="003B5E54">
              <w:rPr>
                <w:rFonts w:ascii="Source Sans Pro" w:hAnsi="Source Sans Pro"/>
                <w:b/>
                <w:sz w:val="21"/>
                <w:szCs w:val="21"/>
              </w:rPr>
              <w:t>2024</w:t>
            </w:r>
          </w:p>
        </w:tc>
        <w:tc>
          <w:tcPr>
            <w:tcW w:w="1701" w:type="dxa"/>
            <w:shd w:val="clear" w:color="auto" w:fill="FFFFFF" w:themeFill="background1"/>
            <w:vAlign w:val="center"/>
          </w:tcPr>
          <w:p w14:paraId="6AA521D0" w14:textId="77777777" w:rsidR="00013B96" w:rsidRPr="003B5E54" w:rsidRDefault="00013B96" w:rsidP="003B5E54">
            <w:pPr>
              <w:widowControl w:val="0"/>
              <w:spacing w:line="320" w:lineRule="exact"/>
              <w:jc w:val="center"/>
              <w:rPr>
                <w:rFonts w:ascii="Source Sans Pro" w:eastAsia="Noto Sans HK Medium" w:hAnsi="Source Sans Pro"/>
                <w:b/>
                <w:sz w:val="21"/>
                <w:szCs w:val="21"/>
              </w:rPr>
            </w:pPr>
            <w:r w:rsidRPr="003B5E54">
              <w:rPr>
                <w:rFonts w:ascii="Source Sans Pro" w:eastAsia="Noto Sans HK Medium" w:hAnsi="Source Sans Pro"/>
                <w:b/>
                <w:sz w:val="21"/>
                <w:szCs w:val="21"/>
              </w:rPr>
              <w:t>2025</w:t>
            </w:r>
          </w:p>
        </w:tc>
        <w:tc>
          <w:tcPr>
            <w:tcW w:w="1701" w:type="dxa"/>
            <w:shd w:val="clear" w:color="auto" w:fill="FFFFFF" w:themeFill="background1"/>
            <w:vAlign w:val="center"/>
          </w:tcPr>
          <w:p w14:paraId="5C0F2564" w14:textId="77777777" w:rsidR="00013B96" w:rsidRPr="003B5E54" w:rsidRDefault="00013B96" w:rsidP="003B5E54">
            <w:pPr>
              <w:widowControl w:val="0"/>
              <w:spacing w:line="320" w:lineRule="exact"/>
              <w:jc w:val="center"/>
              <w:rPr>
                <w:rFonts w:ascii="Source Sans Pro" w:eastAsia="Noto Sans HK Medium" w:hAnsi="Source Sans Pro"/>
                <w:b/>
                <w:sz w:val="21"/>
                <w:szCs w:val="21"/>
              </w:rPr>
            </w:pPr>
            <w:r w:rsidRPr="003B5E54">
              <w:rPr>
                <w:rFonts w:ascii="Source Sans Pro" w:eastAsia="Noto Sans HK Medium" w:hAnsi="Source Sans Pro"/>
                <w:b/>
                <w:sz w:val="21"/>
                <w:szCs w:val="21"/>
              </w:rPr>
              <w:t>2026</w:t>
            </w:r>
          </w:p>
        </w:tc>
        <w:tc>
          <w:tcPr>
            <w:tcW w:w="1843" w:type="dxa"/>
            <w:shd w:val="clear" w:color="auto" w:fill="FFFFFF" w:themeFill="background1"/>
            <w:noWrap/>
            <w:vAlign w:val="center"/>
            <w:hideMark/>
          </w:tcPr>
          <w:p w14:paraId="4C1A5EB2" w14:textId="77777777" w:rsidR="00013B96" w:rsidRPr="003B5E54" w:rsidRDefault="00013B96" w:rsidP="003B5E54">
            <w:pPr>
              <w:widowControl w:val="0"/>
              <w:spacing w:line="320" w:lineRule="exact"/>
              <w:jc w:val="center"/>
              <w:rPr>
                <w:rFonts w:ascii="Source Sans Pro" w:eastAsia="Noto Sans HK Medium" w:hAnsi="Source Sans Pro"/>
                <w:b/>
                <w:sz w:val="21"/>
                <w:szCs w:val="21"/>
              </w:rPr>
            </w:pPr>
            <w:r w:rsidRPr="003B5E54">
              <w:rPr>
                <w:rFonts w:ascii="Source Sans Pro" w:eastAsia="Noto Sans HK Medium" w:hAnsi="Source Sans Pro"/>
                <w:b/>
                <w:sz w:val="21"/>
                <w:szCs w:val="21"/>
              </w:rPr>
              <w:t>TOTAL</w:t>
            </w:r>
          </w:p>
        </w:tc>
      </w:tr>
      <w:tr w:rsidR="00013B96" w:rsidRPr="003B5E54" w14:paraId="3DC862CA" w14:textId="77777777" w:rsidTr="00013B96">
        <w:trPr>
          <w:trHeight w:val="241"/>
          <w:jc w:val="center"/>
        </w:trPr>
        <w:tc>
          <w:tcPr>
            <w:tcW w:w="2972" w:type="dxa"/>
            <w:shd w:val="clear" w:color="auto" w:fill="FFFFFF" w:themeFill="background1"/>
            <w:noWrap/>
            <w:vAlign w:val="center"/>
          </w:tcPr>
          <w:p w14:paraId="2F740E4E" w14:textId="77777777" w:rsidR="00013B96" w:rsidRPr="003B5E54" w:rsidRDefault="00013B96" w:rsidP="003B5E54">
            <w:pPr>
              <w:widowControl w:val="0"/>
              <w:spacing w:line="320" w:lineRule="exact"/>
              <w:rPr>
                <w:rFonts w:ascii="Source Sans Pro" w:eastAsia="Noto Sans HK Medium" w:hAnsi="Source Sans Pro"/>
                <w:sz w:val="21"/>
                <w:szCs w:val="21"/>
              </w:rPr>
            </w:pPr>
            <w:r w:rsidRPr="003B5E54">
              <w:rPr>
                <w:rFonts w:ascii="Source Sans Pro" w:eastAsia="Noto Sans HK Medium" w:hAnsi="Source Sans Pro"/>
                <w:sz w:val="21"/>
                <w:szCs w:val="21"/>
              </w:rPr>
              <w:t>13.31.18.0880 G/41C/227.08</w:t>
            </w:r>
          </w:p>
        </w:tc>
        <w:tc>
          <w:tcPr>
            <w:tcW w:w="1701" w:type="dxa"/>
            <w:shd w:val="clear" w:color="auto" w:fill="FFFFFF" w:themeFill="background1"/>
            <w:noWrap/>
            <w:vAlign w:val="center"/>
          </w:tcPr>
          <w:p w14:paraId="1255971D" w14:textId="77777777" w:rsidR="00013B96" w:rsidRPr="003B5E54" w:rsidRDefault="00013B96" w:rsidP="003B5E54">
            <w:pPr>
              <w:widowControl w:val="0"/>
              <w:spacing w:line="320" w:lineRule="exact"/>
              <w:jc w:val="center"/>
              <w:rPr>
                <w:rFonts w:ascii="Source Sans Pro" w:hAnsi="Source Sans Pro"/>
                <w:sz w:val="21"/>
                <w:szCs w:val="21"/>
              </w:rPr>
            </w:pPr>
            <w:r w:rsidRPr="003B5E54">
              <w:rPr>
                <w:rFonts w:ascii="Source Sans Pro" w:hAnsi="Source Sans Pro"/>
                <w:sz w:val="21"/>
                <w:szCs w:val="21"/>
              </w:rPr>
              <w:t>2.358.556,20 €</w:t>
            </w:r>
          </w:p>
        </w:tc>
        <w:tc>
          <w:tcPr>
            <w:tcW w:w="1701" w:type="dxa"/>
            <w:shd w:val="clear" w:color="auto" w:fill="FFFFFF" w:themeFill="background1"/>
            <w:vAlign w:val="center"/>
          </w:tcPr>
          <w:p w14:paraId="7892DFAA" w14:textId="77777777" w:rsidR="00013B96" w:rsidRPr="003B5E54" w:rsidRDefault="00013B96" w:rsidP="003B5E54">
            <w:pPr>
              <w:widowControl w:val="0"/>
              <w:spacing w:line="320" w:lineRule="exact"/>
              <w:jc w:val="center"/>
              <w:rPr>
                <w:rFonts w:ascii="Source Sans Pro" w:hAnsi="Source Sans Pro" w:cs="Calibri"/>
                <w:bCs/>
                <w:sz w:val="21"/>
                <w:szCs w:val="21"/>
              </w:rPr>
            </w:pPr>
          </w:p>
        </w:tc>
        <w:tc>
          <w:tcPr>
            <w:tcW w:w="1701" w:type="dxa"/>
            <w:shd w:val="clear" w:color="auto" w:fill="FFFFFF" w:themeFill="background1"/>
            <w:vAlign w:val="center"/>
          </w:tcPr>
          <w:p w14:paraId="359B7C70" w14:textId="77777777" w:rsidR="00013B96" w:rsidRPr="003B5E54" w:rsidRDefault="00013B96" w:rsidP="003B5E54">
            <w:pPr>
              <w:widowControl w:val="0"/>
              <w:spacing w:line="320" w:lineRule="exact"/>
              <w:jc w:val="center"/>
              <w:rPr>
                <w:rFonts w:ascii="Source Sans Pro" w:hAnsi="Source Sans Pro" w:cs="Calibri"/>
                <w:bCs/>
                <w:sz w:val="21"/>
                <w:szCs w:val="21"/>
              </w:rPr>
            </w:pPr>
          </w:p>
        </w:tc>
        <w:tc>
          <w:tcPr>
            <w:tcW w:w="1843" w:type="dxa"/>
            <w:shd w:val="clear" w:color="auto" w:fill="FFFFFF" w:themeFill="background1"/>
            <w:noWrap/>
            <w:vAlign w:val="center"/>
          </w:tcPr>
          <w:p w14:paraId="29019BF2" w14:textId="77777777" w:rsidR="00013B96" w:rsidRPr="003B5E54" w:rsidRDefault="00013B96" w:rsidP="003B5E54">
            <w:pPr>
              <w:widowControl w:val="0"/>
              <w:spacing w:line="320" w:lineRule="exact"/>
              <w:jc w:val="center"/>
              <w:rPr>
                <w:rFonts w:ascii="Source Sans Pro" w:hAnsi="Source Sans Pro"/>
                <w:sz w:val="21"/>
                <w:szCs w:val="21"/>
              </w:rPr>
            </w:pPr>
            <w:r w:rsidRPr="003B5E54">
              <w:rPr>
                <w:rFonts w:ascii="Source Sans Pro" w:hAnsi="Source Sans Pro"/>
                <w:sz w:val="21"/>
                <w:szCs w:val="21"/>
              </w:rPr>
              <w:t>2.358.556,20 €</w:t>
            </w:r>
          </w:p>
        </w:tc>
      </w:tr>
      <w:tr w:rsidR="00013B96" w:rsidRPr="003B5E54" w14:paraId="55860C71" w14:textId="77777777" w:rsidTr="00013B96">
        <w:trPr>
          <w:trHeight w:val="241"/>
          <w:jc w:val="center"/>
        </w:trPr>
        <w:tc>
          <w:tcPr>
            <w:tcW w:w="2972" w:type="dxa"/>
            <w:shd w:val="clear" w:color="auto" w:fill="FFFFFF" w:themeFill="background1"/>
            <w:noWrap/>
            <w:vAlign w:val="center"/>
          </w:tcPr>
          <w:p w14:paraId="4B82AAFC" w14:textId="77777777" w:rsidR="00013B96" w:rsidRPr="003B5E54" w:rsidRDefault="00013B96" w:rsidP="003B5E54">
            <w:pPr>
              <w:spacing w:line="320" w:lineRule="exact"/>
              <w:rPr>
                <w:rFonts w:ascii="Source Sans Pro" w:eastAsia="Noto Sans HK Medium" w:hAnsi="Source Sans Pro"/>
                <w:sz w:val="21"/>
                <w:szCs w:val="21"/>
              </w:rPr>
            </w:pPr>
            <w:r w:rsidRPr="003B5E54">
              <w:rPr>
                <w:rFonts w:ascii="Source Sans Pro" w:eastAsia="Noto Sans HK Medium" w:hAnsi="Source Sans Pro"/>
                <w:sz w:val="21"/>
                <w:szCs w:val="21"/>
              </w:rPr>
              <w:t>13.31.06.0880 G/41C/227.08</w:t>
            </w:r>
          </w:p>
        </w:tc>
        <w:tc>
          <w:tcPr>
            <w:tcW w:w="1701" w:type="dxa"/>
            <w:shd w:val="clear" w:color="auto" w:fill="FFFFFF" w:themeFill="background1"/>
            <w:noWrap/>
            <w:vAlign w:val="center"/>
          </w:tcPr>
          <w:p w14:paraId="6EE669F3" w14:textId="77777777" w:rsidR="00013B96" w:rsidRPr="003B5E54" w:rsidRDefault="00013B96" w:rsidP="003B5E54">
            <w:pPr>
              <w:spacing w:line="320" w:lineRule="exact"/>
              <w:jc w:val="center"/>
              <w:rPr>
                <w:rFonts w:ascii="Source Sans Pro" w:hAnsi="Source Sans Pro"/>
                <w:sz w:val="21"/>
                <w:szCs w:val="21"/>
              </w:rPr>
            </w:pPr>
          </w:p>
        </w:tc>
        <w:tc>
          <w:tcPr>
            <w:tcW w:w="1701" w:type="dxa"/>
            <w:shd w:val="clear" w:color="auto" w:fill="FFFFFF" w:themeFill="background1"/>
            <w:vAlign w:val="center"/>
          </w:tcPr>
          <w:p w14:paraId="187B7868" w14:textId="77777777" w:rsidR="00013B96" w:rsidRPr="003B5E54" w:rsidRDefault="00013B96" w:rsidP="003B5E54">
            <w:pPr>
              <w:spacing w:line="320" w:lineRule="exact"/>
              <w:jc w:val="center"/>
              <w:rPr>
                <w:rFonts w:ascii="Source Sans Pro" w:hAnsi="Source Sans Pro" w:cs="Calibri"/>
                <w:bCs/>
                <w:sz w:val="21"/>
                <w:szCs w:val="21"/>
              </w:rPr>
            </w:pPr>
            <w:r w:rsidRPr="003B5E54">
              <w:rPr>
                <w:rFonts w:ascii="Source Sans Pro" w:hAnsi="Source Sans Pro"/>
                <w:sz w:val="21"/>
                <w:szCs w:val="21"/>
              </w:rPr>
              <w:t>2.358.556,20 €</w:t>
            </w:r>
          </w:p>
        </w:tc>
        <w:tc>
          <w:tcPr>
            <w:tcW w:w="1701" w:type="dxa"/>
            <w:shd w:val="clear" w:color="auto" w:fill="FFFFFF" w:themeFill="background1"/>
          </w:tcPr>
          <w:p w14:paraId="53C6DB43" w14:textId="77777777" w:rsidR="00013B96" w:rsidRPr="003B5E54" w:rsidRDefault="00013B96" w:rsidP="003B5E54">
            <w:pPr>
              <w:spacing w:line="320" w:lineRule="exact"/>
              <w:jc w:val="center"/>
              <w:rPr>
                <w:rFonts w:ascii="Source Sans Pro" w:hAnsi="Source Sans Pro" w:cs="Calibri"/>
                <w:sz w:val="21"/>
                <w:szCs w:val="21"/>
              </w:rPr>
            </w:pPr>
            <w:r w:rsidRPr="003B5E54">
              <w:rPr>
                <w:rFonts w:ascii="Source Sans Pro" w:hAnsi="Source Sans Pro"/>
                <w:sz w:val="21"/>
                <w:szCs w:val="21"/>
              </w:rPr>
              <w:t>1.179.278,10 €</w:t>
            </w:r>
          </w:p>
        </w:tc>
        <w:tc>
          <w:tcPr>
            <w:tcW w:w="1843" w:type="dxa"/>
            <w:shd w:val="clear" w:color="auto" w:fill="FFFFFF" w:themeFill="background1"/>
            <w:noWrap/>
            <w:vAlign w:val="center"/>
          </w:tcPr>
          <w:p w14:paraId="0ED67CFF" w14:textId="77777777" w:rsidR="00013B96" w:rsidRPr="003B5E54" w:rsidRDefault="00013B96" w:rsidP="003B5E54">
            <w:pPr>
              <w:spacing w:line="320" w:lineRule="exact"/>
              <w:jc w:val="center"/>
              <w:rPr>
                <w:rFonts w:ascii="Source Sans Pro" w:hAnsi="Source Sans Pro"/>
                <w:sz w:val="21"/>
                <w:szCs w:val="21"/>
              </w:rPr>
            </w:pPr>
            <w:r w:rsidRPr="003B5E54">
              <w:rPr>
                <w:rFonts w:ascii="Source Sans Pro" w:hAnsi="Source Sans Pro"/>
                <w:sz w:val="21"/>
                <w:szCs w:val="21"/>
              </w:rPr>
              <w:t>3.537.834,30 €</w:t>
            </w:r>
          </w:p>
        </w:tc>
      </w:tr>
      <w:tr w:rsidR="00013B96" w:rsidRPr="003B5E54" w14:paraId="79A522E2" w14:textId="77777777" w:rsidTr="00013B96">
        <w:trPr>
          <w:trHeight w:val="276"/>
          <w:jc w:val="center"/>
        </w:trPr>
        <w:tc>
          <w:tcPr>
            <w:tcW w:w="2972" w:type="dxa"/>
            <w:shd w:val="clear" w:color="auto" w:fill="FFFFFF" w:themeFill="background1"/>
            <w:noWrap/>
            <w:vAlign w:val="center"/>
            <w:hideMark/>
          </w:tcPr>
          <w:p w14:paraId="129821AC" w14:textId="77777777" w:rsidR="00013B96" w:rsidRPr="003B5E54" w:rsidRDefault="00013B96" w:rsidP="003B5E54">
            <w:pPr>
              <w:widowControl w:val="0"/>
              <w:spacing w:line="320" w:lineRule="exact"/>
              <w:rPr>
                <w:rFonts w:ascii="Source Sans Pro" w:eastAsia="Noto Sans HK Medium" w:hAnsi="Source Sans Pro"/>
                <w:sz w:val="21"/>
                <w:szCs w:val="21"/>
              </w:rPr>
            </w:pPr>
            <w:r w:rsidRPr="003B5E54">
              <w:rPr>
                <w:rFonts w:ascii="Source Sans Pro" w:eastAsia="Noto Sans HK Medium" w:hAnsi="Source Sans Pro"/>
                <w:sz w:val="21"/>
                <w:szCs w:val="21"/>
              </w:rPr>
              <w:t xml:space="preserve">TOTAL, </w:t>
            </w:r>
            <w:r w:rsidRPr="003B5E54">
              <w:rPr>
                <w:rStyle w:val="normaltextrun"/>
                <w:rFonts w:ascii="Source Sans Pro" w:hAnsi="Source Sans Pro"/>
                <w:sz w:val="21"/>
                <w:szCs w:val="21"/>
                <w:shd w:val="clear" w:color="auto" w:fill="FFFFFF"/>
              </w:rPr>
              <w:t>IVA incluido</w:t>
            </w:r>
          </w:p>
        </w:tc>
        <w:tc>
          <w:tcPr>
            <w:tcW w:w="1701" w:type="dxa"/>
            <w:shd w:val="clear" w:color="auto" w:fill="FFFFFF" w:themeFill="background1"/>
            <w:noWrap/>
            <w:vAlign w:val="center"/>
          </w:tcPr>
          <w:p w14:paraId="7150760F" w14:textId="77777777" w:rsidR="00013B96" w:rsidRPr="003B5E54" w:rsidRDefault="00013B96" w:rsidP="003B5E54">
            <w:pPr>
              <w:widowControl w:val="0"/>
              <w:spacing w:line="320" w:lineRule="exact"/>
              <w:jc w:val="center"/>
              <w:rPr>
                <w:rFonts w:ascii="Source Sans Pro" w:hAnsi="Source Sans Pro"/>
                <w:bCs/>
                <w:sz w:val="21"/>
                <w:szCs w:val="21"/>
              </w:rPr>
            </w:pPr>
            <w:r w:rsidRPr="003B5E54">
              <w:rPr>
                <w:rFonts w:ascii="Source Sans Pro" w:hAnsi="Source Sans Pro"/>
                <w:bCs/>
                <w:sz w:val="21"/>
                <w:szCs w:val="21"/>
              </w:rPr>
              <w:t>2.358.556,20 €</w:t>
            </w:r>
          </w:p>
        </w:tc>
        <w:tc>
          <w:tcPr>
            <w:tcW w:w="1701" w:type="dxa"/>
            <w:shd w:val="clear" w:color="auto" w:fill="FFFFFF" w:themeFill="background1"/>
            <w:vAlign w:val="center"/>
          </w:tcPr>
          <w:p w14:paraId="36CE0E98" w14:textId="77777777" w:rsidR="00013B96" w:rsidRPr="003B5E54" w:rsidRDefault="00013B96" w:rsidP="003B5E54">
            <w:pPr>
              <w:widowControl w:val="0"/>
              <w:spacing w:line="320" w:lineRule="exact"/>
              <w:jc w:val="center"/>
              <w:rPr>
                <w:rFonts w:ascii="Source Sans Pro" w:hAnsi="Source Sans Pro" w:cs="Calibri"/>
                <w:bCs/>
                <w:sz w:val="21"/>
                <w:szCs w:val="21"/>
              </w:rPr>
            </w:pPr>
            <w:r w:rsidRPr="003B5E54">
              <w:rPr>
                <w:rFonts w:ascii="Source Sans Pro" w:hAnsi="Source Sans Pro"/>
                <w:bCs/>
                <w:sz w:val="21"/>
                <w:szCs w:val="21"/>
              </w:rPr>
              <w:t>2.358.556,20 €</w:t>
            </w:r>
          </w:p>
        </w:tc>
        <w:tc>
          <w:tcPr>
            <w:tcW w:w="1701" w:type="dxa"/>
            <w:shd w:val="clear" w:color="auto" w:fill="FFFFFF" w:themeFill="background1"/>
          </w:tcPr>
          <w:p w14:paraId="1A129B7D" w14:textId="77777777" w:rsidR="00013B96" w:rsidRPr="003B5E54" w:rsidRDefault="00013B96" w:rsidP="003B5E54">
            <w:pPr>
              <w:widowControl w:val="0"/>
              <w:spacing w:line="320" w:lineRule="exact"/>
              <w:jc w:val="center"/>
              <w:rPr>
                <w:rFonts w:ascii="Source Sans Pro" w:hAnsi="Source Sans Pro" w:cs="Calibri"/>
                <w:bCs/>
                <w:sz w:val="21"/>
                <w:szCs w:val="21"/>
              </w:rPr>
            </w:pPr>
            <w:r w:rsidRPr="003B5E54">
              <w:rPr>
                <w:rFonts w:ascii="Source Sans Pro" w:hAnsi="Source Sans Pro"/>
                <w:bCs/>
                <w:sz w:val="21"/>
                <w:szCs w:val="21"/>
              </w:rPr>
              <w:t>1.179.278,10 €</w:t>
            </w:r>
          </w:p>
        </w:tc>
        <w:tc>
          <w:tcPr>
            <w:tcW w:w="1843" w:type="dxa"/>
            <w:shd w:val="clear" w:color="auto" w:fill="FFFFFF" w:themeFill="background1"/>
            <w:noWrap/>
            <w:vAlign w:val="center"/>
          </w:tcPr>
          <w:p w14:paraId="56E3BBB6" w14:textId="77777777" w:rsidR="00013B96" w:rsidRPr="003B5E54" w:rsidRDefault="00013B96" w:rsidP="003B5E54">
            <w:pPr>
              <w:widowControl w:val="0"/>
              <w:spacing w:line="320" w:lineRule="exact"/>
              <w:jc w:val="center"/>
              <w:rPr>
                <w:rFonts w:ascii="Source Sans Pro" w:hAnsi="Source Sans Pro"/>
                <w:bCs/>
                <w:sz w:val="21"/>
                <w:szCs w:val="21"/>
              </w:rPr>
            </w:pPr>
            <w:r w:rsidRPr="003B5E54">
              <w:rPr>
                <w:rFonts w:ascii="Source Sans Pro" w:hAnsi="Source Sans Pro"/>
                <w:bCs/>
                <w:sz w:val="21"/>
                <w:szCs w:val="21"/>
              </w:rPr>
              <w:t>5.896.390,50 €</w:t>
            </w:r>
          </w:p>
        </w:tc>
      </w:tr>
    </w:tbl>
    <w:p w14:paraId="06AE52EB" w14:textId="77777777" w:rsidR="00FC43FC" w:rsidRPr="003B5E54" w:rsidRDefault="00FC43FC" w:rsidP="00FC43FC">
      <w:pPr>
        <w:widowControl w:val="0"/>
        <w:spacing w:line="320" w:lineRule="exact"/>
        <w:jc w:val="both"/>
        <w:outlineLvl w:val="1"/>
        <w:rPr>
          <w:rFonts w:ascii="Source Sans Pro" w:eastAsia="Noto Sans HK Medium" w:hAnsi="Source Sans Pro"/>
          <w:b/>
          <w:sz w:val="21"/>
          <w:szCs w:val="21"/>
        </w:rPr>
      </w:pPr>
    </w:p>
    <w:p w14:paraId="3FFB0766" w14:textId="77777777" w:rsidR="00FC43FC" w:rsidRDefault="00FC43FC" w:rsidP="00FC43FC">
      <w:pPr>
        <w:widowControl w:val="0"/>
        <w:spacing w:line="320" w:lineRule="exact"/>
        <w:jc w:val="both"/>
        <w:rPr>
          <w:rFonts w:ascii="Source Sans Pro" w:eastAsia="Noto Sans HK Medium" w:hAnsi="Source Sans Pro"/>
          <w:sz w:val="21"/>
        </w:rPr>
      </w:pPr>
    </w:p>
    <w:p w14:paraId="57C397FF" w14:textId="77777777" w:rsidR="0084337F" w:rsidRDefault="0084337F" w:rsidP="00FC43FC">
      <w:pPr>
        <w:widowControl w:val="0"/>
        <w:spacing w:line="320" w:lineRule="exact"/>
        <w:jc w:val="both"/>
        <w:rPr>
          <w:rFonts w:ascii="Source Sans Pro" w:eastAsia="Noto Sans HK Medium" w:hAnsi="Source Sans Pro"/>
          <w:sz w:val="21"/>
        </w:rPr>
      </w:pPr>
    </w:p>
    <w:p w14:paraId="64FE9909" w14:textId="77777777" w:rsidR="0084337F" w:rsidRDefault="0084337F" w:rsidP="00FC43FC">
      <w:pPr>
        <w:widowControl w:val="0"/>
        <w:spacing w:line="320" w:lineRule="exact"/>
        <w:jc w:val="both"/>
        <w:rPr>
          <w:rFonts w:ascii="Source Sans Pro" w:eastAsia="Noto Sans HK Medium" w:hAnsi="Source Sans Pro"/>
          <w:sz w:val="21"/>
        </w:rPr>
      </w:pPr>
    </w:p>
    <w:p w14:paraId="1641DBBE" w14:textId="77777777" w:rsidR="0084337F" w:rsidRDefault="0084337F" w:rsidP="00FC43FC">
      <w:pPr>
        <w:widowControl w:val="0"/>
        <w:spacing w:line="320" w:lineRule="exact"/>
        <w:jc w:val="both"/>
        <w:rPr>
          <w:rFonts w:ascii="Source Sans Pro" w:eastAsia="Noto Sans HK Medium" w:hAnsi="Source Sans Pro"/>
          <w:sz w:val="21"/>
        </w:rPr>
      </w:pPr>
    </w:p>
    <w:p w14:paraId="7797C9F5" w14:textId="77777777" w:rsidR="0084337F" w:rsidRDefault="0084337F" w:rsidP="00FC43FC">
      <w:pPr>
        <w:widowControl w:val="0"/>
        <w:spacing w:line="320" w:lineRule="exact"/>
        <w:jc w:val="both"/>
        <w:rPr>
          <w:rFonts w:ascii="Source Sans Pro" w:eastAsia="Noto Sans HK Medium" w:hAnsi="Source Sans Pro"/>
          <w:sz w:val="21"/>
        </w:rPr>
      </w:pPr>
    </w:p>
    <w:p w14:paraId="152BB637" w14:textId="77777777" w:rsidR="0084337F" w:rsidRPr="00FC43FC" w:rsidRDefault="0084337F" w:rsidP="00FC43FC">
      <w:pPr>
        <w:widowControl w:val="0"/>
        <w:spacing w:line="320" w:lineRule="exact"/>
        <w:jc w:val="both"/>
        <w:rPr>
          <w:rFonts w:ascii="Source Sans Pro" w:eastAsia="Noto Sans HK Medium" w:hAnsi="Source Sans Pro"/>
          <w:sz w:val="21"/>
        </w:rPr>
      </w:pPr>
    </w:p>
    <w:bookmarkEnd w:id="1"/>
    <w:p w14:paraId="1179352D" w14:textId="58774329" w:rsidR="007B2A15" w:rsidRPr="0084337F" w:rsidRDefault="007B2A15" w:rsidP="007B2A15">
      <w:pPr>
        <w:widowControl w:val="0"/>
        <w:spacing w:line="320" w:lineRule="exact"/>
        <w:jc w:val="both"/>
        <w:outlineLvl w:val="1"/>
        <w:rPr>
          <w:rFonts w:ascii="Source Sans Pro" w:eastAsia="Noto Sans HK Medium" w:hAnsi="Source Sans Pro"/>
          <w:b/>
          <w:sz w:val="21"/>
          <w:szCs w:val="21"/>
        </w:rPr>
      </w:pPr>
      <w:r w:rsidRPr="00B07558">
        <w:rPr>
          <w:rFonts w:ascii="Source Sans Pro" w:eastAsia="Noto Sans HK Medium" w:hAnsi="Source Sans Pro"/>
          <w:b/>
          <w:sz w:val="21"/>
          <w:szCs w:val="21"/>
          <w:u w:val="single"/>
        </w:rPr>
        <w:t>Apartado 14.2 del Cuadro Resumen</w:t>
      </w:r>
      <w:r w:rsidRPr="00B07558">
        <w:rPr>
          <w:rFonts w:ascii="Source Sans Pro" w:eastAsia="Noto Sans HK Medium" w:hAnsi="Source Sans Pro"/>
          <w:b/>
          <w:sz w:val="21"/>
          <w:szCs w:val="21"/>
        </w:rPr>
        <w:t>:</w:t>
      </w:r>
      <w:r w:rsidRPr="003736A9">
        <w:rPr>
          <w:rFonts w:ascii="Source Sans Pro" w:eastAsia="Noto Sans HK Medium" w:hAnsi="Source Sans Pro"/>
          <w:b/>
          <w:sz w:val="21"/>
          <w:szCs w:val="21"/>
        </w:rPr>
        <w:t xml:space="preserve"> </w:t>
      </w:r>
      <w:r w:rsidRPr="0084337F">
        <w:rPr>
          <w:rFonts w:ascii="Source Sans Pro" w:eastAsia="Noto Sans HK Medium" w:hAnsi="Source Sans Pro"/>
          <w:b/>
          <w:sz w:val="21"/>
          <w:szCs w:val="21"/>
        </w:rPr>
        <w:t>Criterios de adjudicación.</w:t>
      </w:r>
    </w:p>
    <w:p w14:paraId="604292E2" w14:textId="77777777" w:rsidR="00464BFA" w:rsidRPr="003736A9" w:rsidRDefault="00464BFA" w:rsidP="000B0A0A">
      <w:pPr>
        <w:widowControl w:val="0"/>
        <w:rPr>
          <w:rFonts w:ascii="Source Sans Pro" w:eastAsia="Noto Sans HK Medium" w:hAnsi="Source Sans Pro"/>
          <w:sz w:val="21"/>
          <w:szCs w:val="21"/>
        </w:rPr>
      </w:pPr>
    </w:p>
    <w:p w14:paraId="7CACC260" w14:textId="77777777" w:rsidR="00E53E47" w:rsidRPr="00E53E47" w:rsidRDefault="00E53E47" w:rsidP="00E53E47">
      <w:pPr>
        <w:widowControl w:val="0"/>
        <w:spacing w:line="320" w:lineRule="exact"/>
        <w:jc w:val="both"/>
        <w:rPr>
          <w:rFonts w:ascii="Source Sans Pro" w:eastAsia="Noto Sans HK Medium" w:hAnsi="Source Sans Pro" w:cs="NewsGotT"/>
          <w:b/>
          <w:bCs/>
          <w:sz w:val="21"/>
          <w:szCs w:val="21"/>
        </w:rPr>
      </w:pPr>
      <w:r w:rsidRPr="00E53E47">
        <w:rPr>
          <w:rFonts w:ascii="Source Sans Pro" w:eastAsia="Noto Sans HK Medium" w:hAnsi="Source Sans Pro" w:cs="NewsGotT"/>
          <w:b/>
          <w:bCs/>
          <w:sz w:val="21"/>
          <w:szCs w:val="21"/>
        </w:rPr>
        <w:t>Lote 1: Servicios de gestión del cambio e implantación de los sistemas de información corporativos del Servicio Andaluz de Salud correspondientes al ámbito asistencial.</w:t>
      </w:r>
    </w:p>
    <w:p w14:paraId="15DABBB0" w14:textId="77777777" w:rsidR="00013B96" w:rsidRPr="00013B96" w:rsidRDefault="00013B96" w:rsidP="00013B96">
      <w:pPr>
        <w:rPr>
          <w:rFonts w:ascii="Times New Roman" w:hAnsi="Times New Roman"/>
          <w:szCs w:val="20"/>
        </w:rPr>
      </w:pPr>
    </w:p>
    <w:p w14:paraId="035F19F2" w14:textId="417F8D7A" w:rsidR="00013B96" w:rsidRDefault="00013B96" w:rsidP="00013B96">
      <w:pPr>
        <w:spacing w:line="320" w:lineRule="exact"/>
        <w:jc w:val="both"/>
        <w:rPr>
          <w:rFonts w:ascii="Source Sans Pro" w:hAnsi="Source Sans Pro"/>
          <w:sz w:val="21"/>
          <w:szCs w:val="21"/>
        </w:rPr>
      </w:pPr>
      <w:r w:rsidRPr="00013B96">
        <w:rPr>
          <w:rFonts w:ascii="Source Sans Pro" w:hAnsi="Source Sans Pro"/>
          <w:sz w:val="21"/>
          <w:szCs w:val="21"/>
        </w:rPr>
        <w:t>A los ef</w:t>
      </w:r>
      <w:r w:rsidR="00C55A30">
        <w:rPr>
          <w:rFonts w:ascii="Source Sans Pro" w:hAnsi="Source Sans Pro"/>
          <w:sz w:val="21"/>
          <w:szCs w:val="21"/>
        </w:rPr>
        <w:t>ectos de lo previsto en el art.</w:t>
      </w:r>
      <w:r w:rsidRPr="00013B96">
        <w:rPr>
          <w:rFonts w:ascii="Source Sans Pro" w:hAnsi="Source Sans Pro"/>
          <w:sz w:val="21"/>
          <w:szCs w:val="21"/>
        </w:rPr>
        <w:t xml:space="preserve"> </w:t>
      </w:r>
      <w:r w:rsidR="00C55A30">
        <w:rPr>
          <w:rFonts w:ascii="Source Sans Pro" w:hAnsi="Source Sans Pro"/>
          <w:sz w:val="21"/>
          <w:szCs w:val="21"/>
        </w:rPr>
        <w:t>145</w:t>
      </w:r>
      <w:r w:rsidRPr="00013B96">
        <w:rPr>
          <w:rFonts w:ascii="Source Sans Pro" w:hAnsi="Source Sans Pro"/>
          <w:sz w:val="21"/>
          <w:szCs w:val="21"/>
        </w:rPr>
        <w:t xml:space="preserve"> de la Ley 9/2017, de 8 de noviembre, de Contratos del Sector Público, los criterios para adjudicar el contrato de referencia son, atendiendo a su objeto y características, los siguientes:</w:t>
      </w:r>
    </w:p>
    <w:p w14:paraId="2500505F" w14:textId="77777777" w:rsidR="00013B96" w:rsidRDefault="00013B96" w:rsidP="00013B96">
      <w:pPr>
        <w:spacing w:line="320" w:lineRule="exact"/>
        <w:jc w:val="both"/>
        <w:rPr>
          <w:rFonts w:ascii="Source Sans Pro" w:hAnsi="Source Sans Pro"/>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2"/>
        <w:gridCol w:w="5246"/>
        <w:gridCol w:w="1443"/>
        <w:gridCol w:w="1484"/>
      </w:tblGrid>
      <w:tr w:rsidR="00013B96" w:rsidRPr="00013B96" w14:paraId="65E2654C" w14:textId="77777777" w:rsidTr="00A57716">
        <w:trPr>
          <w:trHeight w:val="255"/>
          <w:tblHeader/>
          <w:jc w:val="center"/>
        </w:trPr>
        <w:tc>
          <w:tcPr>
            <w:tcW w:w="627" w:type="pct"/>
            <w:tcBorders>
              <w:top w:val="single" w:sz="4" w:space="0" w:color="auto"/>
              <w:left w:val="single" w:sz="4" w:space="0" w:color="auto"/>
              <w:bottom w:val="single" w:sz="4" w:space="0" w:color="auto"/>
              <w:right w:val="single" w:sz="4" w:space="0" w:color="auto"/>
            </w:tcBorders>
            <w:vAlign w:val="center"/>
            <w:hideMark/>
          </w:tcPr>
          <w:p w14:paraId="41A995C5" w14:textId="77777777" w:rsidR="00013B96" w:rsidRPr="00013B96" w:rsidRDefault="00013B96" w:rsidP="00013B96">
            <w:pPr>
              <w:widowControl w:val="0"/>
              <w:spacing w:before="60" w:after="60" w:line="320" w:lineRule="exact"/>
              <w:jc w:val="center"/>
              <w:rPr>
                <w:rFonts w:ascii="Source Sans Pro" w:eastAsia="Arial Unicode MS" w:hAnsi="Source Sans Pro"/>
                <w:b/>
                <w:sz w:val="21"/>
                <w:szCs w:val="21"/>
              </w:rPr>
            </w:pPr>
            <w:r w:rsidRPr="00013B96">
              <w:rPr>
                <w:rFonts w:ascii="Source Sans Pro" w:hAnsi="Source Sans Pro"/>
                <w:b/>
                <w:sz w:val="21"/>
                <w:szCs w:val="21"/>
              </w:rPr>
              <w:t>Nº ORDEN</w:t>
            </w:r>
          </w:p>
        </w:tc>
        <w:tc>
          <w:tcPr>
            <w:tcW w:w="2807" w:type="pct"/>
            <w:tcBorders>
              <w:top w:val="single" w:sz="4" w:space="0" w:color="auto"/>
              <w:left w:val="single" w:sz="4" w:space="0" w:color="auto"/>
              <w:bottom w:val="single" w:sz="4" w:space="0" w:color="auto"/>
              <w:right w:val="single" w:sz="4" w:space="0" w:color="auto"/>
            </w:tcBorders>
            <w:vAlign w:val="center"/>
            <w:hideMark/>
          </w:tcPr>
          <w:p w14:paraId="21E3776B" w14:textId="77777777" w:rsidR="00013B96" w:rsidRPr="00013B96" w:rsidRDefault="00013B96" w:rsidP="00013B96">
            <w:pPr>
              <w:widowControl w:val="0"/>
              <w:spacing w:before="60" w:after="60" w:line="320" w:lineRule="exact"/>
              <w:jc w:val="center"/>
              <w:rPr>
                <w:rFonts w:ascii="Source Sans Pro" w:eastAsia="Arial Unicode MS" w:hAnsi="Source Sans Pro"/>
                <w:b/>
                <w:sz w:val="21"/>
                <w:szCs w:val="21"/>
              </w:rPr>
            </w:pPr>
            <w:r w:rsidRPr="00013B96">
              <w:rPr>
                <w:rFonts w:ascii="Source Sans Pro" w:hAnsi="Source Sans Pro"/>
                <w:b/>
                <w:sz w:val="21"/>
                <w:szCs w:val="21"/>
              </w:rPr>
              <w:t>CRITERIO</w:t>
            </w:r>
          </w:p>
        </w:tc>
        <w:tc>
          <w:tcPr>
            <w:tcW w:w="772" w:type="pct"/>
            <w:tcBorders>
              <w:top w:val="single" w:sz="4" w:space="0" w:color="auto"/>
              <w:left w:val="single" w:sz="4" w:space="0" w:color="auto"/>
              <w:bottom w:val="single" w:sz="4" w:space="0" w:color="auto"/>
              <w:right w:val="single" w:sz="4" w:space="0" w:color="auto"/>
            </w:tcBorders>
            <w:vAlign w:val="center"/>
            <w:hideMark/>
          </w:tcPr>
          <w:p w14:paraId="2E68F6F9" w14:textId="77777777" w:rsidR="00013B96" w:rsidRPr="00013B96" w:rsidRDefault="00013B96" w:rsidP="00013B96">
            <w:pPr>
              <w:widowControl w:val="0"/>
              <w:spacing w:before="60" w:after="60" w:line="320" w:lineRule="exact"/>
              <w:jc w:val="center"/>
              <w:outlineLvl w:val="3"/>
              <w:rPr>
                <w:rFonts w:ascii="Source Sans Pro" w:hAnsi="Source Sans Pro"/>
                <w:b/>
                <w:sz w:val="21"/>
                <w:szCs w:val="21"/>
                <w:lang w:val="es-ES_tradnl" w:eastAsia="x-none"/>
              </w:rPr>
            </w:pPr>
            <w:r w:rsidRPr="00013B96">
              <w:rPr>
                <w:rFonts w:ascii="Source Sans Pro" w:hAnsi="Source Sans Pro"/>
                <w:b/>
                <w:sz w:val="21"/>
                <w:szCs w:val="21"/>
                <w:lang w:val="es-ES_tradnl" w:eastAsia="x-none"/>
              </w:rPr>
              <w:t>TIPO EVALUACIÓN</w:t>
            </w:r>
          </w:p>
        </w:tc>
        <w:tc>
          <w:tcPr>
            <w:tcW w:w="794" w:type="pct"/>
            <w:tcBorders>
              <w:top w:val="single" w:sz="4" w:space="0" w:color="auto"/>
              <w:left w:val="single" w:sz="4" w:space="0" w:color="auto"/>
              <w:bottom w:val="single" w:sz="4" w:space="0" w:color="auto"/>
              <w:right w:val="single" w:sz="4" w:space="0" w:color="auto"/>
            </w:tcBorders>
            <w:vAlign w:val="center"/>
            <w:hideMark/>
          </w:tcPr>
          <w:p w14:paraId="0BD783A7" w14:textId="77777777" w:rsidR="00013B96" w:rsidRPr="00013B96" w:rsidRDefault="00013B96" w:rsidP="00013B96">
            <w:pPr>
              <w:widowControl w:val="0"/>
              <w:spacing w:before="60" w:after="60" w:line="320" w:lineRule="exact"/>
              <w:jc w:val="center"/>
              <w:outlineLvl w:val="3"/>
              <w:rPr>
                <w:rFonts w:ascii="Source Sans Pro" w:hAnsi="Source Sans Pro"/>
                <w:b/>
                <w:sz w:val="21"/>
                <w:szCs w:val="21"/>
                <w:lang w:val="es-ES_tradnl" w:eastAsia="x-none"/>
              </w:rPr>
            </w:pPr>
            <w:r w:rsidRPr="00013B96">
              <w:rPr>
                <w:rFonts w:ascii="Source Sans Pro" w:hAnsi="Source Sans Pro"/>
                <w:b/>
                <w:sz w:val="21"/>
                <w:szCs w:val="21"/>
                <w:lang w:val="es-ES_tradnl" w:eastAsia="x-none"/>
              </w:rPr>
              <w:t>PONDERACIÓN</w:t>
            </w:r>
          </w:p>
        </w:tc>
      </w:tr>
      <w:tr w:rsidR="00013B96" w:rsidRPr="00013B96" w14:paraId="03128E18" w14:textId="77777777" w:rsidTr="00A57716">
        <w:trPr>
          <w:trHeight w:val="255"/>
          <w:jc w:val="center"/>
        </w:trPr>
        <w:tc>
          <w:tcPr>
            <w:tcW w:w="627" w:type="pct"/>
            <w:tcBorders>
              <w:top w:val="single" w:sz="4" w:space="0" w:color="auto"/>
              <w:left w:val="single" w:sz="4" w:space="0" w:color="auto"/>
              <w:bottom w:val="single" w:sz="4" w:space="0" w:color="auto"/>
              <w:right w:val="single" w:sz="4" w:space="0" w:color="auto"/>
            </w:tcBorders>
            <w:vAlign w:val="center"/>
            <w:hideMark/>
          </w:tcPr>
          <w:p w14:paraId="39550753" w14:textId="77777777" w:rsidR="00013B96" w:rsidRPr="00013B96" w:rsidRDefault="00013B96" w:rsidP="00013B96">
            <w:pPr>
              <w:widowControl w:val="0"/>
              <w:spacing w:before="60" w:after="60" w:line="320" w:lineRule="exact"/>
              <w:jc w:val="center"/>
              <w:rPr>
                <w:rFonts w:ascii="Source Sans Pro" w:hAnsi="Source Sans Pro"/>
                <w:sz w:val="21"/>
                <w:szCs w:val="21"/>
              </w:rPr>
            </w:pPr>
            <w:r w:rsidRPr="00013B96">
              <w:rPr>
                <w:rFonts w:ascii="Source Sans Pro" w:hAnsi="Source Sans Pro"/>
                <w:sz w:val="21"/>
                <w:szCs w:val="21"/>
              </w:rPr>
              <w:t>1</w:t>
            </w:r>
          </w:p>
        </w:tc>
        <w:tc>
          <w:tcPr>
            <w:tcW w:w="2807" w:type="pct"/>
            <w:tcBorders>
              <w:top w:val="single" w:sz="4" w:space="0" w:color="auto"/>
              <w:left w:val="single" w:sz="4" w:space="0" w:color="auto"/>
              <w:bottom w:val="single" w:sz="4" w:space="0" w:color="auto"/>
              <w:right w:val="single" w:sz="4" w:space="0" w:color="auto"/>
            </w:tcBorders>
            <w:vAlign w:val="center"/>
            <w:hideMark/>
          </w:tcPr>
          <w:p w14:paraId="0E06D884" w14:textId="77777777" w:rsidR="00013B96" w:rsidRPr="00013B96" w:rsidRDefault="00013B96" w:rsidP="00013B96">
            <w:pPr>
              <w:widowControl w:val="0"/>
              <w:spacing w:before="60" w:after="60" w:line="320" w:lineRule="exact"/>
              <w:ind w:left="141"/>
              <w:rPr>
                <w:rFonts w:ascii="Source Sans Pro" w:hAnsi="Source Sans Pro"/>
                <w:sz w:val="21"/>
                <w:szCs w:val="21"/>
              </w:rPr>
            </w:pPr>
            <w:r w:rsidRPr="00013B96">
              <w:rPr>
                <w:rFonts w:ascii="Source Sans Pro" w:hAnsi="Source Sans Pro"/>
                <w:sz w:val="21"/>
                <w:szCs w:val="21"/>
              </w:rPr>
              <w:t>Eficiencia calidad-precio</w:t>
            </w:r>
          </w:p>
        </w:tc>
        <w:tc>
          <w:tcPr>
            <w:tcW w:w="772" w:type="pct"/>
            <w:tcBorders>
              <w:top w:val="single" w:sz="4" w:space="0" w:color="auto"/>
              <w:left w:val="single" w:sz="4" w:space="0" w:color="auto"/>
              <w:bottom w:val="single" w:sz="4" w:space="0" w:color="auto"/>
              <w:right w:val="single" w:sz="4" w:space="0" w:color="auto"/>
            </w:tcBorders>
            <w:vAlign w:val="center"/>
            <w:hideMark/>
          </w:tcPr>
          <w:p w14:paraId="37ACFFDE" w14:textId="77777777" w:rsidR="00013B96" w:rsidRPr="00013B96" w:rsidRDefault="00013B96" w:rsidP="00013B96">
            <w:pPr>
              <w:widowControl w:val="0"/>
              <w:spacing w:before="60" w:after="60" w:line="320" w:lineRule="exact"/>
              <w:jc w:val="center"/>
              <w:outlineLvl w:val="3"/>
              <w:rPr>
                <w:rFonts w:ascii="Source Sans Pro" w:hAnsi="Source Sans Pro"/>
                <w:sz w:val="21"/>
                <w:szCs w:val="21"/>
                <w:lang w:eastAsia="x-none"/>
              </w:rPr>
            </w:pPr>
            <w:r w:rsidRPr="00013B96">
              <w:rPr>
                <w:rFonts w:ascii="Source Sans Pro" w:hAnsi="Source Sans Pro"/>
                <w:sz w:val="21"/>
                <w:szCs w:val="21"/>
                <w:lang w:eastAsia="x-none"/>
              </w:rPr>
              <w:t>Automática</w:t>
            </w:r>
          </w:p>
        </w:tc>
        <w:tc>
          <w:tcPr>
            <w:tcW w:w="794" w:type="pct"/>
            <w:tcBorders>
              <w:top w:val="single" w:sz="4" w:space="0" w:color="auto"/>
              <w:left w:val="single" w:sz="4" w:space="0" w:color="auto"/>
              <w:bottom w:val="single" w:sz="4" w:space="0" w:color="auto"/>
              <w:right w:val="single" w:sz="4" w:space="0" w:color="auto"/>
            </w:tcBorders>
            <w:vAlign w:val="center"/>
            <w:hideMark/>
          </w:tcPr>
          <w:p w14:paraId="02E0BF2B" w14:textId="77777777" w:rsidR="00013B96" w:rsidRPr="00013B96" w:rsidRDefault="00013B96" w:rsidP="00013B96">
            <w:pPr>
              <w:widowControl w:val="0"/>
              <w:spacing w:before="60" w:after="60" w:line="320" w:lineRule="exact"/>
              <w:jc w:val="center"/>
              <w:rPr>
                <w:rFonts w:ascii="Source Sans Pro" w:hAnsi="Source Sans Pro"/>
                <w:sz w:val="21"/>
                <w:szCs w:val="21"/>
              </w:rPr>
            </w:pPr>
            <w:r w:rsidRPr="00013B96">
              <w:rPr>
                <w:rFonts w:ascii="Source Sans Pro" w:hAnsi="Source Sans Pro" w:cs="Calibri"/>
                <w:sz w:val="21"/>
                <w:szCs w:val="21"/>
              </w:rPr>
              <w:t>38</w:t>
            </w:r>
          </w:p>
        </w:tc>
      </w:tr>
      <w:tr w:rsidR="00013B96" w:rsidRPr="00013B96" w14:paraId="1F9B21B3" w14:textId="77777777" w:rsidTr="00A57716">
        <w:trPr>
          <w:trHeight w:val="255"/>
          <w:jc w:val="center"/>
        </w:trPr>
        <w:tc>
          <w:tcPr>
            <w:tcW w:w="627" w:type="pct"/>
            <w:tcBorders>
              <w:top w:val="single" w:sz="4" w:space="0" w:color="auto"/>
              <w:left w:val="single" w:sz="4" w:space="0" w:color="auto"/>
              <w:bottom w:val="single" w:sz="4" w:space="0" w:color="auto"/>
              <w:right w:val="single" w:sz="4" w:space="0" w:color="auto"/>
            </w:tcBorders>
            <w:vAlign w:val="center"/>
            <w:hideMark/>
          </w:tcPr>
          <w:p w14:paraId="79E1EE68" w14:textId="77777777" w:rsidR="00013B96" w:rsidRPr="00013B96" w:rsidRDefault="00013B96" w:rsidP="00013B96">
            <w:pPr>
              <w:widowControl w:val="0"/>
              <w:spacing w:before="60" w:after="60" w:line="320" w:lineRule="exact"/>
              <w:jc w:val="center"/>
              <w:rPr>
                <w:rFonts w:ascii="Source Sans Pro" w:hAnsi="Source Sans Pro"/>
                <w:sz w:val="21"/>
                <w:szCs w:val="21"/>
              </w:rPr>
            </w:pPr>
            <w:r w:rsidRPr="00013B96">
              <w:rPr>
                <w:rFonts w:ascii="Source Sans Pro" w:hAnsi="Source Sans Pro"/>
                <w:sz w:val="21"/>
                <w:szCs w:val="21"/>
              </w:rPr>
              <w:t>2</w:t>
            </w:r>
          </w:p>
        </w:tc>
        <w:tc>
          <w:tcPr>
            <w:tcW w:w="2807" w:type="pct"/>
            <w:tcBorders>
              <w:top w:val="single" w:sz="4" w:space="0" w:color="auto"/>
              <w:left w:val="single" w:sz="4" w:space="0" w:color="auto"/>
              <w:bottom w:val="single" w:sz="4" w:space="0" w:color="auto"/>
              <w:right w:val="single" w:sz="4" w:space="0" w:color="auto"/>
            </w:tcBorders>
            <w:vAlign w:val="center"/>
            <w:hideMark/>
          </w:tcPr>
          <w:p w14:paraId="6B840BC0" w14:textId="77777777" w:rsidR="00013B96" w:rsidRPr="00013B96" w:rsidRDefault="00013B96" w:rsidP="00013B96">
            <w:pPr>
              <w:widowControl w:val="0"/>
              <w:spacing w:before="60" w:after="60" w:line="320" w:lineRule="exact"/>
              <w:ind w:left="141"/>
              <w:rPr>
                <w:rFonts w:ascii="Source Sans Pro" w:hAnsi="Source Sans Pro"/>
                <w:sz w:val="21"/>
                <w:szCs w:val="21"/>
              </w:rPr>
            </w:pPr>
            <w:r w:rsidRPr="00013B96">
              <w:rPr>
                <w:rFonts w:ascii="Source Sans Pro" w:hAnsi="Source Sans Pro"/>
                <w:sz w:val="21"/>
                <w:szCs w:val="21"/>
              </w:rPr>
              <w:t>Plan de proyecto</w:t>
            </w:r>
          </w:p>
        </w:tc>
        <w:tc>
          <w:tcPr>
            <w:tcW w:w="772" w:type="pct"/>
            <w:tcBorders>
              <w:top w:val="single" w:sz="4" w:space="0" w:color="auto"/>
              <w:left w:val="single" w:sz="4" w:space="0" w:color="auto"/>
              <w:bottom w:val="single" w:sz="4" w:space="0" w:color="auto"/>
              <w:right w:val="single" w:sz="4" w:space="0" w:color="auto"/>
            </w:tcBorders>
            <w:vAlign w:val="center"/>
            <w:hideMark/>
          </w:tcPr>
          <w:p w14:paraId="43C3C6C0" w14:textId="77777777" w:rsidR="00013B96" w:rsidRPr="00013B96" w:rsidRDefault="00013B96" w:rsidP="00013B96">
            <w:pPr>
              <w:widowControl w:val="0"/>
              <w:spacing w:before="60" w:after="60" w:line="320" w:lineRule="exact"/>
              <w:jc w:val="center"/>
              <w:outlineLvl w:val="3"/>
              <w:rPr>
                <w:rFonts w:ascii="Source Sans Pro" w:hAnsi="Source Sans Pro"/>
                <w:sz w:val="21"/>
                <w:szCs w:val="21"/>
                <w:lang w:eastAsia="x-none"/>
              </w:rPr>
            </w:pPr>
            <w:r w:rsidRPr="00013B96">
              <w:rPr>
                <w:rFonts w:ascii="Source Sans Pro" w:hAnsi="Source Sans Pro"/>
                <w:sz w:val="21"/>
                <w:szCs w:val="21"/>
                <w:lang w:eastAsia="x-none"/>
              </w:rPr>
              <w:t>No automática</w:t>
            </w:r>
          </w:p>
        </w:tc>
        <w:tc>
          <w:tcPr>
            <w:tcW w:w="794" w:type="pct"/>
            <w:tcBorders>
              <w:top w:val="single" w:sz="4" w:space="0" w:color="auto"/>
              <w:left w:val="single" w:sz="4" w:space="0" w:color="auto"/>
              <w:bottom w:val="single" w:sz="4" w:space="0" w:color="auto"/>
              <w:right w:val="single" w:sz="4" w:space="0" w:color="auto"/>
            </w:tcBorders>
            <w:vAlign w:val="center"/>
            <w:hideMark/>
          </w:tcPr>
          <w:p w14:paraId="48AC9349" w14:textId="77777777" w:rsidR="00013B96" w:rsidRPr="00013B96" w:rsidRDefault="00013B96" w:rsidP="00013B96">
            <w:pPr>
              <w:widowControl w:val="0"/>
              <w:spacing w:before="60" w:after="60" w:line="320" w:lineRule="exact"/>
              <w:jc w:val="center"/>
              <w:rPr>
                <w:rFonts w:ascii="Source Sans Pro" w:hAnsi="Source Sans Pro"/>
                <w:sz w:val="21"/>
                <w:szCs w:val="21"/>
              </w:rPr>
            </w:pPr>
            <w:r w:rsidRPr="00013B96">
              <w:rPr>
                <w:rFonts w:ascii="Source Sans Pro" w:hAnsi="Source Sans Pro" w:cs="Calibri"/>
                <w:sz w:val="21"/>
                <w:szCs w:val="21"/>
              </w:rPr>
              <w:t>30</w:t>
            </w:r>
          </w:p>
        </w:tc>
      </w:tr>
      <w:tr w:rsidR="00013B96" w:rsidRPr="00013B96" w14:paraId="655397BB" w14:textId="77777777" w:rsidTr="00A57716">
        <w:trPr>
          <w:trHeight w:val="255"/>
          <w:jc w:val="center"/>
        </w:trPr>
        <w:tc>
          <w:tcPr>
            <w:tcW w:w="627" w:type="pct"/>
            <w:tcBorders>
              <w:top w:val="single" w:sz="4" w:space="0" w:color="auto"/>
              <w:left w:val="single" w:sz="4" w:space="0" w:color="auto"/>
              <w:bottom w:val="single" w:sz="4" w:space="0" w:color="auto"/>
              <w:right w:val="single" w:sz="4" w:space="0" w:color="auto"/>
            </w:tcBorders>
            <w:vAlign w:val="center"/>
          </w:tcPr>
          <w:p w14:paraId="1D68A320" w14:textId="77777777" w:rsidR="00013B96" w:rsidRPr="00013B96" w:rsidRDefault="00013B96" w:rsidP="00013B96">
            <w:pPr>
              <w:widowControl w:val="0"/>
              <w:spacing w:before="60" w:after="60" w:line="320" w:lineRule="exact"/>
              <w:jc w:val="center"/>
              <w:rPr>
                <w:rFonts w:ascii="Source Sans Pro" w:hAnsi="Source Sans Pro"/>
                <w:sz w:val="21"/>
                <w:szCs w:val="21"/>
              </w:rPr>
            </w:pPr>
            <w:r w:rsidRPr="00013B96">
              <w:rPr>
                <w:rFonts w:ascii="Source Sans Pro" w:hAnsi="Source Sans Pro"/>
                <w:sz w:val="21"/>
                <w:szCs w:val="21"/>
              </w:rPr>
              <w:t>3</w:t>
            </w:r>
          </w:p>
        </w:tc>
        <w:tc>
          <w:tcPr>
            <w:tcW w:w="2807" w:type="pct"/>
            <w:tcBorders>
              <w:top w:val="single" w:sz="4" w:space="0" w:color="auto"/>
              <w:left w:val="single" w:sz="4" w:space="0" w:color="auto"/>
              <w:bottom w:val="single" w:sz="4" w:space="0" w:color="auto"/>
              <w:right w:val="single" w:sz="4" w:space="0" w:color="auto"/>
            </w:tcBorders>
          </w:tcPr>
          <w:p w14:paraId="5246C6F5" w14:textId="77777777" w:rsidR="00013B96" w:rsidRPr="00013B96" w:rsidRDefault="00013B96" w:rsidP="00013B96">
            <w:pPr>
              <w:widowControl w:val="0"/>
              <w:spacing w:before="60" w:after="60" w:line="320" w:lineRule="exact"/>
              <w:ind w:left="141"/>
              <w:rPr>
                <w:rFonts w:ascii="Source Sans Pro" w:hAnsi="Source Sans Pro"/>
                <w:sz w:val="21"/>
                <w:szCs w:val="21"/>
              </w:rPr>
            </w:pPr>
            <w:r w:rsidRPr="00013B96">
              <w:rPr>
                <w:rFonts w:ascii="Source Sans Pro" w:hAnsi="Source Sans Pro"/>
                <w:sz w:val="21"/>
                <w:szCs w:val="21"/>
              </w:rPr>
              <w:t>Capacitación avanzada en normativas y estándares relacionadas con los procesos de implantación.</w:t>
            </w:r>
          </w:p>
        </w:tc>
        <w:tc>
          <w:tcPr>
            <w:tcW w:w="772" w:type="pct"/>
            <w:tcBorders>
              <w:top w:val="single" w:sz="4" w:space="0" w:color="auto"/>
              <w:left w:val="single" w:sz="4" w:space="0" w:color="auto"/>
              <w:bottom w:val="single" w:sz="4" w:space="0" w:color="auto"/>
              <w:right w:val="single" w:sz="4" w:space="0" w:color="auto"/>
            </w:tcBorders>
            <w:vAlign w:val="center"/>
          </w:tcPr>
          <w:p w14:paraId="004B9806" w14:textId="77777777" w:rsidR="00013B96" w:rsidRPr="00013B96" w:rsidRDefault="00013B96" w:rsidP="00013B96">
            <w:pPr>
              <w:spacing w:before="60" w:after="60" w:line="320" w:lineRule="exact"/>
              <w:jc w:val="center"/>
              <w:rPr>
                <w:rFonts w:ascii="Source Sans Pro" w:hAnsi="Source Sans Pro"/>
                <w:sz w:val="21"/>
                <w:szCs w:val="21"/>
                <w:lang w:eastAsia="x-none"/>
              </w:rPr>
            </w:pPr>
            <w:r w:rsidRPr="00013B96">
              <w:rPr>
                <w:rFonts w:ascii="Source Sans Pro" w:hAnsi="Source Sans Pro"/>
                <w:sz w:val="21"/>
                <w:szCs w:val="21"/>
                <w:lang w:eastAsia="x-none"/>
              </w:rPr>
              <w:t>Automática</w:t>
            </w:r>
          </w:p>
        </w:tc>
        <w:tc>
          <w:tcPr>
            <w:tcW w:w="794" w:type="pct"/>
            <w:tcBorders>
              <w:top w:val="single" w:sz="4" w:space="0" w:color="auto"/>
              <w:left w:val="single" w:sz="4" w:space="0" w:color="auto"/>
              <w:bottom w:val="single" w:sz="4" w:space="0" w:color="auto"/>
              <w:right w:val="single" w:sz="4" w:space="0" w:color="auto"/>
            </w:tcBorders>
            <w:vAlign w:val="center"/>
          </w:tcPr>
          <w:p w14:paraId="6F13CAAF" w14:textId="77777777" w:rsidR="00013B96" w:rsidRPr="00013B96" w:rsidRDefault="00013B96" w:rsidP="00013B96">
            <w:pPr>
              <w:widowControl w:val="0"/>
              <w:spacing w:before="60" w:after="60" w:line="320" w:lineRule="exact"/>
              <w:jc w:val="center"/>
              <w:rPr>
                <w:rFonts w:ascii="Source Sans Pro" w:hAnsi="Source Sans Pro"/>
                <w:sz w:val="21"/>
                <w:szCs w:val="21"/>
              </w:rPr>
            </w:pPr>
            <w:r w:rsidRPr="00013B96">
              <w:rPr>
                <w:rFonts w:ascii="Source Sans Pro" w:hAnsi="Source Sans Pro" w:cs="Calibri"/>
                <w:sz w:val="21"/>
                <w:szCs w:val="21"/>
              </w:rPr>
              <w:t>18</w:t>
            </w:r>
          </w:p>
        </w:tc>
      </w:tr>
      <w:tr w:rsidR="00013B96" w:rsidRPr="00013B96" w14:paraId="341E7160" w14:textId="77777777" w:rsidTr="00A57716">
        <w:trPr>
          <w:trHeight w:val="255"/>
          <w:jc w:val="center"/>
        </w:trPr>
        <w:tc>
          <w:tcPr>
            <w:tcW w:w="627" w:type="pct"/>
            <w:tcBorders>
              <w:top w:val="single" w:sz="4" w:space="0" w:color="auto"/>
              <w:left w:val="single" w:sz="4" w:space="0" w:color="auto"/>
              <w:bottom w:val="single" w:sz="4" w:space="0" w:color="auto"/>
              <w:right w:val="single" w:sz="4" w:space="0" w:color="auto"/>
            </w:tcBorders>
            <w:vAlign w:val="center"/>
            <w:hideMark/>
          </w:tcPr>
          <w:p w14:paraId="52F0C869" w14:textId="77777777" w:rsidR="00013B96" w:rsidRPr="00013B96" w:rsidRDefault="00013B96" w:rsidP="00013B96">
            <w:pPr>
              <w:widowControl w:val="0"/>
              <w:spacing w:before="60" w:after="60" w:line="320" w:lineRule="exact"/>
              <w:jc w:val="center"/>
              <w:rPr>
                <w:rFonts w:ascii="Source Sans Pro" w:hAnsi="Source Sans Pro"/>
                <w:sz w:val="21"/>
                <w:szCs w:val="21"/>
              </w:rPr>
            </w:pPr>
            <w:r w:rsidRPr="00013B96">
              <w:rPr>
                <w:rFonts w:ascii="Source Sans Pro" w:hAnsi="Source Sans Pro"/>
                <w:sz w:val="21"/>
                <w:szCs w:val="21"/>
              </w:rPr>
              <w:t>4</w:t>
            </w:r>
          </w:p>
        </w:tc>
        <w:tc>
          <w:tcPr>
            <w:tcW w:w="2807" w:type="pct"/>
            <w:tcBorders>
              <w:top w:val="single" w:sz="4" w:space="0" w:color="auto"/>
              <w:left w:val="single" w:sz="4" w:space="0" w:color="auto"/>
              <w:bottom w:val="single" w:sz="4" w:space="0" w:color="auto"/>
              <w:right w:val="single" w:sz="4" w:space="0" w:color="auto"/>
            </w:tcBorders>
            <w:hideMark/>
          </w:tcPr>
          <w:p w14:paraId="7A453810" w14:textId="77777777" w:rsidR="00013B96" w:rsidRPr="00013B96" w:rsidRDefault="00013B96" w:rsidP="00013B96">
            <w:pPr>
              <w:widowControl w:val="0"/>
              <w:spacing w:before="60" w:after="60" w:line="320" w:lineRule="exact"/>
              <w:ind w:left="141"/>
              <w:rPr>
                <w:rFonts w:ascii="Source Sans Pro" w:hAnsi="Source Sans Pro"/>
                <w:sz w:val="21"/>
                <w:szCs w:val="21"/>
              </w:rPr>
            </w:pPr>
            <w:r w:rsidRPr="00013B96">
              <w:rPr>
                <w:rFonts w:ascii="Source Sans Pro" w:hAnsi="Source Sans Pro"/>
                <w:sz w:val="21"/>
                <w:szCs w:val="21"/>
              </w:rPr>
              <w:t>Capacitación específica en normativas y metodologías de gestión del cambio.</w:t>
            </w:r>
          </w:p>
        </w:tc>
        <w:tc>
          <w:tcPr>
            <w:tcW w:w="772" w:type="pct"/>
            <w:tcBorders>
              <w:top w:val="single" w:sz="4" w:space="0" w:color="auto"/>
              <w:left w:val="single" w:sz="4" w:space="0" w:color="auto"/>
              <w:bottom w:val="single" w:sz="4" w:space="0" w:color="auto"/>
              <w:right w:val="single" w:sz="4" w:space="0" w:color="auto"/>
            </w:tcBorders>
            <w:vAlign w:val="center"/>
            <w:hideMark/>
          </w:tcPr>
          <w:p w14:paraId="4C84A86F" w14:textId="77777777" w:rsidR="00013B96" w:rsidRPr="00013B96" w:rsidRDefault="00013B96" w:rsidP="00013B96">
            <w:pPr>
              <w:spacing w:before="60" w:after="60" w:line="320" w:lineRule="exact"/>
              <w:jc w:val="center"/>
              <w:rPr>
                <w:rFonts w:ascii="Source Sans Pro" w:hAnsi="Source Sans Pro"/>
                <w:sz w:val="21"/>
                <w:szCs w:val="21"/>
                <w:lang w:eastAsia="x-none"/>
              </w:rPr>
            </w:pPr>
            <w:r w:rsidRPr="00013B96">
              <w:rPr>
                <w:rFonts w:ascii="Source Sans Pro" w:hAnsi="Source Sans Pro"/>
                <w:sz w:val="21"/>
                <w:szCs w:val="21"/>
                <w:lang w:eastAsia="x-none"/>
              </w:rPr>
              <w:t>Automática</w:t>
            </w:r>
          </w:p>
        </w:tc>
        <w:tc>
          <w:tcPr>
            <w:tcW w:w="794" w:type="pct"/>
            <w:tcBorders>
              <w:top w:val="single" w:sz="4" w:space="0" w:color="auto"/>
              <w:left w:val="single" w:sz="4" w:space="0" w:color="auto"/>
              <w:bottom w:val="single" w:sz="4" w:space="0" w:color="auto"/>
              <w:right w:val="single" w:sz="4" w:space="0" w:color="auto"/>
            </w:tcBorders>
            <w:vAlign w:val="center"/>
            <w:hideMark/>
          </w:tcPr>
          <w:p w14:paraId="183E9673" w14:textId="77777777" w:rsidR="00013B96" w:rsidRPr="00013B96" w:rsidRDefault="00013B96" w:rsidP="00013B96">
            <w:pPr>
              <w:widowControl w:val="0"/>
              <w:spacing w:before="60" w:after="60" w:line="320" w:lineRule="exact"/>
              <w:jc w:val="center"/>
              <w:rPr>
                <w:rFonts w:ascii="Source Sans Pro" w:hAnsi="Source Sans Pro"/>
                <w:sz w:val="21"/>
                <w:szCs w:val="21"/>
              </w:rPr>
            </w:pPr>
            <w:r w:rsidRPr="00013B96">
              <w:rPr>
                <w:rFonts w:ascii="Source Sans Pro" w:hAnsi="Source Sans Pro"/>
                <w:sz w:val="21"/>
                <w:szCs w:val="21"/>
              </w:rPr>
              <w:t>9</w:t>
            </w:r>
          </w:p>
        </w:tc>
      </w:tr>
      <w:tr w:rsidR="00013B96" w:rsidRPr="00013B96" w14:paraId="46E9362F" w14:textId="77777777" w:rsidTr="00A57716">
        <w:trPr>
          <w:trHeight w:val="255"/>
          <w:jc w:val="center"/>
        </w:trPr>
        <w:tc>
          <w:tcPr>
            <w:tcW w:w="627" w:type="pct"/>
            <w:tcBorders>
              <w:top w:val="single" w:sz="4" w:space="0" w:color="auto"/>
              <w:left w:val="single" w:sz="4" w:space="0" w:color="auto"/>
              <w:bottom w:val="single" w:sz="4" w:space="0" w:color="auto"/>
              <w:right w:val="single" w:sz="4" w:space="0" w:color="auto"/>
            </w:tcBorders>
            <w:vAlign w:val="center"/>
            <w:hideMark/>
          </w:tcPr>
          <w:p w14:paraId="0EF0412D" w14:textId="77777777" w:rsidR="00013B96" w:rsidRPr="00013B96" w:rsidRDefault="00013B96" w:rsidP="00013B96">
            <w:pPr>
              <w:widowControl w:val="0"/>
              <w:spacing w:before="60" w:after="60" w:line="320" w:lineRule="exact"/>
              <w:jc w:val="center"/>
              <w:rPr>
                <w:rFonts w:ascii="Source Sans Pro" w:hAnsi="Source Sans Pro"/>
                <w:sz w:val="21"/>
                <w:szCs w:val="21"/>
              </w:rPr>
            </w:pPr>
            <w:r w:rsidRPr="00013B96">
              <w:rPr>
                <w:rFonts w:ascii="Source Sans Pro" w:hAnsi="Source Sans Pro"/>
                <w:sz w:val="21"/>
                <w:szCs w:val="21"/>
              </w:rPr>
              <w:t>5</w:t>
            </w:r>
          </w:p>
        </w:tc>
        <w:tc>
          <w:tcPr>
            <w:tcW w:w="2807" w:type="pct"/>
            <w:tcBorders>
              <w:top w:val="single" w:sz="4" w:space="0" w:color="auto"/>
              <w:left w:val="single" w:sz="4" w:space="0" w:color="auto"/>
              <w:bottom w:val="single" w:sz="4" w:space="0" w:color="auto"/>
              <w:right w:val="single" w:sz="4" w:space="0" w:color="auto"/>
            </w:tcBorders>
            <w:hideMark/>
          </w:tcPr>
          <w:p w14:paraId="320111E6" w14:textId="64746FC9" w:rsidR="00013B96" w:rsidRPr="00013B96" w:rsidRDefault="00013B96" w:rsidP="00013B96">
            <w:pPr>
              <w:widowControl w:val="0"/>
              <w:spacing w:before="60" w:after="60" w:line="320" w:lineRule="exact"/>
              <w:ind w:left="141"/>
              <w:rPr>
                <w:rFonts w:ascii="Source Sans Pro" w:hAnsi="Source Sans Pro"/>
                <w:sz w:val="21"/>
                <w:szCs w:val="21"/>
              </w:rPr>
            </w:pPr>
            <w:r w:rsidRPr="00013B96">
              <w:rPr>
                <w:rFonts w:ascii="Source Sans Pro" w:hAnsi="Source Sans Pro"/>
                <w:sz w:val="21"/>
                <w:szCs w:val="21"/>
              </w:rPr>
              <w:t xml:space="preserve">Mejora del indicador </w:t>
            </w:r>
            <w:r w:rsidR="0022390B">
              <w:rPr>
                <w:rFonts w:ascii="Source Sans Pro" w:hAnsi="Source Sans Pro"/>
                <w:sz w:val="21"/>
                <w:szCs w:val="21"/>
              </w:rPr>
              <w:t>IM_17</w:t>
            </w:r>
            <w:r w:rsidRPr="00013B96">
              <w:rPr>
                <w:rFonts w:ascii="Source Sans Pro" w:hAnsi="Source Sans Pro"/>
                <w:sz w:val="21"/>
                <w:szCs w:val="21"/>
              </w:rPr>
              <w:t xml:space="preserve"> de satisfacción de usuario en la ejecución de los servicios de implantación</w:t>
            </w:r>
          </w:p>
        </w:tc>
        <w:tc>
          <w:tcPr>
            <w:tcW w:w="772" w:type="pct"/>
            <w:tcBorders>
              <w:top w:val="single" w:sz="4" w:space="0" w:color="auto"/>
              <w:left w:val="single" w:sz="4" w:space="0" w:color="auto"/>
              <w:bottom w:val="single" w:sz="4" w:space="0" w:color="auto"/>
              <w:right w:val="single" w:sz="4" w:space="0" w:color="auto"/>
            </w:tcBorders>
            <w:vAlign w:val="center"/>
            <w:hideMark/>
          </w:tcPr>
          <w:p w14:paraId="6E186105" w14:textId="77777777" w:rsidR="00013B96" w:rsidRPr="00013B96" w:rsidRDefault="00013B96" w:rsidP="00013B96">
            <w:pPr>
              <w:spacing w:before="60" w:after="60" w:line="320" w:lineRule="exact"/>
              <w:jc w:val="center"/>
              <w:rPr>
                <w:rFonts w:ascii="Source Sans Pro" w:hAnsi="Source Sans Pro"/>
                <w:sz w:val="21"/>
                <w:szCs w:val="21"/>
                <w:lang w:eastAsia="x-none"/>
              </w:rPr>
            </w:pPr>
            <w:r w:rsidRPr="00013B96">
              <w:rPr>
                <w:rFonts w:ascii="Source Sans Pro" w:hAnsi="Source Sans Pro"/>
                <w:sz w:val="21"/>
                <w:szCs w:val="21"/>
                <w:lang w:eastAsia="x-none"/>
              </w:rPr>
              <w:t>Automática</w:t>
            </w:r>
          </w:p>
        </w:tc>
        <w:tc>
          <w:tcPr>
            <w:tcW w:w="794" w:type="pct"/>
            <w:tcBorders>
              <w:top w:val="single" w:sz="4" w:space="0" w:color="auto"/>
              <w:left w:val="single" w:sz="4" w:space="0" w:color="auto"/>
              <w:bottom w:val="single" w:sz="4" w:space="0" w:color="auto"/>
              <w:right w:val="single" w:sz="4" w:space="0" w:color="auto"/>
            </w:tcBorders>
            <w:vAlign w:val="center"/>
            <w:hideMark/>
          </w:tcPr>
          <w:p w14:paraId="384EED0F" w14:textId="77777777" w:rsidR="00013B96" w:rsidRPr="00013B96" w:rsidRDefault="00013B96" w:rsidP="00013B96">
            <w:pPr>
              <w:widowControl w:val="0"/>
              <w:spacing w:before="60" w:after="60" w:line="320" w:lineRule="exact"/>
              <w:jc w:val="center"/>
              <w:rPr>
                <w:rFonts w:ascii="Source Sans Pro" w:hAnsi="Source Sans Pro"/>
                <w:sz w:val="21"/>
                <w:szCs w:val="21"/>
              </w:rPr>
            </w:pPr>
            <w:r w:rsidRPr="00013B96">
              <w:rPr>
                <w:rFonts w:ascii="Source Sans Pro" w:hAnsi="Source Sans Pro"/>
                <w:sz w:val="21"/>
                <w:szCs w:val="21"/>
              </w:rPr>
              <w:t>5</w:t>
            </w:r>
          </w:p>
        </w:tc>
      </w:tr>
    </w:tbl>
    <w:p w14:paraId="7BD08BD4" w14:textId="77777777" w:rsidR="00013B96" w:rsidRPr="00013B96" w:rsidRDefault="00013B96" w:rsidP="00013B96">
      <w:pPr>
        <w:spacing w:line="320" w:lineRule="exact"/>
        <w:jc w:val="both"/>
        <w:rPr>
          <w:rFonts w:ascii="Source Sans Pro" w:hAnsi="Source Sans Pro"/>
          <w:sz w:val="21"/>
          <w:szCs w:val="21"/>
        </w:rPr>
      </w:pPr>
    </w:p>
    <w:p w14:paraId="7E8351A9" w14:textId="39B70B23" w:rsidR="00013B96" w:rsidRPr="007B1C61" w:rsidRDefault="00013B96" w:rsidP="007B1C61">
      <w:pPr>
        <w:pStyle w:val="Prrafodelista"/>
        <w:numPr>
          <w:ilvl w:val="0"/>
          <w:numId w:val="9"/>
        </w:numPr>
        <w:tabs>
          <w:tab w:val="left" w:pos="0"/>
        </w:tabs>
        <w:spacing w:after="120" w:line="320" w:lineRule="exact"/>
        <w:ind w:left="357" w:hanging="357"/>
        <w:outlineLvl w:val="1"/>
        <w:rPr>
          <w:rFonts w:ascii="Source Sans Pro" w:hAnsi="Source Sans Pro"/>
          <w:sz w:val="21"/>
          <w:szCs w:val="21"/>
        </w:rPr>
      </w:pPr>
      <w:bookmarkStart w:id="5" w:name="_Hlk501537221"/>
      <w:bookmarkStart w:id="6" w:name="_Hlk499722812"/>
      <w:r w:rsidRPr="007B1C61">
        <w:rPr>
          <w:rFonts w:ascii="Source Sans Pro" w:hAnsi="Source Sans Pro" w:cs="NewsGotT"/>
          <w:b/>
          <w:spacing w:val="-2"/>
          <w:sz w:val="21"/>
          <w:szCs w:val="21"/>
        </w:rPr>
        <w:t xml:space="preserve">Eficiencia calidad-precio: </w:t>
      </w:r>
      <w:r w:rsidRPr="007B1C61">
        <w:rPr>
          <w:rFonts w:ascii="Source Sans Pro" w:hAnsi="Source Sans Pro" w:cs="NewsGotT"/>
          <w:spacing w:val="-2"/>
          <w:sz w:val="21"/>
          <w:szCs w:val="21"/>
        </w:rPr>
        <w:t>se valorará la relación existente entre la calidad y la oferta económica de las ofertas presentadas, como medio para valorar la eficiencia técnico-económica y, con ello, premiar las ofertas que presenten una mejor relación calidad-precio para el Servicio Andaluz de Salud, según las siguientes expresiones y definiciones:</w:t>
      </w:r>
    </w:p>
    <w:p w14:paraId="5F85DC89" w14:textId="0E90C689" w:rsidR="00013B96" w:rsidRPr="00013B96" w:rsidRDefault="00013B96" w:rsidP="007B1C61">
      <w:pPr>
        <w:spacing w:after="120" w:line="320" w:lineRule="exact"/>
        <w:jc w:val="center"/>
        <w:rPr>
          <w:rFonts w:ascii="Source Sans Pro" w:hAnsi="Source Sans Pro"/>
          <w:sz w:val="21"/>
          <w:szCs w:val="21"/>
        </w:rPr>
      </w:pPr>
      <w:r w:rsidRPr="00013B96">
        <w:rPr>
          <w:rFonts w:ascii="Source Sans Pro" w:hAnsi="Source Sans Pro"/>
          <w:sz w:val="21"/>
          <w:szCs w:val="21"/>
        </w:rPr>
        <w:t xml:space="preserve">Puntuación = </w:t>
      </w:r>
      <w:proofErr w:type="spellStart"/>
      <w:r w:rsidRPr="00013B96">
        <w:rPr>
          <w:rFonts w:ascii="Source Sans Pro" w:hAnsi="Source Sans Pro"/>
          <w:sz w:val="21"/>
          <w:szCs w:val="21"/>
        </w:rPr>
        <w:t>Pmax</w:t>
      </w:r>
      <w:proofErr w:type="spellEnd"/>
      <w:r w:rsidRPr="00013B96">
        <w:rPr>
          <w:rFonts w:ascii="Source Sans Pro" w:hAnsi="Source Sans Pro"/>
          <w:sz w:val="21"/>
          <w:szCs w:val="21"/>
        </w:rPr>
        <w:t xml:space="preserve"> x (Eficiencia C_P / Eficiencia C_P </w:t>
      </w:r>
      <w:proofErr w:type="spellStart"/>
      <w:r w:rsidRPr="00013B96">
        <w:rPr>
          <w:rFonts w:ascii="Source Sans Pro" w:hAnsi="Source Sans Pro"/>
          <w:sz w:val="21"/>
          <w:szCs w:val="21"/>
        </w:rPr>
        <w:t>max</w:t>
      </w:r>
      <w:proofErr w:type="spellEnd"/>
      <w:r w:rsidRPr="00013B96">
        <w:rPr>
          <w:rFonts w:ascii="Source Sans Pro" w:hAnsi="Source Sans Pro"/>
          <w:sz w:val="21"/>
          <w:szCs w:val="21"/>
        </w:rPr>
        <w:t>)</w:t>
      </w:r>
    </w:p>
    <w:p w14:paraId="2D6A69B5" w14:textId="77777777" w:rsidR="00013B96" w:rsidRPr="00013B96" w:rsidRDefault="00013B96" w:rsidP="00013B96">
      <w:pPr>
        <w:spacing w:line="320" w:lineRule="exact"/>
        <w:ind w:left="360"/>
        <w:jc w:val="both"/>
        <w:rPr>
          <w:rFonts w:ascii="Source Sans Pro" w:hAnsi="Source Sans Pro"/>
          <w:sz w:val="21"/>
          <w:szCs w:val="21"/>
        </w:rPr>
      </w:pPr>
      <w:proofErr w:type="spellStart"/>
      <w:r w:rsidRPr="00013B96">
        <w:rPr>
          <w:rFonts w:ascii="Source Sans Pro" w:hAnsi="Source Sans Pro"/>
          <w:sz w:val="21"/>
          <w:szCs w:val="21"/>
        </w:rPr>
        <w:t>Pmax</w:t>
      </w:r>
      <w:proofErr w:type="spellEnd"/>
      <w:r w:rsidRPr="00013B96">
        <w:rPr>
          <w:rFonts w:ascii="Source Sans Pro" w:hAnsi="Source Sans Pro"/>
          <w:sz w:val="21"/>
          <w:szCs w:val="21"/>
        </w:rPr>
        <w:t xml:space="preserve"> = puntuación máxima del criterio de valoración = 38 puntos.</w:t>
      </w:r>
    </w:p>
    <w:p w14:paraId="66661AD8" w14:textId="77777777" w:rsidR="00013B96" w:rsidRPr="00013B96" w:rsidRDefault="00013B96" w:rsidP="00013B96">
      <w:pPr>
        <w:spacing w:line="320" w:lineRule="exact"/>
        <w:ind w:left="360"/>
        <w:jc w:val="both"/>
        <w:rPr>
          <w:rFonts w:ascii="Source Sans Pro" w:hAnsi="Source Sans Pro"/>
          <w:sz w:val="21"/>
          <w:szCs w:val="21"/>
        </w:rPr>
      </w:pPr>
      <w:r w:rsidRPr="00013B96">
        <w:rPr>
          <w:rFonts w:ascii="Source Sans Pro" w:hAnsi="Source Sans Pro"/>
          <w:sz w:val="21"/>
          <w:szCs w:val="21"/>
        </w:rPr>
        <w:t xml:space="preserve">Eficiencia C_P </w:t>
      </w:r>
      <w:proofErr w:type="spellStart"/>
      <w:r w:rsidRPr="00013B96">
        <w:rPr>
          <w:rFonts w:ascii="Source Sans Pro" w:hAnsi="Source Sans Pro"/>
          <w:sz w:val="21"/>
          <w:szCs w:val="21"/>
        </w:rPr>
        <w:t>max</w:t>
      </w:r>
      <w:proofErr w:type="spellEnd"/>
      <w:r w:rsidRPr="00013B96">
        <w:rPr>
          <w:rFonts w:ascii="Source Sans Pro" w:hAnsi="Source Sans Pro"/>
          <w:sz w:val="21"/>
          <w:szCs w:val="21"/>
        </w:rPr>
        <w:t xml:space="preserve"> = eficiencia más alta entre el total de ofertas presentadas.</w:t>
      </w:r>
    </w:p>
    <w:p w14:paraId="7620C55B" w14:textId="77777777" w:rsidR="00013B96" w:rsidRPr="00013B96" w:rsidRDefault="00013B96" w:rsidP="00013B96">
      <w:pPr>
        <w:spacing w:line="320" w:lineRule="exact"/>
        <w:ind w:left="360"/>
        <w:jc w:val="both"/>
        <w:rPr>
          <w:rFonts w:ascii="Source Sans Pro" w:hAnsi="Source Sans Pro"/>
          <w:sz w:val="21"/>
          <w:szCs w:val="21"/>
        </w:rPr>
      </w:pPr>
      <w:r w:rsidRPr="00013B96">
        <w:rPr>
          <w:rFonts w:ascii="Source Sans Pro" w:hAnsi="Source Sans Pro"/>
          <w:sz w:val="21"/>
          <w:szCs w:val="21"/>
        </w:rPr>
        <w:t>Eficiencia C_P = eficiencia de la oferta evaluada como relación entre la calidad y el precio de la oferta evaluada.</w:t>
      </w:r>
    </w:p>
    <w:p w14:paraId="62401BAF" w14:textId="77777777" w:rsidR="00013B96" w:rsidRPr="00013B96" w:rsidRDefault="00013B96" w:rsidP="00013B96">
      <w:pPr>
        <w:spacing w:line="320" w:lineRule="exact"/>
        <w:ind w:left="360"/>
        <w:jc w:val="both"/>
        <w:rPr>
          <w:rFonts w:ascii="Source Sans Pro" w:hAnsi="Source Sans Pro"/>
          <w:sz w:val="21"/>
          <w:szCs w:val="21"/>
        </w:rPr>
      </w:pPr>
    </w:p>
    <w:p w14:paraId="5072EA81" w14:textId="77777777" w:rsidR="00013B96" w:rsidRPr="00013B96" w:rsidRDefault="00013B96" w:rsidP="00013B96">
      <w:pPr>
        <w:spacing w:line="320" w:lineRule="exact"/>
        <w:jc w:val="center"/>
        <w:rPr>
          <w:rFonts w:ascii="Source Sans Pro" w:hAnsi="Source Sans Pro"/>
          <w:sz w:val="21"/>
          <w:szCs w:val="21"/>
        </w:rPr>
      </w:pPr>
      <w:r w:rsidRPr="00013B96">
        <w:rPr>
          <w:rFonts w:ascii="Source Sans Pro" w:hAnsi="Source Sans Pro"/>
          <w:sz w:val="21"/>
          <w:szCs w:val="21"/>
        </w:rPr>
        <w:t>Eficiencia C_P = Calidad / Precio</w:t>
      </w:r>
    </w:p>
    <w:p w14:paraId="639B4036" w14:textId="77777777" w:rsidR="00013B96" w:rsidRPr="00013B96" w:rsidRDefault="00013B96" w:rsidP="00013B96">
      <w:pPr>
        <w:spacing w:line="320" w:lineRule="exact"/>
        <w:ind w:left="360"/>
        <w:jc w:val="both"/>
        <w:rPr>
          <w:rFonts w:ascii="Source Sans Pro" w:hAnsi="Source Sans Pro"/>
          <w:sz w:val="21"/>
          <w:szCs w:val="21"/>
        </w:rPr>
      </w:pPr>
    </w:p>
    <w:p w14:paraId="55FB404A" w14:textId="77777777" w:rsidR="00013B96" w:rsidRPr="00013B96" w:rsidRDefault="00013B96" w:rsidP="00013B96">
      <w:pPr>
        <w:spacing w:line="320" w:lineRule="exact"/>
        <w:ind w:left="360"/>
        <w:jc w:val="both"/>
        <w:rPr>
          <w:rFonts w:ascii="Source Sans Pro" w:hAnsi="Source Sans Pro"/>
          <w:sz w:val="21"/>
          <w:szCs w:val="21"/>
        </w:rPr>
      </w:pPr>
      <w:r w:rsidRPr="00013B96">
        <w:rPr>
          <w:rFonts w:ascii="Source Sans Pro" w:hAnsi="Source Sans Pro"/>
          <w:sz w:val="21"/>
          <w:szCs w:val="21"/>
        </w:rPr>
        <w:t xml:space="preserve">Calidad = ∑ (puntuación obtenida en los criterios de valoración automáticos, exceptuando el criterio eficiencia calidad-precio) + 1,50 x ∑ (puntuación obtenida en los criterios de valoración no automáticos). </w:t>
      </w:r>
    </w:p>
    <w:p w14:paraId="22DE4D92" w14:textId="77777777" w:rsidR="00013B96" w:rsidRPr="00013B96" w:rsidRDefault="00013B96" w:rsidP="00013B96">
      <w:pPr>
        <w:spacing w:line="320" w:lineRule="exact"/>
        <w:ind w:left="360"/>
        <w:jc w:val="both"/>
        <w:rPr>
          <w:rFonts w:ascii="Source Sans Pro" w:hAnsi="Source Sans Pro"/>
          <w:sz w:val="21"/>
          <w:szCs w:val="21"/>
        </w:rPr>
      </w:pPr>
      <w:r w:rsidRPr="00013B96">
        <w:rPr>
          <w:rFonts w:ascii="Source Sans Pro" w:hAnsi="Source Sans Pro"/>
          <w:sz w:val="21"/>
          <w:szCs w:val="21"/>
        </w:rPr>
        <w:t>Precio = precio de la oferta evaluada.</w:t>
      </w:r>
    </w:p>
    <w:p w14:paraId="4552A917" w14:textId="77777777" w:rsidR="00013B96" w:rsidRPr="00013B96" w:rsidRDefault="00013B96" w:rsidP="00013B96">
      <w:pPr>
        <w:spacing w:line="320" w:lineRule="exact"/>
        <w:ind w:left="360"/>
        <w:jc w:val="both"/>
        <w:rPr>
          <w:rFonts w:ascii="Source Sans Pro" w:hAnsi="Source Sans Pro"/>
          <w:sz w:val="21"/>
          <w:szCs w:val="21"/>
        </w:rPr>
      </w:pPr>
    </w:p>
    <w:p w14:paraId="0F2DA309" w14:textId="77777777" w:rsidR="00013B96" w:rsidRPr="00013B96" w:rsidRDefault="00013B96" w:rsidP="00013B96">
      <w:pPr>
        <w:spacing w:line="320" w:lineRule="exact"/>
        <w:jc w:val="center"/>
        <w:rPr>
          <w:rFonts w:ascii="Source Sans Pro" w:hAnsi="Source Sans Pro"/>
          <w:sz w:val="21"/>
          <w:szCs w:val="21"/>
        </w:rPr>
      </w:pPr>
      <w:r w:rsidRPr="00013B96">
        <w:rPr>
          <w:rFonts w:ascii="Source Sans Pro" w:hAnsi="Source Sans Pro"/>
          <w:sz w:val="21"/>
          <w:szCs w:val="21"/>
        </w:rPr>
        <w:t xml:space="preserve">Precio = </w:t>
      </w:r>
      <w:proofErr w:type="spellStart"/>
      <w:r w:rsidRPr="00013B96">
        <w:rPr>
          <w:rFonts w:ascii="Source Sans Pro" w:hAnsi="Source Sans Pro"/>
          <w:sz w:val="21"/>
          <w:szCs w:val="21"/>
        </w:rPr>
        <w:t>Precio_HBS</w:t>
      </w:r>
      <w:proofErr w:type="spellEnd"/>
    </w:p>
    <w:p w14:paraId="64D45547" w14:textId="77777777" w:rsidR="00013B96" w:rsidRPr="00013B96" w:rsidRDefault="00013B96" w:rsidP="00013B96">
      <w:pPr>
        <w:spacing w:line="320" w:lineRule="exact"/>
        <w:jc w:val="center"/>
        <w:rPr>
          <w:rFonts w:ascii="Source Sans Pro" w:hAnsi="Source Sans Pro"/>
          <w:sz w:val="21"/>
          <w:szCs w:val="21"/>
        </w:rPr>
      </w:pPr>
    </w:p>
    <w:p w14:paraId="40D869CC" w14:textId="77777777" w:rsidR="00013B96" w:rsidRPr="00013B96" w:rsidRDefault="00013B96" w:rsidP="00013B96">
      <w:pPr>
        <w:spacing w:line="320" w:lineRule="exact"/>
        <w:ind w:left="360"/>
        <w:rPr>
          <w:rFonts w:ascii="Source Sans Pro" w:hAnsi="Source Sans Pro"/>
          <w:sz w:val="21"/>
          <w:szCs w:val="21"/>
        </w:rPr>
      </w:pPr>
      <w:proofErr w:type="spellStart"/>
      <w:r w:rsidRPr="00013B96">
        <w:rPr>
          <w:rFonts w:ascii="Source Sans Pro" w:hAnsi="Source Sans Pro"/>
          <w:sz w:val="21"/>
          <w:szCs w:val="21"/>
        </w:rPr>
        <w:t>Precio_HBS</w:t>
      </w:r>
      <w:proofErr w:type="spellEnd"/>
      <w:r w:rsidRPr="00013B96">
        <w:rPr>
          <w:rFonts w:ascii="Source Sans Pro" w:hAnsi="Source Sans Pro"/>
          <w:sz w:val="21"/>
          <w:szCs w:val="21"/>
        </w:rPr>
        <w:t xml:space="preserve"> = oferta económica para la unidad de servicio</w:t>
      </w:r>
    </w:p>
    <w:p w14:paraId="495F8B41" w14:textId="77777777" w:rsidR="00013B96" w:rsidRPr="00013B96" w:rsidRDefault="00013B96" w:rsidP="00013B96">
      <w:pPr>
        <w:keepNext/>
        <w:keepLines/>
        <w:spacing w:line="320" w:lineRule="exact"/>
        <w:ind w:left="357"/>
        <w:jc w:val="both"/>
        <w:rPr>
          <w:rFonts w:ascii="Source Sans Pro" w:eastAsia="Noto Sans HK Medium" w:hAnsi="Source Sans Pro" w:cs="Arial"/>
          <w:b/>
          <w:bCs/>
          <w:sz w:val="21"/>
          <w:szCs w:val="21"/>
        </w:rPr>
      </w:pPr>
    </w:p>
    <w:bookmarkEnd w:id="5"/>
    <w:bookmarkEnd w:id="6"/>
    <w:p w14:paraId="4FEA1903" w14:textId="7FAC30A5" w:rsidR="00013B96" w:rsidRPr="00013B96" w:rsidRDefault="00013B96" w:rsidP="009C1024">
      <w:pPr>
        <w:pStyle w:val="Prrafodelista"/>
        <w:numPr>
          <w:ilvl w:val="0"/>
          <w:numId w:val="9"/>
        </w:numPr>
        <w:tabs>
          <w:tab w:val="left" w:pos="426"/>
        </w:tabs>
        <w:spacing w:line="320" w:lineRule="exact"/>
        <w:ind w:left="360"/>
        <w:outlineLvl w:val="1"/>
        <w:rPr>
          <w:rFonts w:ascii="Source Sans Pro" w:eastAsia="Noto Sans HK Medium" w:hAnsi="Source Sans Pro" w:cs="Arial"/>
          <w:sz w:val="21"/>
          <w:szCs w:val="21"/>
        </w:rPr>
      </w:pPr>
      <w:r w:rsidRPr="00CF3201">
        <w:rPr>
          <w:rFonts w:ascii="Source Sans Pro" w:hAnsi="Source Sans Pro" w:cs="NewsGotT"/>
          <w:b/>
          <w:bCs/>
          <w:spacing w:val="-2"/>
          <w:sz w:val="21"/>
          <w:szCs w:val="21"/>
        </w:rPr>
        <w:t>Plan de proyecto</w:t>
      </w:r>
      <w:r w:rsidRPr="00013B96">
        <w:rPr>
          <w:rFonts w:ascii="Source Sans Pro" w:hAnsi="Source Sans Pro" w:cs="NewsGotT"/>
          <w:b/>
          <w:bCs/>
          <w:spacing w:val="-2"/>
          <w:sz w:val="21"/>
          <w:szCs w:val="21"/>
        </w:rPr>
        <w:t>:</w:t>
      </w:r>
      <w:r w:rsidRPr="00013B96">
        <w:rPr>
          <w:rFonts w:ascii="Source Sans Pro" w:hAnsi="Source Sans Pro" w:cs="NewsGotT"/>
          <w:b/>
          <w:spacing w:val="-2"/>
          <w:sz w:val="21"/>
          <w:szCs w:val="21"/>
        </w:rPr>
        <w:t xml:space="preserve"> </w:t>
      </w:r>
      <w:r w:rsidRPr="00013B96">
        <w:rPr>
          <w:rFonts w:ascii="Source Sans Pro" w:hAnsi="Source Sans Pro" w:cs="NewsGotT"/>
          <w:spacing w:val="-2"/>
          <w:sz w:val="21"/>
          <w:szCs w:val="21"/>
        </w:rPr>
        <w:t>se valorarán, hasta un máximo de 30 puntos, los distintos planteamientos realizados en base a los siguientes apartados y puntuaciones. Para la determinación de la puntuación de cada apartado, y a pesar de que se establecen distintos aspectos a valorar en cada uno de los mismos, se tendrán en cuenta todos en su conjunto para cada objetivo y, por lo tanto, no se obtendrá una puntuación individual para cada aspecto indicado, sino una puntuación por objetivo</w:t>
      </w:r>
      <w:r w:rsidRPr="00013B96">
        <w:rPr>
          <w:rFonts w:ascii="Source Sans Pro" w:eastAsia="Noto Sans HK Medium" w:hAnsi="Source Sans Pro" w:cs="Arial"/>
          <w:sz w:val="21"/>
          <w:szCs w:val="21"/>
        </w:rPr>
        <w:t>.</w:t>
      </w:r>
    </w:p>
    <w:p w14:paraId="62CE59E9" w14:textId="77777777" w:rsidR="00013B96" w:rsidRPr="00013B96" w:rsidRDefault="00013B96" w:rsidP="00013B96">
      <w:pPr>
        <w:spacing w:line="320" w:lineRule="exact"/>
        <w:rPr>
          <w:rFonts w:ascii="Source Sans Pro" w:eastAsia="Noto Sans HK Medium" w:hAnsi="Source Sans Pro" w:cs="Arial"/>
          <w:sz w:val="21"/>
          <w:szCs w:val="21"/>
        </w:rPr>
      </w:pPr>
    </w:p>
    <w:p w14:paraId="215C26F9" w14:textId="77777777" w:rsidR="00013B96" w:rsidRPr="00013B96" w:rsidRDefault="00013B96" w:rsidP="00013B96">
      <w:pPr>
        <w:spacing w:line="320" w:lineRule="exact"/>
        <w:ind w:left="36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La persona licitadora deberá asegurarse de que no incluye en el plan de proyecto ni hace referencia alguna a criterios que sean evaluables mediante fórmulas (criterios 1, 3, 4 y 5), siendo causa de exclusión si así lo hiciera.</w:t>
      </w:r>
    </w:p>
    <w:p w14:paraId="674FE470" w14:textId="77777777" w:rsidR="00013B96" w:rsidRPr="00013B96" w:rsidRDefault="00013B96" w:rsidP="00013B96">
      <w:pPr>
        <w:spacing w:line="320" w:lineRule="exact"/>
        <w:rPr>
          <w:rFonts w:ascii="Source Sans Pro" w:eastAsia="Noto Sans HK Medium" w:hAnsi="Source Sans Pro" w:cs="Arial"/>
          <w:sz w:val="21"/>
          <w:szCs w:val="21"/>
        </w:rPr>
      </w:pPr>
    </w:p>
    <w:p w14:paraId="7EFB8F8D" w14:textId="6E40AFC2" w:rsidR="00013B96" w:rsidRPr="00013B96" w:rsidRDefault="00D10C53" w:rsidP="00013B96">
      <w:pPr>
        <w:widowControl w:val="0"/>
        <w:numPr>
          <w:ilvl w:val="2"/>
          <w:numId w:val="0"/>
        </w:numPr>
        <w:tabs>
          <w:tab w:val="left" w:pos="426"/>
        </w:tabs>
        <w:spacing w:line="320" w:lineRule="exact"/>
        <w:ind w:left="864" w:hanging="504"/>
        <w:jc w:val="both"/>
        <w:outlineLvl w:val="2"/>
        <w:rPr>
          <w:rFonts w:ascii="Source Sans Pro" w:eastAsia="Noto Sans HK Medium" w:hAnsi="Source Sans Pro" w:cs="Arial"/>
          <w:sz w:val="21"/>
          <w:szCs w:val="21"/>
        </w:rPr>
      </w:pPr>
      <w:r>
        <w:rPr>
          <w:rFonts w:ascii="Source Sans Pro" w:eastAsia="Noto Sans HK Medium" w:hAnsi="Source Sans Pro" w:cs="Arial"/>
          <w:sz w:val="21"/>
          <w:szCs w:val="21"/>
        </w:rPr>
        <w:t xml:space="preserve">1.2.1 </w:t>
      </w:r>
      <w:r w:rsidR="00013B96" w:rsidRPr="00013B96">
        <w:rPr>
          <w:rFonts w:ascii="Source Sans Pro" w:eastAsia="Noto Sans HK Medium" w:hAnsi="Source Sans Pro" w:cs="Arial"/>
          <w:sz w:val="21"/>
          <w:szCs w:val="21"/>
        </w:rPr>
        <w:t xml:space="preserve">Plan de prestación y trasformación del servicio, hasta un máximo de </w:t>
      </w:r>
      <w:r w:rsidR="00013B96" w:rsidRPr="00013B96">
        <w:rPr>
          <w:rFonts w:ascii="Source Sans Pro" w:eastAsia="Noto Sans HK Medium" w:hAnsi="Source Sans Pro" w:cs="Arial"/>
          <w:b/>
          <w:bCs/>
          <w:sz w:val="21"/>
          <w:szCs w:val="21"/>
        </w:rPr>
        <w:t>29 puntos</w:t>
      </w:r>
      <w:r w:rsidR="00013B96" w:rsidRPr="00013B96">
        <w:rPr>
          <w:rFonts w:ascii="Source Sans Pro" w:eastAsia="Noto Sans HK Medium" w:hAnsi="Source Sans Pro" w:cs="Arial"/>
          <w:sz w:val="21"/>
          <w:szCs w:val="21"/>
        </w:rPr>
        <w:t>.</w:t>
      </w:r>
    </w:p>
    <w:p w14:paraId="13BEFF86" w14:textId="77777777" w:rsidR="00013B96" w:rsidRPr="00013B96" w:rsidRDefault="00013B96" w:rsidP="00013B96">
      <w:pPr>
        <w:ind w:left="1418"/>
        <w:rPr>
          <w:rFonts w:ascii="Source Sans Pro" w:eastAsia="Noto Sans HK Medium" w:hAnsi="Source Sans Pro" w:cs="Arial"/>
          <w:sz w:val="21"/>
          <w:szCs w:val="21"/>
        </w:rPr>
      </w:pPr>
    </w:p>
    <w:p w14:paraId="215D6F5B" w14:textId="2EA852F6" w:rsidR="00013B96" w:rsidRPr="00013B96" w:rsidRDefault="00013B96" w:rsidP="009C1024">
      <w:pPr>
        <w:pStyle w:val="Prrafodelista"/>
        <w:numPr>
          <w:ilvl w:val="0"/>
          <w:numId w:val="10"/>
        </w:numPr>
        <w:spacing w:line="320" w:lineRule="exact"/>
        <w:rPr>
          <w:rFonts w:ascii="Source Sans Pro" w:eastAsia="Noto Sans HK Medium" w:hAnsi="Source Sans Pro" w:cs="Arial"/>
          <w:sz w:val="21"/>
          <w:szCs w:val="21"/>
        </w:rPr>
      </w:pPr>
      <w:bookmarkStart w:id="7" w:name="_Hlk127260702"/>
      <w:r w:rsidRPr="00013B96">
        <w:rPr>
          <w:rFonts w:ascii="Source Sans Pro" w:eastAsia="Noto Sans HK Medium" w:hAnsi="Source Sans Pro" w:cs="Arial"/>
          <w:sz w:val="21"/>
          <w:szCs w:val="21"/>
        </w:rPr>
        <w:t>Objetivo 1: Sistematizar la fase de recepción de productos a implantar, según los términos establecidos en el pliego de prescripciones técnicas hasta un máximo de 3 puntos.</w:t>
      </w:r>
    </w:p>
    <w:p w14:paraId="1885A7F7" w14:textId="77777777" w:rsidR="00013B96" w:rsidRPr="00013B96" w:rsidRDefault="00013B96" w:rsidP="00013B96">
      <w:pPr>
        <w:widowControl w:val="0"/>
        <w:spacing w:line="320" w:lineRule="exact"/>
        <w:ind w:left="1800"/>
        <w:jc w:val="both"/>
        <w:rPr>
          <w:rFonts w:ascii="Source Sans Pro" w:eastAsia="Noto Sans HK Medium" w:hAnsi="Source Sans Pro" w:cs="Arial"/>
          <w:sz w:val="21"/>
          <w:szCs w:val="21"/>
        </w:rPr>
      </w:pPr>
    </w:p>
    <w:p w14:paraId="5A896128" w14:textId="77777777" w:rsidR="00013B96" w:rsidRPr="00013B96" w:rsidRDefault="00013B96" w:rsidP="00013B96">
      <w:pPr>
        <w:widowControl w:val="0"/>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Se valorarán los siguientes aspectos:</w:t>
      </w:r>
    </w:p>
    <w:p w14:paraId="63611EBC" w14:textId="77777777" w:rsidR="00013B96" w:rsidRPr="00013B96" w:rsidRDefault="00013B96" w:rsidP="00013B96">
      <w:pPr>
        <w:widowControl w:val="0"/>
        <w:spacing w:line="320" w:lineRule="exact"/>
        <w:ind w:left="2520"/>
        <w:jc w:val="both"/>
        <w:rPr>
          <w:rFonts w:ascii="Source Sans Pro" w:eastAsia="Noto Sans HK Medium" w:hAnsi="Source Sans Pro" w:cs="Arial"/>
          <w:sz w:val="21"/>
          <w:szCs w:val="21"/>
        </w:rPr>
      </w:pPr>
    </w:p>
    <w:p w14:paraId="1FE4FF05" w14:textId="77777777" w:rsidR="00013B96" w:rsidRPr="00013B96" w:rsidRDefault="00013B96" w:rsidP="009C1024">
      <w:pPr>
        <w:widowControl w:val="0"/>
        <w:numPr>
          <w:ilvl w:val="1"/>
          <w:numId w:val="11"/>
        </w:numPr>
        <w:spacing w:line="320" w:lineRule="exact"/>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Orden, claridad y síntesis en la exposición de los servicios a incorporar para la sistematización de la fase de recepción de productos a implantar.</w:t>
      </w:r>
    </w:p>
    <w:p w14:paraId="2F182BCC" w14:textId="77777777" w:rsidR="00013B96" w:rsidRPr="00013B96" w:rsidRDefault="00013B96" w:rsidP="009C1024">
      <w:pPr>
        <w:widowControl w:val="0"/>
        <w:numPr>
          <w:ilvl w:val="1"/>
          <w:numId w:val="11"/>
        </w:numPr>
        <w:spacing w:line="320" w:lineRule="exact"/>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Definición de nuevos acuerdos de nivel del servicio (o la redefinición de los existentes) en base al modelo de medidas cuantitativas propuesto para el objetivo correspondiente en respuesta a los requerimientos del pliego de prescripciones técnicas, que deberán llevar asociadas penalizaciones en caso de incumplimiento.</w:t>
      </w:r>
    </w:p>
    <w:p w14:paraId="4D5507CD" w14:textId="77777777" w:rsidR="00013B96" w:rsidRPr="00013B96" w:rsidRDefault="00013B96" w:rsidP="009C1024">
      <w:pPr>
        <w:widowControl w:val="0"/>
        <w:numPr>
          <w:ilvl w:val="1"/>
          <w:numId w:val="11"/>
        </w:numPr>
        <w:spacing w:line="320" w:lineRule="exact"/>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La incorporación con un nivel de detalle adecuado del plan de sistematización de la fase de recepción de productos, desglosando los mecanismos de estimación y propuestas por tipologías de productos.</w:t>
      </w:r>
    </w:p>
    <w:p w14:paraId="52192361" w14:textId="77777777" w:rsidR="00013B96" w:rsidRPr="00013B96" w:rsidRDefault="00013B96" w:rsidP="009C1024">
      <w:pPr>
        <w:widowControl w:val="0"/>
        <w:numPr>
          <w:ilvl w:val="1"/>
          <w:numId w:val="11"/>
        </w:numPr>
        <w:spacing w:line="320" w:lineRule="exact"/>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La incorporación con un nivel de detalle adecuado del procedimiento de puesta en marcha de las herramientas necesarias para la sistematización.</w:t>
      </w:r>
    </w:p>
    <w:p w14:paraId="296F2D43" w14:textId="77777777" w:rsidR="00013B96" w:rsidRPr="00013B96" w:rsidRDefault="00013B96" w:rsidP="009C1024">
      <w:pPr>
        <w:widowControl w:val="0"/>
        <w:numPr>
          <w:ilvl w:val="1"/>
          <w:numId w:val="11"/>
        </w:numPr>
        <w:spacing w:line="320" w:lineRule="exact"/>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La inclusión de forma detallada de las diferentes opciones y características en base a las cuales se establece el Plan Marco de recepción de información y conocimiento de los SSII.</w:t>
      </w:r>
    </w:p>
    <w:p w14:paraId="292821D5" w14:textId="77777777" w:rsidR="00013B96" w:rsidRPr="00013B96" w:rsidRDefault="00013B96" w:rsidP="009C1024">
      <w:pPr>
        <w:widowControl w:val="0"/>
        <w:numPr>
          <w:ilvl w:val="1"/>
          <w:numId w:val="11"/>
        </w:numPr>
        <w:spacing w:line="320" w:lineRule="exact"/>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Cualquier otra cuestión que redunde en la optimización de la sistematización de la fase de recepción de productos a implantar y que sobrepase los requerimientos mínimos establecidos en el pliego de prescripciones técnicas (herramientas, buenas prácticas, metodologías, etc.).</w:t>
      </w:r>
    </w:p>
    <w:p w14:paraId="03A6AE97" w14:textId="77777777" w:rsidR="00013B96" w:rsidRPr="00013B96" w:rsidRDefault="00013B96" w:rsidP="00013B96">
      <w:pPr>
        <w:widowControl w:val="0"/>
        <w:spacing w:line="320" w:lineRule="exact"/>
        <w:ind w:left="1800"/>
        <w:jc w:val="both"/>
        <w:rPr>
          <w:rFonts w:ascii="Source Sans Pro" w:eastAsia="Noto Sans HK Medium" w:hAnsi="Source Sans Pro" w:cs="Arial"/>
          <w:sz w:val="21"/>
          <w:szCs w:val="21"/>
        </w:rPr>
      </w:pPr>
    </w:p>
    <w:p w14:paraId="2C8491E7" w14:textId="77777777" w:rsidR="00013B96" w:rsidRPr="00013B96" w:rsidRDefault="00013B96" w:rsidP="009C1024">
      <w:pPr>
        <w:pStyle w:val="Prrafodelista"/>
        <w:numPr>
          <w:ilvl w:val="0"/>
          <w:numId w:val="10"/>
        </w:numPr>
        <w:spacing w:line="320" w:lineRule="exact"/>
        <w:rPr>
          <w:rFonts w:ascii="Source Sans Pro" w:eastAsia="Noto Sans HK Medium" w:hAnsi="Source Sans Pro" w:cs="Arial"/>
          <w:sz w:val="21"/>
          <w:szCs w:val="21"/>
        </w:rPr>
      </w:pPr>
      <w:r w:rsidRPr="00013B96">
        <w:rPr>
          <w:rFonts w:ascii="Source Sans Pro" w:eastAsia="Noto Sans HK Medium" w:hAnsi="Source Sans Pro" w:cs="Arial"/>
          <w:sz w:val="21"/>
          <w:szCs w:val="21"/>
        </w:rPr>
        <w:t>Objetivo 2:  sistematizar los procesos de implantación, según los términos establecidos en el pliego de prescripciones técnicas, hasta un máximo de 9 puntos.</w:t>
      </w:r>
      <w:bookmarkStart w:id="8" w:name="_Hlk139319892"/>
    </w:p>
    <w:p w14:paraId="74DE037C" w14:textId="77777777" w:rsidR="00013B96" w:rsidRPr="00013B96" w:rsidRDefault="00013B96" w:rsidP="00013B96">
      <w:pPr>
        <w:widowControl w:val="0"/>
        <w:spacing w:line="320" w:lineRule="exact"/>
        <w:ind w:left="1800"/>
        <w:jc w:val="both"/>
        <w:rPr>
          <w:rFonts w:ascii="Source Sans Pro" w:eastAsia="Noto Sans HK Medium" w:hAnsi="Source Sans Pro" w:cs="Arial"/>
          <w:sz w:val="21"/>
          <w:szCs w:val="21"/>
        </w:rPr>
      </w:pPr>
    </w:p>
    <w:p w14:paraId="0438B193" w14:textId="77777777" w:rsidR="00013B96" w:rsidRPr="00013B96" w:rsidRDefault="00013B96" w:rsidP="00013B96">
      <w:pPr>
        <w:widowControl w:val="0"/>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Se valorarán los siguientes aspectos:</w:t>
      </w:r>
    </w:p>
    <w:p w14:paraId="0E00FBE5" w14:textId="77777777" w:rsidR="00013B96" w:rsidRPr="00013B96" w:rsidRDefault="00013B96" w:rsidP="00013B96">
      <w:pPr>
        <w:widowControl w:val="0"/>
        <w:spacing w:line="320" w:lineRule="exact"/>
        <w:ind w:left="2160"/>
        <w:jc w:val="both"/>
        <w:rPr>
          <w:rFonts w:ascii="Source Sans Pro" w:eastAsia="Noto Sans HK Medium" w:hAnsi="Source Sans Pro" w:cs="Arial"/>
          <w:sz w:val="21"/>
          <w:szCs w:val="21"/>
        </w:rPr>
      </w:pPr>
    </w:p>
    <w:p w14:paraId="56CC291A"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Orden, claridad y síntesis en la exposición de la sistematización de los procesos de implantación.</w:t>
      </w:r>
    </w:p>
    <w:p w14:paraId="7151AB06"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Definición de nuevos acuerdos de nivel del servicio (o la redefinición de los existentes) en base al modelo de medidas cuantitativas propuesto para el objetivo correspondiente en respuesta a los requerimientos del pliego de prescripciones técnicas, que deberán llevar asociadas penalizaciones en caso de incumplimiento.</w:t>
      </w:r>
    </w:p>
    <w:p w14:paraId="651B0A8D"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La incorporación con un nivel de detalle adecuado de un proceso estructurado para las implantaciones, valorándose el grado de detalle y síntesis empleado en la descripción de cada tarea que conforma el proceso (coste y tiempo). Así mismo, se valorará la adecuación de la solución planteada a la realidad de los procesos de implantación en el SAS.</w:t>
      </w:r>
    </w:p>
    <w:p w14:paraId="5970A959"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Se valorará el grado de detalle y la adecuación al SAS de cualquier mejora propuesta en los entregables que son entradas y salidas de las actividades del MCMI.</w:t>
      </w:r>
    </w:p>
    <w:p w14:paraId="521DAB46"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Cualquier otra cuestión que redunde en la consecución del objetivo de sistematización de los procesos de implantación</w:t>
      </w:r>
      <w:bookmarkEnd w:id="8"/>
      <w:r w:rsidRPr="00013B96">
        <w:rPr>
          <w:rFonts w:ascii="Source Sans Pro" w:eastAsia="Noto Sans HK Medium" w:hAnsi="Source Sans Pro" w:cs="Arial"/>
          <w:sz w:val="21"/>
          <w:szCs w:val="21"/>
        </w:rPr>
        <w:t xml:space="preserve"> (herramientas, buenas prácticas, metodologías, etc.).</w:t>
      </w:r>
    </w:p>
    <w:p w14:paraId="57408481" w14:textId="77777777" w:rsidR="00013B96" w:rsidRPr="00013B96" w:rsidRDefault="00013B96" w:rsidP="00013B96">
      <w:pPr>
        <w:widowControl w:val="0"/>
        <w:spacing w:line="320" w:lineRule="exact"/>
        <w:jc w:val="both"/>
        <w:rPr>
          <w:rFonts w:ascii="Source Sans Pro" w:eastAsia="Noto Sans HK Medium" w:hAnsi="Source Sans Pro" w:cs="Arial"/>
          <w:sz w:val="21"/>
          <w:szCs w:val="21"/>
        </w:rPr>
      </w:pPr>
    </w:p>
    <w:p w14:paraId="61282E2A" w14:textId="77777777" w:rsidR="00013B96" w:rsidRPr="00013B96" w:rsidRDefault="00013B96" w:rsidP="009C1024">
      <w:pPr>
        <w:pStyle w:val="Prrafodelista"/>
        <w:numPr>
          <w:ilvl w:val="0"/>
          <w:numId w:val="10"/>
        </w:numPr>
        <w:spacing w:line="320" w:lineRule="exact"/>
        <w:rPr>
          <w:rFonts w:ascii="Source Sans Pro" w:eastAsia="Noto Sans HK Medium" w:hAnsi="Source Sans Pro" w:cs="Arial"/>
          <w:sz w:val="21"/>
          <w:szCs w:val="21"/>
        </w:rPr>
      </w:pPr>
      <w:r w:rsidRPr="00013B96">
        <w:rPr>
          <w:rFonts w:ascii="Source Sans Pro" w:eastAsia="Noto Sans HK Medium" w:hAnsi="Source Sans Pro" w:cs="Arial"/>
          <w:sz w:val="21"/>
          <w:szCs w:val="21"/>
        </w:rPr>
        <w:t>Objetivo 3: implantación ágil y eficiente de sistemas de información, según los términos establecidos en el pliego de prescripciones técnicas, hasta un máximo de 8 puntos.</w:t>
      </w:r>
      <w:bookmarkStart w:id="9" w:name="_Hlk139320354"/>
    </w:p>
    <w:p w14:paraId="5D7FF146" w14:textId="77777777" w:rsidR="00013B96" w:rsidRPr="00013B96" w:rsidRDefault="00013B96" w:rsidP="00013B96">
      <w:pPr>
        <w:widowControl w:val="0"/>
        <w:spacing w:line="320" w:lineRule="exact"/>
        <w:ind w:left="1800"/>
        <w:jc w:val="both"/>
        <w:rPr>
          <w:rFonts w:ascii="Source Sans Pro" w:eastAsia="Noto Sans HK Medium" w:hAnsi="Source Sans Pro" w:cs="Arial"/>
          <w:sz w:val="21"/>
          <w:szCs w:val="21"/>
        </w:rPr>
      </w:pPr>
    </w:p>
    <w:p w14:paraId="1057F97A" w14:textId="77777777" w:rsidR="00013B96" w:rsidRPr="00013B96" w:rsidRDefault="00013B96" w:rsidP="00013B96">
      <w:pPr>
        <w:widowControl w:val="0"/>
        <w:spacing w:line="320" w:lineRule="exact"/>
        <w:ind w:left="72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Se valorarán los siguientes aspectos:</w:t>
      </w:r>
    </w:p>
    <w:p w14:paraId="1A0A7824" w14:textId="77777777" w:rsidR="00013B96" w:rsidRPr="00013B96" w:rsidRDefault="00013B96" w:rsidP="00013B96">
      <w:pPr>
        <w:widowControl w:val="0"/>
        <w:spacing w:line="320" w:lineRule="exact"/>
        <w:ind w:left="2160"/>
        <w:jc w:val="both"/>
        <w:rPr>
          <w:rFonts w:ascii="Source Sans Pro" w:eastAsia="Noto Sans HK Medium" w:hAnsi="Source Sans Pro" w:cs="Arial"/>
          <w:sz w:val="21"/>
          <w:szCs w:val="21"/>
        </w:rPr>
      </w:pPr>
    </w:p>
    <w:p w14:paraId="1EAFC71C"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Orden, claridad y síntesis en la exposición de las soluciones descritas para la consecución del objetivo.</w:t>
      </w:r>
    </w:p>
    <w:p w14:paraId="58764254"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Definición de nuevos acuerdos de nivel del servicio (o la redefinición de los existentes) en base al modelo de medidas cuantitativas propuesto para el objetivo correspondiente en respuesta a los requerimientos del pliego de prescripciones técnicas, que deberán llevar asociadas penalizaciones en caso de incumplimiento.</w:t>
      </w:r>
    </w:p>
    <w:p w14:paraId="4BDB8375"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 xml:space="preserve">Incorporación de una justificación detallada y clara del motivo por el que las soluciones propuestas aportan agilidad y eficiencia en el proceso de implantación; valorándose análisis cuantitativo o cualitativo allí donde sea posible. </w:t>
      </w:r>
    </w:p>
    <w:p w14:paraId="3F4EEB68"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Se valorará el grado de detalle y la adecuación a la realidad del SAS de cualquier mejora propuesta al MCMI.</w:t>
      </w:r>
    </w:p>
    <w:p w14:paraId="51A9CEB2"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Cualquier otra cuestión que redunde en la consecución del objetivo de optimización y eficiencia de los procesos de implantación (herramientas, buenas prácticas, metodologías, etc.).</w:t>
      </w:r>
    </w:p>
    <w:bookmarkEnd w:id="9"/>
    <w:p w14:paraId="7A6B5B4D" w14:textId="77777777" w:rsidR="00013B96" w:rsidRPr="00013B96" w:rsidRDefault="00013B96" w:rsidP="00013B96">
      <w:pPr>
        <w:widowControl w:val="0"/>
        <w:spacing w:line="320" w:lineRule="exact"/>
        <w:jc w:val="both"/>
        <w:rPr>
          <w:rFonts w:ascii="Source Sans Pro" w:eastAsia="Noto Sans HK Medium" w:hAnsi="Source Sans Pro" w:cs="Arial"/>
          <w:sz w:val="21"/>
          <w:szCs w:val="21"/>
        </w:rPr>
      </w:pPr>
    </w:p>
    <w:p w14:paraId="039A949C" w14:textId="77777777" w:rsidR="00013B96" w:rsidRPr="00013B96" w:rsidRDefault="00013B96" w:rsidP="009C1024">
      <w:pPr>
        <w:pStyle w:val="Prrafodelista"/>
        <w:numPr>
          <w:ilvl w:val="0"/>
          <w:numId w:val="10"/>
        </w:numPr>
        <w:spacing w:line="320" w:lineRule="exact"/>
        <w:rPr>
          <w:rFonts w:ascii="Source Sans Pro" w:eastAsia="Noto Sans HK Medium" w:hAnsi="Source Sans Pro" w:cs="Arial"/>
          <w:sz w:val="21"/>
          <w:szCs w:val="21"/>
        </w:rPr>
      </w:pPr>
      <w:r w:rsidRPr="00013B96">
        <w:rPr>
          <w:rFonts w:ascii="Source Sans Pro" w:eastAsia="Noto Sans HK Medium" w:hAnsi="Source Sans Pro" w:cs="Arial"/>
          <w:sz w:val="21"/>
          <w:szCs w:val="21"/>
        </w:rPr>
        <w:t>Objetivo 4: Mejorar la gestión del cambio, según los términos establecidos en el pliego de prescripciones técnicas, hasta un máximo de 4,5 puntos.</w:t>
      </w:r>
      <w:bookmarkStart w:id="10" w:name="_Hlk139320947"/>
    </w:p>
    <w:p w14:paraId="5C43CD0F" w14:textId="77777777" w:rsidR="00013B96" w:rsidRPr="00013B96" w:rsidRDefault="00013B96" w:rsidP="00013B96">
      <w:pPr>
        <w:widowControl w:val="0"/>
        <w:spacing w:line="320" w:lineRule="exact"/>
        <w:ind w:left="1800"/>
        <w:jc w:val="both"/>
        <w:rPr>
          <w:rFonts w:ascii="Source Sans Pro" w:eastAsia="Noto Sans HK Medium" w:hAnsi="Source Sans Pro" w:cs="Arial"/>
          <w:sz w:val="21"/>
          <w:szCs w:val="21"/>
        </w:rPr>
      </w:pPr>
    </w:p>
    <w:p w14:paraId="301E8E9E" w14:textId="77777777" w:rsidR="00013B96" w:rsidRPr="00013B96" w:rsidRDefault="00013B96" w:rsidP="00013B96">
      <w:pPr>
        <w:widowControl w:val="0"/>
        <w:spacing w:line="320" w:lineRule="exact"/>
        <w:ind w:left="72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Se valorarán los siguientes aspectos:</w:t>
      </w:r>
    </w:p>
    <w:p w14:paraId="1F5218E5" w14:textId="77777777" w:rsidR="00013B96" w:rsidRPr="00013B96" w:rsidRDefault="00013B96" w:rsidP="00013B96">
      <w:pPr>
        <w:widowControl w:val="0"/>
        <w:spacing w:line="320" w:lineRule="exact"/>
        <w:ind w:left="2160"/>
        <w:jc w:val="both"/>
        <w:rPr>
          <w:rFonts w:ascii="Source Sans Pro" w:eastAsia="Noto Sans HK Medium" w:hAnsi="Source Sans Pro" w:cs="Arial"/>
          <w:sz w:val="21"/>
          <w:szCs w:val="21"/>
        </w:rPr>
      </w:pPr>
    </w:p>
    <w:p w14:paraId="2B91C656"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Orden, claridad y síntesis en la exposición de los diferentes mecanismos y planes a ejecutar sobre los que se asiente la estrategia de gestión del cambio.</w:t>
      </w:r>
    </w:p>
    <w:p w14:paraId="12728D1D"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Definición de nuevos acuerdos de nivel del servicio (o la redefinición de los existentes) en base al modelo de medidas cuantitativas propuesto para el objetivo correspondiente en respuesta a los requerimientos del pliego de prescripciones técnicas, que deberán llevar asociadas penalizaciones en caso de incumplimiento.</w:t>
      </w:r>
    </w:p>
    <w:p w14:paraId="4F9C4A08"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 xml:space="preserve">La incorporación con un nivel de detalle adecuado de los diferentes mecanismos y planes de acción recogidos encaminados a mejorar la gestión del cambio, valorándose la adecuación de estos a cada perfil de los interesados que son objetivo de esa gestión. </w:t>
      </w:r>
    </w:p>
    <w:p w14:paraId="39D0ED19"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La adecuación a la realidad del SAS de las propuestas realizadas para propiciar la cultura del cambio y su comunicación en la organización.</w:t>
      </w:r>
    </w:p>
    <w:p w14:paraId="1F24A9E8"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Cualquier otra cuestión que redunde en la consecución del objetivo de mejorar la gestión del cambio (herramientas, buenas prácticas, metodologías, etc.).</w:t>
      </w:r>
    </w:p>
    <w:bookmarkEnd w:id="10"/>
    <w:p w14:paraId="5C96EA3E" w14:textId="77777777" w:rsidR="00013B96" w:rsidRPr="00013B96" w:rsidRDefault="00013B96" w:rsidP="00013B96">
      <w:pPr>
        <w:widowControl w:val="0"/>
        <w:spacing w:line="320" w:lineRule="exact"/>
        <w:jc w:val="both"/>
        <w:rPr>
          <w:rFonts w:ascii="Source Sans Pro" w:eastAsia="Noto Sans HK Medium" w:hAnsi="Source Sans Pro" w:cs="Arial"/>
          <w:sz w:val="21"/>
          <w:szCs w:val="21"/>
        </w:rPr>
      </w:pPr>
    </w:p>
    <w:p w14:paraId="24A538DF" w14:textId="77777777" w:rsidR="00013B96" w:rsidRPr="00013B96" w:rsidRDefault="00013B96" w:rsidP="009C1024">
      <w:pPr>
        <w:pStyle w:val="Prrafodelista"/>
        <w:numPr>
          <w:ilvl w:val="0"/>
          <w:numId w:val="10"/>
        </w:numPr>
        <w:spacing w:line="320" w:lineRule="exact"/>
        <w:rPr>
          <w:rFonts w:ascii="Source Sans Pro" w:eastAsia="Noto Sans HK Medium" w:hAnsi="Source Sans Pro" w:cs="Arial"/>
          <w:sz w:val="21"/>
          <w:szCs w:val="21"/>
        </w:rPr>
      </w:pPr>
      <w:r w:rsidRPr="00013B96">
        <w:rPr>
          <w:rFonts w:ascii="Source Sans Pro" w:eastAsia="Noto Sans HK Medium" w:hAnsi="Source Sans Pro" w:cs="Arial"/>
          <w:sz w:val="21"/>
          <w:szCs w:val="21"/>
        </w:rPr>
        <w:t>Objetivo 5: Adiestramiento continuo, según los términos establecidos en el pliego de prescripciones técnicas, hasta un máximo de 4,5 puntos.</w:t>
      </w:r>
    </w:p>
    <w:p w14:paraId="71838F83" w14:textId="77777777" w:rsidR="00013B96" w:rsidRPr="00013B96" w:rsidRDefault="00013B96" w:rsidP="00013B96">
      <w:pPr>
        <w:widowControl w:val="0"/>
        <w:spacing w:line="320" w:lineRule="exact"/>
        <w:ind w:left="1800"/>
        <w:jc w:val="both"/>
        <w:rPr>
          <w:rFonts w:ascii="Source Sans Pro" w:eastAsia="Noto Sans HK Medium" w:hAnsi="Source Sans Pro" w:cs="Arial"/>
          <w:sz w:val="21"/>
          <w:szCs w:val="21"/>
        </w:rPr>
      </w:pPr>
    </w:p>
    <w:p w14:paraId="5F257FE3" w14:textId="77777777" w:rsidR="00013B96" w:rsidRPr="00013B96" w:rsidRDefault="00013B96" w:rsidP="00013B96">
      <w:pPr>
        <w:widowControl w:val="0"/>
        <w:spacing w:line="320" w:lineRule="exact"/>
        <w:ind w:left="72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Se valorarán los siguientes aspectos:</w:t>
      </w:r>
    </w:p>
    <w:p w14:paraId="3CA80580" w14:textId="77777777" w:rsidR="00013B96" w:rsidRPr="00013B96" w:rsidRDefault="00013B96" w:rsidP="00013B96">
      <w:pPr>
        <w:widowControl w:val="0"/>
        <w:spacing w:line="320" w:lineRule="exact"/>
        <w:ind w:left="2160"/>
        <w:jc w:val="both"/>
        <w:rPr>
          <w:rFonts w:ascii="Source Sans Pro" w:eastAsia="Noto Sans HK Medium" w:hAnsi="Source Sans Pro" w:cs="Arial"/>
          <w:sz w:val="21"/>
          <w:szCs w:val="21"/>
        </w:rPr>
      </w:pPr>
    </w:p>
    <w:p w14:paraId="14E7D7C5"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 xml:space="preserve">Orden, claridad y síntesis en la exposición de los diferentes servicios encaminados a instruir a los profesionales sanitarios en el uso de los sistemas que utilizan, así como la adecuación de estos a la categorización planteada para los diferentes ámbitos funcionales y técnicos. </w:t>
      </w:r>
    </w:p>
    <w:p w14:paraId="1D4D52FF"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Definición de nuevos acuerdos de nivel del servicio (o la redefinición de los existentes) en base al modelo de medidas cuantitativas propuesto para el objetivo correspondiente en respuesta a los requerimientos del pliego de prescripciones técnicas, que deberán llevar asociadas penalizaciones en caso de incumplimiento.</w:t>
      </w:r>
    </w:p>
    <w:p w14:paraId="3A75BD7B"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 xml:space="preserve">La incorporación con un nivel de detalle adecuado de un Modelo de madurez de la capacitación de los profesionales en el uso de los diferentes sistemas, así como del nivel de detalle empleado en el análisis del impacto que tienen las actividades de adiestramiento planteadas sobre la actividad de los profesionales.  </w:t>
      </w:r>
    </w:p>
    <w:p w14:paraId="51F2DE0A"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 xml:space="preserve">Grado de adecuación de los Programas de Formación planteados a la realidad de los diferentes perfiles profesionales existentes. </w:t>
      </w:r>
    </w:p>
    <w:p w14:paraId="6D3D14F9"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Cualquier otra cuestión que redunde en la consecución del objetivo de adiestramiento continuo (herramientas, buenas prácticas, metodologías, etc.).</w:t>
      </w:r>
    </w:p>
    <w:bookmarkEnd w:id="7"/>
    <w:p w14:paraId="5B5A9183" w14:textId="77777777" w:rsidR="00013B96" w:rsidRPr="00013B96" w:rsidRDefault="00013B96" w:rsidP="00013B96">
      <w:pPr>
        <w:rPr>
          <w:rFonts w:ascii="Source Sans Pro" w:hAnsi="Source Sans Pro"/>
          <w:sz w:val="21"/>
          <w:szCs w:val="21"/>
        </w:rPr>
      </w:pPr>
    </w:p>
    <w:p w14:paraId="3C8D2E93" w14:textId="42A39B44" w:rsidR="00013B96" w:rsidRPr="00C55A30" w:rsidRDefault="00D10C53" w:rsidP="00D10C53">
      <w:pPr>
        <w:widowControl w:val="0"/>
        <w:numPr>
          <w:ilvl w:val="2"/>
          <w:numId w:val="0"/>
        </w:numPr>
        <w:tabs>
          <w:tab w:val="left" w:pos="426"/>
        </w:tabs>
        <w:spacing w:line="320" w:lineRule="exact"/>
        <w:ind w:left="931" w:hanging="505"/>
        <w:jc w:val="both"/>
        <w:outlineLvl w:val="2"/>
        <w:rPr>
          <w:rFonts w:ascii="Source Sans Pro" w:hAnsi="Source Sans Pro" w:cs="NewsGotT"/>
          <w:spacing w:val="-2"/>
          <w:sz w:val="21"/>
          <w:szCs w:val="21"/>
        </w:rPr>
      </w:pPr>
      <w:r>
        <w:rPr>
          <w:rFonts w:ascii="Source Sans Pro" w:hAnsi="Source Sans Pro" w:cs="NewsGotT"/>
          <w:spacing w:val="-2"/>
          <w:sz w:val="21"/>
          <w:szCs w:val="21"/>
        </w:rPr>
        <w:t xml:space="preserve">1.2.2 </w:t>
      </w:r>
      <w:r w:rsidR="00013B96" w:rsidRPr="00013B96">
        <w:rPr>
          <w:rFonts w:ascii="Source Sans Pro" w:hAnsi="Source Sans Pro" w:cs="NewsGotT"/>
          <w:spacing w:val="-2"/>
          <w:sz w:val="21"/>
          <w:szCs w:val="21"/>
        </w:rPr>
        <w:t xml:space="preserve">Plan de devolución del servicio, según los términos establecidos en el pliego de prescripciones técnicas, hasta un máximo de </w:t>
      </w:r>
      <w:r w:rsidR="00013B96" w:rsidRPr="00C55A30">
        <w:rPr>
          <w:rFonts w:ascii="Source Sans Pro" w:hAnsi="Source Sans Pro" w:cs="NewsGotT"/>
          <w:spacing w:val="-2"/>
          <w:sz w:val="21"/>
          <w:szCs w:val="21"/>
        </w:rPr>
        <w:t xml:space="preserve">1 punto. </w:t>
      </w:r>
    </w:p>
    <w:p w14:paraId="0F408B08" w14:textId="77777777" w:rsidR="00013B96" w:rsidRPr="00013B96" w:rsidRDefault="00013B96" w:rsidP="00013B96">
      <w:pPr>
        <w:spacing w:line="320" w:lineRule="exact"/>
        <w:jc w:val="both"/>
        <w:rPr>
          <w:rFonts w:ascii="Source Sans Pro" w:hAnsi="Source Sans Pro"/>
          <w:sz w:val="21"/>
          <w:szCs w:val="21"/>
        </w:rPr>
      </w:pPr>
    </w:p>
    <w:p w14:paraId="3A226C47" w14:textId="77777777" w:rsidR="00013B96" w:rsidRPr="00013B96" w:rsidRDefault="00013B96" w:rsidP="00CF3201">
      <w:pPr>
        <w:widowControl w:val="0"/>
        <w:spacing w:line="340" w:lineRule="exact"/>
        <w:ind w:firstLine="648"/>
        <w:jc w:val="both"/>
        <w:rPr>
          <w:rFonts w:ascii="Source Sans Pro" w:hAnsi="Source Sans Pro"/>
          <w:sz w:val="21"/>
          <w:szCs w:val="21"/>
        </w:rPr>
      </w:pPr>
      <w:r w:rsidRPr="00013B96">
        <w:rPr>
          <w:rFonts w:ascii="Source Sans Pro" w:hAnsi="Source Sans Pro"/>
          <w:sz w:val="21"/>
          <w:szCs w:val="21"/>
        </w:rPr>
        <w:t>Se valorarán los siguientes aspectos:</w:t>
      </w:r>
    </w:p>
    <w:p w14:paraId="55A0A660" w14:textId="77777777" w:rsidR="00013B96" w:rsidRPr="00013B96" w:rsidRDefault="00013B96" w:rsidP="00013B96">
      <w:pPr>
        <w:widowControl w:val="0"/>
        <w:spacing w:line="340" w:lineRule="exact"/>
        <w:ind w:left="1558" w:firstLine="230"/>
        <w:jc w:val="both"/>
        <w:rPr>
          <w:rFonts w:ascii="Source Sans Pro" w:hAnsi="Source Sans Pro"/>
          <w:sz w:val="21"/>
          <w:szCs w:val="21"/>
        </w:rPr>
      </w:pPr>
    </w:p>
    <w:p w14:paraId="0F1B8EC3"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Orden, claridad y síntesis en la exposición de plan de devolución del servicio.</w:t>
      </w:r>
    </w:p>
    <w:p w14:paraId="2F40992C"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El análisis pormenorizado de la información y las conclusiones obtenidas, así como su presentación estructurada.</w:t>
      </w:r>
    </w:p>
    <w:p w14:paraId="5C40E7A7"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La clasificación de las tareas a ejecutar por su importancia y criticidad y/o cualquier otro criterio de relevancia.</w:t>
      </w:r>
    </w:p>
    <w:p w14:paraId="4103D420"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Análisis de riesgos en la aplicación y evolución temporal del plan de devolución del servicio.</w:t>
      </w:r>
    </w:p>
    <w:p w14:paraId="4AED9D07"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Establecimiento y monitorización de indicadores.</w:t>
      </w:r>
    </w:p>
    <w:p w14:paraId="18ADE160"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Cantidad, tipología y contenido de las sesiones de trabajo establecidas.</w:t>
      </w:r>
    </w:p>
    <w:p w14:paraId="61ABCC75" w14:textId="77777777" w:rsidR="00013B96" w:rsidRPr="00013B96" w:rsidRDefault="00013B96" w:rsidP="009C1024">
      <w:pPr>
        <w:widowControl w:val="0"/>
        <w:numPr>
          <w:ilvl w:val="0"/>
          <w:numId w:val="4"/>
        </w:numPr>
        <w:tabs>
          <w:tab w:val="num" w:pos="1080"/>
        </w:tabs>
        <w:spacing w:line="320" w:lineRule="exact"/>
        <w:ind w:left="1080"/>
        <w:jc w:val="both"/>
        <w:rPr>
          <w:rFonts w:ascii="Source Sans Pro" w:eastAsia="Noto Sans HK Medium" w:hAnsi="Source Sans Pro" w:cs="Arial"/>
          <w:sz w:val="21"/>
          <w:szCs w:val="21"/>
        </w:rPr>
      </w:pPr>
      <w:r w:rsidRPr="00013B96">
        <w:rPr>
          <w:rFonts w:ascii="Source Sans Pro" w:eastAsia="Noto Sans HK Medium" w:hAnsi="Source Sans Pro" w:cs="Arial"/>
          <w:sz w:val="21"/>
          <w:szCs w:val="21"/>
        </w:rPr>
        <w:t>Cualquier otra cuestión que redunde en la mejora de la devolución del servicio (herramientas, buenas prácticas, metodologías, etc.).</w:t>
      </w:r>
    </w:p>
    <w:p w14:paraId="16CF8145" w14:textId="77777777" w:rsidR="00013B96" w:rsidRPr="00013B96" w:rsidRDefault="00013B96" w:rsidP="00013B96">
      <w:pPr>
        <w:spacing w:line="320" w:lineRule="exact"/>
        <w:jc w:val="both"/>
        <w:rPr>
          <w:rFonts w:ascii="Source Sans Pro" w:hAnsi="Source Sans Pro"/>
          <w:sz w:val="21"/>
          <w:szCs w:val="21"/>
        </w:rPr>
      </w:pPr>
    </w:p>
    <w:p w14:paraId="079D2F53" w14:textId="77777777" w:rsidR="00BA55C1" w:rsidRPr="00BA55C1" w:rsidRDefault="00013B96" w:rsidP="00BA55C1">
      <w:pPr>
        <w:pStyle w:val="Prrafodelista"/>
        <w:numPr>
          <w:ilvl w:val="0"/>
          <w:numId w:val="9"/>
        </w:numPr>
        <w:tabs>
          <w:tab w:val="left" w:pos="426"/>
        </w:tabs>
        <w:spacing w:line="320" w:lineRule="exact"/>
        <w:ind w:left="360"/>
        <w:outlineLvl w:val="1"/>
        <w:rPr>
          <w:rFonts w:ascii="Source Sans Pro" w:hAnsi="Source Sans Pro" w:cs="NewsGotT"/>
          <w:b/>
          <w:bCs/>
          <w:spacing w:val="-2"/>
          <w:sz w:val="21"/>
          <w:szCs w:val="21"/>
        </w:rPr>
      </w:pPr>
      <w:r w:rsidRPr="00BA55C1">
        <w:rPr>
          <w:rFonts w:ascii="Source Sans Pro" w:hAnsi="Source Sans Pro" w:cs="NewsGotT"/>
          <w:b/>
          <w:bCs/>
          <w:spacing w:val="-2"/>
          <w:sz w:val="21"/>
          <w:szCs w:val="21"/>
        </w:rPr>
        <w:t xml:space="preserve">Capacitación avanzada en normativas y estándares relacionadas con los procesos de implantación: </w:t>
      </w:r>
    </w:p>
    <w:p w14:paraId="66FB756F" w14:textId="483AC629" w:rsidR="00BA55C1" w:rsidRPr="003E4C34" w:rsidRDefault="00BA55C1" w:rsidP="003E4C34">
      <w:pPr>
        <w:widowControl w:val="0"/>
        <w:numPr>
          <w:ilvl w:val="1"/>
          <w:numId w:val="0"/>
        </w:numPr>
        <w:tabs>
          <w:tab w:val="left" w:pos="426"/>
        </w:tabs>
        <w:spacing w:line="320" w:lineRule="exact"/>
        <w:jc w:val="both"/>
        <w:outlineLvl w:val="1"/>
        <w:rPr>
          <w:rFonts w:ascii="Source Sans Pro" w:hAnsi="Source Sans Pro" w:cs="NewsGotT"/>
          <w:bCs/>
          <w:spacing w:val="-2"/>
          <w:sz w:val="21"/>
          <w:szCs w:val="21"/>
        </w:rPr>
      </w:pPr>
      <w:r w:rsidRPr="00BA55C1">
        <w:rPr>
          <w:rFonts w:ascii="Source Sans Pro" w:hAnsi="Source Sans Pro" w:cs="NewsGotT"/>
          <w:bCs/>
          <w:spacing w:val="-2"/>
          <w:sz w:val="21"/>
          <w:szCs w:val="21"/>
        </w:rPr>
        <w:t>se</w:t>
      </w:r>
      <w:r w:rsidRPr="00BA55C1">
        <w:rPr>
          <w:rFonts w:ascii="Source Sans Pro" w:hAnsi="Source Sans Pro" w:cs="NewsGotT"/>
          <w:bCs/>
          <w:spacing w:val="-2"/>
          <w:sz w:val="21"/>
          <w:szCs w:val="21"/>
          <w:u w:val="single"/>
        </w:rPr>
        <w:t xml:space="preserve"> </w:t>
      </w:r>
      <w:r w:rsidRPr="00BA55C1">
        <w:rPr>
          <w:rFonts w:ascii="Source Sans Pro" w:hAnsi="Source Sans Pro" w:cs="NewsGotT"/>
          <w:bCs/>
          <w:spacing w:val="-2"/>
          <w:sz w:val="21"/>
          <w:szCs w:val="21"/>
        </w:rPr>
        <w:t xml:space="preserve">valorará, hasta un máximo de 18 puntos, el número de recursos presentes durante la vigencia del contrato en la prestación del servicio con alguna de las cuatro certificaciones que se detallan a continuación: Certificación HL7 V2 Control </w:t>
      </w:r>
      <w:proofErr w:type="spellStart"/>
      <w:r w:rsidRPr="00BA55C1">
        <w:rPr>
          <w:rFonts w:ascii="Source Sans Pro" w:hAnsi="Source Sans Pro" w:cs="NewsGotT"/>
          <w:bCs/>
          <w:spacing w:val="-2"/>
          <w:sz w:val="21"/>
          <w:szCs w:val="21"/>
        </w:rPr>
        <w:t>Specialist</w:t>
      </w:r>
      <w:proofErr w:type="spellEnd"/>
      <w:r w:rsidRPr="00BA55C1">
        <w:rPr>
          <w:rFonts w:ascii="Source Sans Pro" w:hAnsi="Source Sans Pro" w:cs="NewsGotT"/>
          <w:bCs/>
          <w:spacing w:val="-2"/>
          <w:sz w:val="21"/>
          <w:szCs w:val="21"/>
        </w:rPr>
        <w:t xml:space="preserve">, Certificación PMP, Oracle DBA y Máster oficial de gestión sanitaria o similar, las cuales no correspondan a las exigidas en la caracterización y requisitos de los perfiles profesionales en el apartado </w:t>
      </w:r>
      <w:r w:rsidR="003E4C34">
        <w:rPr>
          <w:rFonts w:ascii="Source Sans Pro" w:hAnsi="Source Sans Pro" w:cs="NewsGotT"/>
          <w:bCs/>
          <w:spacing w:val="-2"/>
          <w:sz w:val="21"/>
          <w:szCs w:val="21"/>
        </w:rPr>
        <w:t>“</w:t>
      </w:r>
      <w:r w:rsidRPr="00BA55C1">
        <w:rPr>
          <w:rFonts w:ascii="Source Sans Pro" w:hAnsi="Source Sans Pro" w:cs="NewsGotT"/>
          <w:bCs/>
          <w:spacing w:val="-2"/>
          <w:sz w:val="21"/>
          <w:szCs w:val="21"/>
        </w:rPr>
        <w:t>Caracterización y requisitos de los perfiles profesionales</w:t>
      </w:r>
      <w:r w:rsidR="003E4C34">
        <w:rPr>
          <w:rFonts w:ascii="Source Sans Pro" w:hAnsi="Source Sans Pro" w:cs="NewsGotT"/>
          <w:bCs/>
          <w:spacing w:val="-2"/>
          <w:sz w:val="21"/>
          <w:szCs w:val="21"/>
        </w:rPr>
        <w:t>”</w:t>
      </w:r>
      <w:r w:rsidRPr="00BA55C1">
        <w:rPr>
          <w:rFonts w:ascii="Source Sans Pro" w:hAnsi="Source Sans Pro" w:cs="NewsGotT"/>
          <w:bCs/>
          <w:spacing w:val="-2"/>
          <w:sz w:val="21"/>
          <w:szCs w:val="21"/>
        </w:rPr>
        <w:t xml:space="preserve"> del pliego de prescripciones técnicas </w:t>
      </w:r>
      <w:r w:rsidR="003E4C34" w:rsidRPr="003E4C34">
        <w:rPr>
          <w:rFonts w:ascii="Source Sans Pro" w:hAnsi="Source Sans Pro" w:cs="NewsGotT"/>
          <w:bCs/>
          <w:spacing w:val="-2"/>
          <w:sz w:val="21"/>
          <w:szCs w:val="21"/>
        </w:rPr>
        <w:t>ponderadas de la siguiente forma:</w:t>
      </w:r>
    </w:p>
    <w:p w14:paraId="11D0F068" w14:textId="77777777" w:rsidR="003E4C34" w:rsidRDefault="003E4C34" w:rsidP="003E4C34">
      <w:pPr>
        <w:widowControl w:val="0"/>
        <w:numPr>
          <w:ilvl w:val="1"/>
          <w:numId w:val="0"/>
        </w:numPr>
        <w:tabs>
          <w:tab w:val="left" w:pos="426"/>
        </w:tabs>
        <w:spacing w:line="320" w:lineRule="exact"/>
        <w:jc w:val="both"/>
        <w:outlineLvl w:val="1"/>
        <w:rPr>
          <w:bCs/>
          <w:lang w:val="es-ES_tradnl"/>
        </w:rPr>
      </w:pPr>
    </w:p>
    <w:tbl>
      <w:tblPr>
        <w:tblW w:w="9493" w:type="dxa"/>
        <w:jc w:val="center"/>
        <w:tblCellMar>
          <w:top w:w="15" w:type="dxa"/>
          <w:left w:w="70" w:type="dxa"/>
          <w:bottom w:w="15" w:type="dxa"/>
          <w:right w:w="70" w:type="dxa"/>
        </w:tblCellMar>
        <w:tblLook w:val="04A0" w:firstRow="1" w:lastRow="0" w:firstColumn="1" w:lastColumn="0" w:noHBand="0" w:noVBand="1"/>
      </w:tblPr>
      <w:tblGrid>
        <w:gridCol w:w="3981"/>
        <w:gridCol w:w="3244"/>
        <w:gridCol w:w="2268"/>
      </w:tblGrid>
      <w:tr w:rsidR="003E4C34" w:rsidRPr="003E4C34" w14:paraId="1E0A8700" w14:textId="77777777" w:rsidTr="003E4C34">
        <w:trPr>
          <w:trHeight w:val="300"/>
          <w:jc w:val="center"/>
        </w:trPr>
        <w:tc>
          <w:tcPr>
            <w:tcW w:w="3981" w:type="dxa"/>
            <w:tcBorders>
              <w:top w:val="single" w:sz="4" w:space="0" w:color="auto"/>
              <w:left w:val="single" w:sz="4" w:space="0" w:color="auto"/>
              <w:bottom w:val="single" w:sz="4" w:space="0" w:color="auto"/>
              <w:right w:val="single" w:sz="4" w:space="0" w:color="auto"/>
            </w:tcBorders>
            <w:noWrap/>
            <w:vAlign w:val="center"/>
            <w:hideMark/>
          </w:tcPr>
          <w:p w14:paraId="35F7AD3D" w14:textId="77777777" w:rsidR="003E4C34" w:rsidRPr="003E4C34" w:rsidRDefault="003E4C34" w:rsidP="003E4C34">
            <w:pPr>
              <w:widowControl w:val="0"/>
              <w:spacing w:line="320" w:lineRule="exact"/>
              <w:jc w:val="center"/>
              <w:rPr>
                <w:rFonts w:ascii="Source Sans Pro" w:hAnsi="Source Sans Pro" w:cs="Arial"/>
                <w:b/>
                <w:bCs/>
                <w:sz w:val="21"/>
                <w:szCs w:val="21"/>
              </w:rPr>
            </w:pPr>
            <w:r w:rsidRPr="003E4C34">
              <w:rPr>
                <w:rFonts w:ascii="Source Sans Pro" w:hAnsi="Source Sans Pro" w:cs="Arial"/>
                <w:b/>
                <w:bCs/>
                <w:sz w:val="21"/>
                <w:szCs w:val="21"/>
              </w:rPr>
              <w:t>Certificación</w:t>
            </w:r>
          </w:p>
        </w:tc>
        <w:tc>
          <w:tcPr>
            <w:tcW w:w="3244" w:type="dxa"/>
            <w:tcBorders>
              <w:top w:val="single" w:sz="4" w:space="0" w:color="auto"/>
              <w:left w:val="single" w:sz="4" w:space="0" w:color="auto"/>
              <w:bottom w:val="single" w:sz="4" w:space="0" w:color="auto"/>
              <w:right w:val="single" w:sz="4" w:space="0" w:color="auto"/>
            </w:tcBorders>
            <w:noWrap/>
            <w:vAlign w:val="center"/>
            <w:hideMark/>
          </w:tcPr>
          <w:p w14:paraId="79BDD905" w14:textId="77777777" w:rsidR="003E4C34" w:rsidRPr="003E4C34" w:rsidRDefault="003E4C34" w:rsidP="003E4C34">
            <w:pPr>
              <w:widowControl w:val="0"/>
              <w:spacing w:line="320" w:lineRule="exact"/>
              <w:jc w:val="center"/>
              <w:rPr>
                <w:rFonts w:ascii="Source Sans Pro" w:hAnsi="Source Sans Pro" w:cs="Arial"/>
                <w:b/>
                <w:bCs/>
                <w:sz w:val="21"/>
                <w:szCs w:val="21"/>
              </w:rPr>
            </w:pPr>
            <w:r w:rsidRPr="003E4C34">
              <w:rPr>
                <w:rFonts w:ascii="Source Sans Pro" w:hAnsi="Source Sans Pro" w:cs="Arial"/>
                <w:b/>
                <w:bCs/>
                <w:sz w:val="21"/>
                <w:szCs w:val="21"/>
              </w:rPr>
              <w:t>Puntos por recurso con certificación aportada</w:t>
            </w:r>
          </w:p>
        </w:tc>
        <w:tc>
          <w:tcPr>
            <w:tcW w:w="2268" w:type="dxa"/>
            <w:tcBorders>
              <w:top w:val="single" w:sz="4" w:space="0" w:color="auto"/>
              <w:left w:val="single" w:sz="4" w:space="0" w:color="auto"/>
              <w:bottom w:val="single" w:sz="4" w:space="0" w:color="auto"/>
              <w:right w:val="single" w:sz="4" w:space="0" w:color="auto"/>
            </w:tcBorders>
          </w:tcPr>
          <w:p w14:paraId="033B892F" w14:textId="77777777" w:rsidR="003E4C34" w:rsidRPr="003E4C34" w:rsidRDefault="003E4C34" w:rsidP="003E4C34">
            <w:pPr>
              <w:widowControl w:val="0"/>
              <w:spacing w:line="320" w:lineRule="exact"/>
              <w:jc w:val="center"/>
              <w:rPr>
                <w:rFonts w:ascii="Source Sans Pro" w:hAnsi="Source Sans Pro" w:cs="Arial"/>
                <w:b/>
                <w:bCs/>
                <w:sz w:val="21"/>
                <w:szCs w:val="21"/>
              </w:rPr>
            </w:pPr>
            <w:r w:rsidRPr="003E4C34">
              <w:rPr>
                <w:rFonts w:ascii="Source Sans Pro" w:hAnsi="Source Sans Pro" w:cs="Arial"/>
                <w:b/>
                <w:bCs/>
                <w:sz w:val="21"/>
                <w:szCs w:val="21"/>
              </w:rPr>
              <w:t>Puntuación máxima</w:t>
            </w:r>
          </w:p>
        </w:tc>
      </w:tr>
      <w:tr w:rsidR="003E4C34" w:rsidRPr="003E4C34" w14:paraId="414F1F38" w14:textId="77777777" w:rsidTr="003E4C34">
        <w:trPr>
          <w:trHeight w:val="300"/>
          <w:jc w:val="center"/>
        </w:trPr>
        <w:tc>
          <w:tcPr>
            <w:tcW w:w="3981" w:type="dxa"/>
            <w:tcBorders>
              <w:top w:val="single" w:sz="4" w:space="0" w:color="auto"/>
              <w:left w:val="single" w:sz="4" w:space="0" w:color="auto"/>
              <w:bottom w:val="single" w:sz="4" w:space="0" w:color="auto"/>
              <w:right w:val="single" w:sz="4" w:space="0" w:color="auto"/>
            </w:tcBorders>
            <w:noWrap/>
            <w:vAlign w:val="center"/>
            <w:hideMark/>
          </w:tcPr>
          <w:p w14:paraId="14E9C3F3" w14:textId="77777777" w:rsidR="003E4C34" w:rsidRPr="003E4C34" w:rsidRDefault="003E4C34" w:rsidP="003E4C34">
            <w:pPr>
              <w:widowControl w:val="0"/>
              <w:spacing w:line="320" w:lineRule="exact"/>
              <w:rPr>
                <w:rFonts w:ascii="Source Sans Pro" w:hAnsi="Source Sans Pro" w:cs="Arial"/>
                <w:bCs/>
                <w:sz w:val="21"/>
                <w:szCs w:val="21"/>
              </w:rPr>
            </w:pPr>
            <w:bookmarkStart w:id="11" w:name="_Hlk157078050"/>
            <w:r w:rsidRPr="003E4C34">
              <w:rPr>
                <w:rFonts w:ascii="Source Sans Pro" w:hAnsi="Source Sans Pro" w:cs="Arial"/>
                <w:bCs/>
                <w:sz w:val="21"/>
                <w:szCs w:val="21"/>
              </w:rPr>
              <w:t xml:space="preserve">Certificación HL7 V2 Control </w:t>
            </w:r>
            <w:proofErr w:type="spellStart"/>
            <w:r w:rsidRPr="003E4C34">
              <w:rPr>
                <w:rFonts w:ascii="Source Sans Pro" w:hAnsi="Source Sans Pro" w:cs="Arial"/>
                <w:bCs/>
                <w:sz w:val="21"/>
                <w:szCs w:val="21"/>
              </w:rPr>
              <w:t>Specialist</w:t>
            </w:r>
            <w:proofErr w:type="spellEnd"/>
          </w:p>
        </w:tc>
        <w:tc>
          <w:tcPr>
            <w:tcW w:w="3244" w:type="dxa"/>
            <w:tcBorders>
              <w:top w:val="single" w:sz="4" w:space="0" w:color="auto"/>
              <w:left w:val="single" w:sz="4" w:space="0" w:color="auto"/>
              <w:bottom w:val="single" w:sz="4" w:space="0" w:color="auto"/>
              <w:right w:val="single" w:sz="4" w:space="0" w:color="auto"/>
            </w:tcBorders>
            <w:noWrap/>
            <w:vAlign w:val="center"/>
            <w:hideMark/>
          </w:tcPr>
          <w:p w14:paraId="670F0D8D" w14:textId="77777777" w:rsidR="003E4C34" w:rsidRPr="003E4C34" w:rsidRDefault="003E4C34" w:rsidP="003E4C34">
            <w:pPr>
              <w:widowControl w:val="0"/>
              <w:spacing w:line="320" w:lineRule="exact"/>
              <w:jc w:val="center"/>
              <w:rPr>
                <w:rFonts w:ascii="Source Sans Pro" w:hAnsi="Source Sans Pro" w:cs="Arial"/>
                <w:bCs/>
                <w:sz w:val="21"/>
                <w:szCs w:val="21"/>
              </w:rPr>
            </w:pPr>
            <w:r w:rsidRPr="003E4C34">
              <w:rPr>
                <w:rFonts w:ascii="Source Sans Pro" w:hAnsi="Source Sans Pro" w:cs="Arial"/>
                <w:bCs/>
                <w:sz w:val="21"/>
                <w:szCs w:val="21"/>
              </w:rPr>
              <w:t>2 puntos</w:t>
            </w:r>
          </w:p>
        </w:tc>
        <w:tc>
          <w:tcPr>
            <w:tcW w:w="2268" w:type="dxa"/>
            <w:tcBorders>
              <w:top w:val="single" w:sz="4" w:space="0" w:color="auto"/>
              <w:left w:val="single" w:sz="4" w:space="0" w:color="auto"/>
              <w:bottom w:val="single" w:sz="4" w:space="0" w:color="auto"/>
              <w:right w:val="single" w:sz="4" w:space="0" w:color="auto"/>
            </w:tcBorders>
          </w:tcPr>
          <w:p w14:paraId="4787D6FA" w14:textId="77777777" w:rsidR="003E4C34" w:rsidRPr="003E4C34" w:rsidRDefault="003E4C34" w:rsidP="003E4C34">
            <w:pPr>
              <w:widowControl w:val="0"/>
              <w:spacing w:line="320" w:lineRule="exact"/>
              <w:jc w:val="center"/>
              <w:rPr>
                <w:rFonts w:ascii="Source Sans Pro" w:hAnsi="Source Sans Pro" w:cs="Arial"/>
                <w:bCs/>
                <w:sz w:val="21"/>
                <w:szCs w:val="21"/>
              </w:rPr>
            </w:pPr>
            <w:r w:rsidRPr="003E4C34">
              <w:rPr>
                <w:rFonts w:ascii="Source Sans Pro" w:hAnsi="Source Sans Pro" w:cs="Arial"/>
                <w:bCs/>
                <w:sz w:val="21"/>
                <w:szCs w:val="21"/>
              </w:rPr>
              <w:t>6 puntos</w:t>
            </w:r>
          </w:p>
        </w:tc>
      </w:tr>
      <w:tr w:rsidR="003E4C34" w:rsidRPr="003E4C34" w14:paraId="7B3F3237" w14:textId="77777777" w:rsidTr="003E4C34">
        <w:trPr>
          <w:trHeight w:val="300"/>
          <w:jc w:val="center"/>
        </w:trPr>
        <w:tc>
          <w:tcPr>
            <w:tcW w:w="3981" w:type="dxa"/>
            <w:tcBorders>
              <w:top w:val="single" w:sz="4" w:space="0" w:color="auto"/>
              <w:left w:val="single" w:sz="4" w:space="0" w:color="auto"/>
              <w:bottom w:val="single" w:sz="4" w:space="0" w:color="auto"/>
              <w:right w:val="single" w:sz="4" w:space="0" w:color="auto"/>
            </w:tcBorders>
            <w:noWrap/>
            <w:vAlign w:val="center"/>
            <w:hideMark/>
          </w:tcPr>
          <w:p w14:paraId="136D7E7D" w14:textId="77777777" w:rsidR="003E4C34" w:rsidRPr="003E4C34" w:rsidRDefault="003E4C34" w:rsidP="003E4C34">
            <w:pPr>
              <w:widowControl w:val="0"/>
              <w:spacing w:line="320" w:lineRule="exact"/>
              <w:rPr>
                <w:rFonts w:ascii="Source Sans Pro" w:hAnsi="Source Sans Pro" w:cs="Arial"/>
                <w:bCs/>
                <w:sz w:val="21"/>
                <w:szCs w:val="21"/>
              </w:rPr>
            </w:pPr>
            <w:r w:rsidRPr="003E4C34">
              <w:rPr>
                <w:rFonts w:ascii="Source Sans Pro" w:hAnsi="Source Sans Pro" w:cs="Arial"/>
                <w:bCs/>
                <w:sz w:val="21"/>
                <w:szCs w:val="21"/>
              </w:rPr>
              <w:t>Certificación PMP</w:t>
            </w:r>
          </w:p>
        </w:tc>
        <w:tc>
          <w:tcPr>
            <w:tcW w:w="3244" w:type="dxa"/>
            <w:tcBorders>
              <w:top w:val="single" w:sz="4" w:space="0" w:color="auto"/>
              <w:left w:val="single" w:sz="4" w:space="0" w:color="auto"/>
              <w:bottom w:val="single" w:sz="4" w:space="0" w:color="auto"/>
              <w:right w:val="single" w:sz="4" w:space="0" w:color="auto"/>
            </w:tcBorders>
            <w:noWrap/>
            <w:vAlign w:val="center"/>
            <w:hideMark/>
          </w:tcPr>
          <w:p w14:paraId="6A9A3E66" w14:textId="77777777" w:rsidR="003E4C34" w:rsidRPr="003E4C34" w:rsidRDefault="003E4C34" w:rsidP="003E4C34">
            <w:pPr>
              <w:widowControl w:val="0"/>
              <w:spacing w:line="320" w:lineRule="exact"/>
              <w:jc w:val="center"/>
              <w:rPr>
                <w:rFonts w:ascii="Source Sans Pro" w:hAnsi="Source Sans Pro" w:cs="Arial"/>
                <w:bCs/>
                <w:sz w:val="21"/>
                <w:szCs w:val="21"/>
              </w:rPr>
            </w:pPr>
            <w:r w:rsidRPr="003E4C34">
              <w:rPr>
                <w:rFonts w:ascii="Source Sans Pro" w:hAnsi="Source Sans Pro" w:cs="Arial"/>
                <w:bCs/>
                <w:sz w:val="21"/>
                <w:szCs w:val="21"/>
              </w:rPr>
              <w:t>1 punto</w:t>
            </w:r>
          </w:p>
        </w:tc>
        <w:tc>
          <w:tcPr>
            <w:tcW w:w="2268" w:type="dxa"/>
            <w:tcBorders>
              <w:top w:val="single" w:sz="4" w:space="0" w:color="auto"/>
              <w:left w:val="single" w:sz="4" w:space="0" w:color="auto"/>
              <w:bottom w:val="single" w:sz="4" w:space="0" w:color="auto"/>
              <w:right w:val="single" w:sz="4" w:space="0" w:color="auto"/>
            </w:tcBorders>
          </w:tcPr>
          <w:p w14:paraId="3A58C9B7" w14:textId="77777777" w:rsidR="003E4C34" w:rsidRPr="003E4C34" w:rsidRDefault="003E4C34" w:rsidP="003E4C34">
            <w:pPr>
              <w:widowControl w:val="0"/>
              <w:spacing w:line="320" w:lineRule="exact"/>
              <w:jc w:val="center"/>
              <w:rPr>
                <w:rFonts w:ascii="Source Sans Pro" w:hAnsi="Source Sans Pro" w:cs="Arial"/>
                <w:bCs/>
                <w:sz w:val="21"/>
                <w:szCs w:val="21"/>
              </w:rPr>
            </w:pPr>
            <w:r w:rsidRPr="003E4C34">
              <w:rPr>
                <w:rFonts w:ascii="Source Sans Pro" w:hAnsi="Source Sans Pro" w:cs="Arial"/>
                <w:bCs/>
                <w:sz w:val="21"/>
                <w:szCs w:val="21"/>
              </w:rPr>
              <w:t>3 puntos</w:t>
            </w:r>
          </w:p>
        </w:tc>
      </w:tr>
      <w:tr w:rsidR="003E4C34" w:rsidRPr="003E4C34" w14:paraId="3B5B5FEC" w14:textId="77777777" w:rsidTr="003E4C34">
        <w:trPr>
          <w:trHeight w:val="300"/>
          <w:jc w:val="center"/>
        </w:trPr>
        <w:tc>
          <w:tcPr>
            <w:tcW w:w="3981" w:type="dxa"/>
            <w:tcBorders>
              <w:top w:val="single" w:sz="4" w:space="0" w:color="auto"/>
              <w:left w:val="single" w:sz="4" w:space="0" w:color="auto"/>
              <w:bottom w:val="single" w:sz="4" w:space="0" w:color="auto"/>
              <w:right w:val="single" w:sz="4" w:space="0" w:color="auto"/>
            </w:tcBorders>
            <w:noWrap/>
            <w:vAlign w:val="center"/>
            <w:hideMark/>
          </w:tcPr>
          <w:p w14:paraId="427665C9" w14:textId="77777777" w:rsidR="003E4C34" w:rsidRPr="003E4C34" w:rsidRDefault="003E4C34" w:rsidP="003E4C34">
            <w:pPr>
              <w:widowControl w:val="0"/>
              <w:spacing w:line="320" w:lineRule="exact"/>
              <w:rPr>
                <w:rFonts w:ascii="Source Sans Pro" w:hAnsi="Source Sans Pro" w:cs="Arial"/>
                <w:bCs/>
                <w:sz w:val="21"/>
                <w:szCs w:val="21"/>
              </w:rPr>
            </w:pPr>
            <w:r w:rsidRPr="003E4C34">
              <w:rPr>
                <w:rFonts w:ascii="Source Sans Pro" w:hAnsi="Source Sans Pro" w:cs="Arial"/>
                <w:bCs/>
                <w:sz w:val="21"/>
                <w:szCs w:val="21"/>
              </w:rPr>
              <w:t>Oracle DBA</w:t>
            </w:r>
          </w:p>
        </w:tc>
        <w:tc>
          <w:tcPr>
            <w:tcW w:w="3244" w:type="dxa"/>
            <w:tcBorders>
              <w:top w:val="single" w:sz="4" w:space="0" w:color="auto"/>
              <w:left w:val="single" w:sz="4" w:space="0" w:color="auto"/>
              <w:bottom w:val="single" w:sz="4" w:space="0" w:color="auto"/>
              <w:right w:val="single" w:sz="4" w:space="0" w:color="auto"/>
            </w:tcBorders>
            <w:noWrap/>
            <w:vAlign w:val="center"/>
            <w:hideMark/>
          </w:tcPr>
          <w:p w14:paraId="532BA8F5" w14:textId="77777777" w:rsidR="003E4C34" w:rsidRPr="003E4C34" w:rsidRDefault="003E4C34" w:rsidP="003E4C34">
            <w:pPr>
              <w:widowControl w:val="0"/>
              <w:spacing w:line="320" w:lineRule="exact"/>
              <w:jc w:val="center"/>
              <w:rPr>
                <w:rFonts w:ascii="Source Sans Pro" w:hAnsi="Source Sans Pro" w:cs="Arial"/>
                <w:bCs/>
                <w:sz w:val="21"/>
                <w:szCs w:val="21"/>
              </w:rPr>
            </w:pPr>
            <w:r w:rsidRPr="003E4C34">
              <w:rPr>
                <w:rFonts w:ascii="Source Sans Pro" w:hAnsi="Source Sans Pro" w:cs="Arial"/>
                <w:bCs/>
                <w:sz w:val="21"/>
                <w:szCs w:val="21"/>
              </w:rPr>
              <w:t>1 punto</w:t>
            </w:r>
          </w:p>
        </w:tc>
        <w:tc>
          <w:tcPr>
            <w:tcW w:w="2268" w:type="dxa"/>
            <w:tcBorders>
              <w:top w:val="single" w:sz="4" w:space="0" w:color="auto"/>
              <w:left w:val="single" w:sz="4" w:space="0" w:color="auto"/>
              <w:bottom w:val="single" w:sz="4" w:space="0" w:color="auto"/>
              <w:right w:val="single" w:sz="4" w:space="0" w:color="auto"/>
            </w:tcBorders>
          </w:tcPr>
          <w:p w14:paraId="4CFDB025" w14:textId="77777777" w:rsidR="003E4C34" w:rsidRPr="003E4C34" w:rsidRDefault="003E4C34" w:rsidP="003E4C34">
            <w:pPr>
              <w:widowControl w:val="0"/>
              <w:spacing w:line="320" w:lineRule="exact"/>
              <w:jc w:val="center"/>
              <w:rPr>
                <w:rFonts w:ascii="Source Sans Pro" w:hAnsi="Source Sans Pro" w:cs="Arial"/>
                <w:bCs/>
                <w:sz w:val="21"/>
                <w:szCs w:val="21"/>
              </w:rPr>
            </w:pPr>
            <w:r w:rsidRPr="003E4C34">
              <w:rPr>
                <w:rFonts w:ascii="Source Sans Pro" w:hAnsi="Source Sans Pro" w:cs="Arial"/>
                <w:bCs/>
                <w:sz w:val="21"/>
                <w:szCs w:val="21"/>
              </w:rPr>
              <w:t>3 puntos</w:t>
            </w:r>
          </w:p>
        </w:tc>
      </w:tr>
      <w:tr w:rsidR="003E4C34" w:rsidRPr="003E4C34" w14:paraId="0F6C5CE1" w14:textId="77777777" w:rsidTr="003E4C34">
        <w:trPr>
          <w:trHeight w:val="300"/>
          <w:jc w:val="center"/>
        </w:trPr>
        <w:tc>
          <w:tcPr>
            <w:tcW w:w="3981" w:type="dxa"/>
            <w:tcBorders>
              <w:top w:val="single" w:sz="4" w:space="0" w:color="auto"/>
              <w:left w:val="single" w:sz="4" w:space="0" w:color="auto"/>
              <w:bottom w:val="single" w:sz="4" w:space="0" w:color="auto"/>
              <w:right w:val="single" w:sz="4" w:space="0" w:color="auto"/>
            </w:tcBorders>
            <w:noWrap/>
            <w:vAlign w:val="center"/>
          </w:tcPr>
          <w:p w14:paraId="3B7BAA77" w14:textId="77777777" w:rsidR="003E4C34" w:rsidRPr="003E4C34" w:rsidRDefault="003E4C34" w:rsidP="003E4C34">
            <w:pPr>
              <w:widowControl w:val="0"/>
              <w:spacing w:line="320" w:lineRule="exact"/>
              <w:rPr>
                <w:rFonts w:ascii="Source Sans Pro" w:hAnsi="Source Sans Pro" w:cs="Arial"/>
                <w:bCs/>
                <w:sz w:val="21"/>
                <w:szCs w:val="21"/>
              </w:rPr>
            </w:pPr>
            <w:r w:rsidRPr="003E4C34">
              <w:rPr>
                <w:rFonts w:ascii="Source Sans Pro" w:hAnsi="Source Sans Pro" w:cs="Arial"/>
                <w:bCs/>
                <w:sz w:val="21"/>
                <w:szCs w:val="21"/>
              </w:rPr>
              <w:t>Máster oficial de gestión sanitaria o similar</w:t>
            </w:r>
          </w:p>
        </w:tc>
        <w:tc>
          <w:tcPr>
            <w:tcW w:w="3244" w:type="dxa"/>
            <w:tcBorders>
              <w:top w:val="single" w:sz="4" w:space="0" w:color="auto"/>
              <w:left w:val="single" w:sz="4" w:space="0" w:color="auto"/>
              <w:bottom w:val="single" w:sz="4" w:space="0" w:color="auto"/>
              <w:right w:val="single" w:sz="4" w:space="0" w:color="auto"/>
            </w:tcBorders>
            <w:noWrap/>
            <w:vAlign w:val="center"/>
          </w:tcPr>
          <w:p w14:paraId="124766E2" w14:textId="77777777" w:rsidR="003E4C34" w:rsidRPr="003E4C34" w:rsidRDefault="003E4C34" w:rsidP="003E4C34">
            <w:pPr>
              <w:widowControl w:val="0"/>
              <w:spacing w:line="320" w:lineRule="exact"/>
              <w:jc w:val="center"/>
              <w:rPr>
                <w:rFonts w:ascii="Source Sans Pro" w:hAnsi="Source Sans Pro" w:cs="Arial"/>
                <w:bCs/>
                <w:sz w:val="21"/>
                <w:szCs w:val="21"/>
              </w:rPr>
            </w:pPr>
            <w:r w:rsidRPr="003E4C34">
              <w:rPr>
                <w:rFonts w:ascii="Source Sans Pro" w:hAnsi="Source Sans Pro" w:cs="Arial"/>
                <w:bCs/>
                <w:sz w:val="21"/>
                <w:szCs w:val="21"/>
              </w:rPr>
              <w:t>2 puntos</w:t>
            </w:r>
          </w:p>
        </w:tc>
        <w:tc>
          <w:tcPr>
            <w:tcW w:w="2268" w:type="dxa"/>
            <w:tcBorders>
              <w:top w:val="single" w:sz="4" w:space="0" w:color="auto"/>
              <w:left w:val="single" w:sz="4" w:space="0" w:color="auto"/>
              <w:bottom w:val="single" w:sz="4" w:space="0" w:color="auto"/>
              <w:right w:val="single" w:sz="4" w:space="0" w:color="auto"/>
            </w:tcBorders>
          </w:tcPr>
          <w:p w14:paraId="5842A2CC" w14:textId="77777777" w:rsidR="003E4C34" w:rsidRPr="003E4C34" w:rsidRDefault="003E4C34" w:rsidP="003E4C34">
            <w:pPr>
              <w:widowControl w:val="0"/>
              <w:spacing w:line="320" w:lineRule="exact"/>
              <w:jc w:val="center"/>
              <w:rPr>
                <w:rFonts w:ascii="Source Sans Pro" w:hAnsi="Source Sans Pro" w:cs="Arial"/>
                <w:bCs/>
                <w:sz w:val="21"/>
                <w:szCs w:val="21"/>
              </w:rPr>
            </w:pPr>
            <w:r w:rsidRPr="003E4C34">
              <w:rPr>
                <w:rFonts w:ascii="Source Sans Pro" w:hAnsi="Source Sans Pro" w:cs="Arial"/>
                <w:bCs/>
                <w:sz w:val="21"/>
                <w:szCs w:val="21"/>
              </w:rPr>
              <w:t>6 puntos</w:t>
            </w:r>
          </w:p>
        </w:tc>
      </w:tr>
      <w:bookmarkEnd w:id="11"/>
    </w:tbl>
    <w:p w14:paraId="17A393A2" w14:textId="77777777" w:rsidR="003E4C34" w:rsidRPr="00BA55C1" w:rsidRDefault="003E4C34" w:rsidP="003E4C34">
      <w:pPr>
        <w:widowControl w:val="0"/>
        <w:numPr>
          <w:ilvl w:val="1"/>
          <w:numId w:val="0"/>
        </w:numPr>
        <w:tabs>
          <w:tab w:val="left" w:pos="426"/>
        </w:tabs>
        <w:spacing w:line="320" w:lineRule="exact"/>
        <w:jc w:val="both"/>
        <w:outlineLvl w:val="1"/>
        <w:rPr>
          <w:rFonts w:ascii="Source Sans Pro" w:hAnsi="Source Sans Pro"/>
          <w:sz w:val="21"/>
          <w:szCs w:val="21"/>
        </w:rPr>
      </w:pPr>
    </w:p>
    <w:p w14:paraId="20F37236" w14:textId="77777777" w:rsidR="003E4C34" w:rsidRPr="003E4C34" w:rsidRDefault="003E4C34" w:rsidP="003E4C34">
      <w:pPr>
        <w:widowControl w:val="0"/>
        <w:numPr>
          <w:ilvl w:val="1"/>
          <w:numId w:val="0"/>
        </w:numPr>
        <w:tabs>
          <w:tab w:val="left" w:pos="426"/>
        </w:tabs>
        <w:spacing w:line="320" w:lineRule="exact"/>
        <w:jc w:val="both"/>
        <w:outlineLvl w:val="1"/>
        <w:rPr>
          <w:rFonts w:ascii="Source Sans Pro" w:hAnsi="Source Sans Pro" w:cs="NewsGotT"/>
          <w:bCs/>
          <w:spacing w:val="-2"/>
          <w:sz w:val="21"/>
          <w:szCs w:val="21"/>
        </w:rPr>
      </w:pPr>
      <w:r w:rsidRPr="003E4C34">
        <w:rPr>
          <w:rFonts w:ascii="Source Sans Pro" w:hAnsi="Source Sans Pro" w:cs="NewsGotT"/>
          <w:bCs/>
          <w:spacing w:val="-2"/>
          <w:sz w:val="21"/>
          <w:szCs w:val="21"/>
        </w:rPr>
        <w:t xml:space="preserve">Así, se otorgarán 2 puntos por cada certificación HL7 V2 Control </w:t>
      </w:r>
      <w:proofErr w:type="spellStart"/>
      <w:r w:rsidRPr="003E4C34">
        <w:rPr>
          <w:rFonts w:ascii="Source Sans Pro" w:hAnsi="Source Sans Pro" w:cs="NewsGotT"/>
          <w:bCs/>
          <w:spacing w:val="-2"/>
          <w:sz w:val="21"/>
          <w:szCs w:val="21"/>
        </w:rPr>
        <w:t>Specialist</w:t>
      </w:r>
      <w:proofErr w:type="spellEnd"/>
      <w:r w:rsidRPr="003E4C34">
        <w:rPr>
          <w:rFonts w:ascii="Source Sans Pro" w:hAnsi="Source Sans Pro" w:cs="NewsGotT"/>
          <w:bCs/>
          <w:spacing w:val="-2"/>
          <w:sz w:val="21"/>
          <w:szCs w:val="21"/>
        </w:rPr>
        <w:t xml:space="preserve">, hasta un máximo de 3 certificaciones aportadas; 1 punto por cada certificación PMP, hasta un máximo de 3 certificaciones aportadas; 1 punto por cada certificación Oracle DBA, hasta un máximo de 3 certificaciones aportadas; y 2 puntos por cada titulación de máster oficial de gestión sanitaria o similar, hasta un máximo de 3 certificaciones aportadas. </w:t>
      </w:r>
    </w:p>
    <w:p w14:paraId="42A6B21D" w14:textId="77777777" w:rsidR="00816909" w:rsidRDefault="00816909" w:rsidP="00BA55C1">
      <w:pPr>
        <w:widowControl w:val="0"/>
        <w:tabs>
          <w:tab w:val="left" w:pos="426"/>
        </w:tabs>
        <w:spacing w:line="320" w:lineRule="exact"/>
        <w:jc w:val="both"/>
        <w:outlineLvl w:val="0"/>
        <w:rPr>
          <w:rFonts w:ascii="Source Sans Pro" w:hAnsi="Source Sans Pro" w:cs="Arial"/>
          <w:spacing w:val="-2"/>
          <w:sz w:val="21"/>
          <w:szCs w:val="21"/>
        </w:rPr>
      </w:pPr>
    </w:p>
    <w:p w14:paraId="5FB71F2B" w14:textId="06E548E1" w:rsidR="003E4C34" w:rsidRDefault="003E4C34" w:rsidP="003E4C34">
      <w:pPr>
        <w:widowControl w:val="0"/>
        <w:numPr>
          <w:ilvl w:val="1"/>
          <w:numId w:val="0"/>
        </w:numPr>
        <w:tabs>
          <w:tab w:val="left" w:pos="426"/>
        </w:tabs>
        <w:spacing w:line="320" w:lineRule="exact"/>
        <w:jc w:val="both"/>
        <w:outlineLvl w:val="1"/>
        <w:rPr>
          <w:rFonts w:ascii="Source Sans Pro" w:hAnsi="Source Sans Pro" w:cs="NewsGotT"/>
          <w:bCs/>
          <w:spacing w:val="-2"/>
          <w:sz w:val="21"/>
          <w:szCs w:val="21"/>
        </w:rPr>
      </w:pPr>
      <w:r>
        <w:rPr>
          <w:rFonts w:ascii="Source Sans Pro" w:hAnsi="Source Sans Pro" w:cs="NewsGotT"/>
          <w:bCs/>
          <w:spacing w:val="-2"/>
          <w:sz w:val="21"/>
          <w:szCs w:val="21"/>
        </w:rPr>
        <w:t xml:space="preserve">Se </w:t>
      </w:r>
      <w:r w:rsidRPr="003E4C34">
        <w:rPr>
          <w:rFonts w:ascii="Source Sans Pro" w:hAnsi="Source Sans Pro" w:cs="NewsGotT"/>
          <w:bCs/>
          <w:spacing w:val="-2"/>
          <w:sz w:val="21"/>
          <w:szCs w:val="21"/>
        </w:rPr>
        <w:t>deberá aportar, como documentación de cumplimiento de este criterio, evidencia documental que acredite que dichos recursos profesionales están en posesión de las certificaciones técnicas ofertadas. En caso de que no se aporte dicha evidencia, no se dará puntuación a la certificación referida.</w:t>
      </w:r>
    </w:p>
    <w:p w14:paraId="6D2DAA4D" w14:textId="77777777" w:rsidR="00F93DAA" w:rsidRDefault="00F93DAA" w:rsidP="003E4C34">
      <w:pPr>
        <w:widowControl w:val="0"/>
        <w:numPr>
          <w:ilvl w:val="1"/>
          <w:numId w:val="0"/>
        </w:numPr>
        <w:tabs>
          <w:tab w:val="left" w:pos="426"/>
        </w:tabs>
        <w:spacing w:line="320" w:lineRule="exact"/>
        <w:jc w:val="both"/>
        <w:outlineLvl w:val="1"/>
        <w:rPr>
          <w:rFonts w:ascii="Source Sans Pro" w:hAnsi="Source Sans Pro" w:cs="NewsGotT"/>
          <w:bCs/>
          <w:spacing w:val="-2"/>
          <w:sz w:val="21"/>
          <w:szCs w:val="21"/>
        </w:rPr>
      </w:pPr>
    </w:p>
    <w:p w14:paraId="1B76AFF9" w14:textId="77777777" w:rsidR="00F93DAA" w:rsidRPr="003E4C34" w:rsidRDefault="00F93DAA" w:rsidP="003E4C34">
      <w:pPr>
        <w:widowControl w:val="0"/>
        <w:numPr>
          <w:ilvl w:val="1"/>
          <w:numId w:val="0"/>
        </w:numPr>
        <w:tabs>
          <w:tab w:val="left" w:pos="426"/>
        </w:tabs>
        <w:spacing w:line="320" w:lineRule="exact"/>
        <w:jc w:val="both"/>
        <w:outlineLvl w:val="1"/>
        <w:rPr>
          <w:rFonts w:ascii="Source Sans Pro" w:hAnsi="Source Sans Pro" w:cs="NewsGotT"/>
          <w:bCs/>
          <w:spacing w:val="-2"/>
          <w:sz w:val="21"/>
          <w:szCs w:val="21"/>
        </w:rPr>
      </w:pPr>
    </w:p>
    <w:p w14:paraId="0F33A325" w14:textId="77777777" w:rsidR="003E4C34" w:rsidRDefault="003E4C34" w:rsidP="003E4C34">
      <w:pPr>
        <w:jc w:val="both"/>
        <w:rPr>
          <w:rFonts w:eastAsia="Noto Sans HK Medium" w:cs="Arial"/>
          <w:b/>
          <w:szCs w:val="21"/>
        </w:rPr>
      </w:pPr>
    </w:p>
    <w:p w14:paraId="66D0BA95" w14:textId="77777777" w:rsidR="00816909" w:rsidRPr="00816909" w:rsidRDefault="00013B96" w:rsidP="00816909">
      <w:pPr>
        <w:pStyle w:val="Prrafodelista"/>
        <w:numPr>
          <w:ilvl w:val="0"/>
          <w:numId w:val="9"/>
        </w:numPr>
        <w:tabs>
          <w:tab w:val="left" w:pos="426"/>
        </w:tabs>
        <w:spacing w:line="320" w:lineRule="exact"/>
        <w:ind w:left="360"/>
        <w:outlineLvl w:val="1"/>
        <w:rPr>
          <w:rFonts w:ascii="Source Sans Pro" w:hAnsi="Source Sans Pro" w:cs="NewsGotT"/>
          <w:b/>
          <w:bCs/>
          <w:spacing w:val="-2"/>
          <w:sz w:val="21"/>
          <w:szCs w:val="21"/>
        </w:rPr>
      </w:pPr>
      <w:bookmarkStart w:id="12" w:name="_Hlk148092078"/>
      <w:r w:rsidRPr="00816909">
        <w:rPr>
          <w:rFonts w:ascii="Source Sans Pro" w:hAnsi="Source Sans Pro" w:cs="NewsGotT"/>
          <w:b/>
          <w:bCs/>
          <w:spacing w:val="-2"/>
          <w:sz w:val="21"/>
          <w:szCs w:val="21"/>
        </w:rPr>
        <w:t>Capacitación avanzada en normativas y metodologías de gestión del cambio</w:t>
      </w:r>
      <w:bookmarkEnd w:id="12"/>
      <w:r w:rsidRPr="00816909">
        <w:rPr>
          <w:rFonts w:ascii="Source Sans Pro" w:hAnsi="Source Sans Pro" w:cs="NewsGotT"/>
          <w:b/>
          <w:bCs/>
          <w:spacing w:val="-2"/>
          <w:sz w:val="21"/>
          <w:szCs w:val="21"/>
        </w:rPr>
        <w:t xml:space="preserve">: </w:t>
      </w:r>
    </w:p>
    <w:p w14:paraId="4B4562F6" w14:textId="77777777" w:rsidR="00816909" w:rsidRPr="00816909" w:rsidRDefault="00816909" w:rsidP="00816909">
      <w:pPr>
        <w:pStyle w:val="Prrafodelista"/>
        <w:tabs>
          <w:tab w:val="left" w:pos="426"/>
        </w:tabs>
        <w:spacing w:line="320" w:lineRule="exact"/>
        <w:ind w:firstLine="0"/>
        <w:outlineLvl w:val="1"/>
        <w:rPr>
          <w:rFonts w:ascii="Source Sans Pro" w:hAnsi="Source Sans Pro" w:cs="NewsGotT"/>
          <w:spacing w:val="-2"/>
          <w:sz w:val="21"/>
          <w:szCs w:val="21"/>
        </w:rPr>
      </w:pPr>
    </w:p>
    <w:p w14:paraId="494BDC45" w14:textId="77777777" w:rsidR="003E4C34" w:rsidRPr="003E4C34" w:rsidRDefault="003E4C34" w:rsidP="003E4C34">
      <w:pPr>
        <w:widowControl w:val="0"/>
        <w:tabs>
          <w:tab w:val="left" w:pos="426"/>
        </w:tabs>
        <w:spacing w:line="320" w:lineRule="exact"/>
        <w:jc w:val="both"/>
        <w:outlineLvl w:val="1"/>
        <w:rPr>
          <w:rFonts w:ascii="Source Sans Pro" w:hAnsi="Source Sans Pro" w:cs="Arial"/>
          <w:bCs/>
          <w:spacing w:val="-2"/>
          <w:sz w:val="21"/>
          <w:szCs w:val="21"/>
        </w:rPr>
      </w:pPr>
      <w:bookmarkStart w:id="13" w:name="_Hlk127261657"/>
      <w:r w:rsidRPr="003E4C34">
        <w:rPr>
          <w:rFonts w:ascii="Source Sans Pro" w:hAnsi="Source Sans Pro" w:cs="Arial"/>
          <w:bCs/>
          <w:spacing w:val="-2"/>
          <w:sz w:val="21"/>
          <w:szCs w:val="21"/>
        </w:rPr>
        <w:t>Se valorará, hasta un máximo de 9 puntos, el número de recursos presentes desde el inicio de la prestación que cuenten con una o ambas certificaciones que se detallan a continuación: Certificación HCMBOK®-</w:t>
      </w:r>
      <w:proofErr w:type="spellStart"/>
      <w:r w:rsidRPr="003E4C34">
        <w:rPr>
          <w:rFonts w:ascii="Source Sans Pro" w:hAnsi="Source Sans Pro" w:cs="Arial"/>
          <w:bCs/>
          <w:spacing w:val="-2"/>
          <w:sz w:val="21"/>
          <w:szCs w:val="21"/>
        </w:rPr>
        <w:t>Certified</w:t>
      </w:r>
      <w:proofErr w:type="spellEnd"/>
      <w:r w:rsidRPr="003E4C34">
        <w:rPr>
          <w:rFonts w:ascii="Source Sans Pro" w:hAnsi="Source Sans Pro" w:cs="Arial"/>
          <w:bCs/>
          <w:spacing w:val="-2"/>
          <w:sz w:val="21"/>
          <w:szCs w:val="21"/>
        </w:rPr>
        <w:t xml:space="preserve"> Professional y Certificación HCMP®-Human Change Management Professional, siempre que no se correspondan con las exigidas en el apartado “Caracterización y requisitos de los perfiles profesionales” del pliego de prescripciones técnicas, ponderadas de la siguiente forma:</w:t>
      </w:r>
    </w:p>
    <w:p w14:paraId="7BDCFC5D" w14:textId="77777777" w:rsidR="00816909" w:rsidRPr="00816909" w:rsidRDefault="00816909" w:rsidP="00816909">
      <w:pPr>
        <w:spacing w:line="320" w:lineRule="exact"/>
        <w:rPr>
          <w:rFonts w:ascii="Source Sans Pro" w:hAnsi="Source Sans Pro"/>
          <w:sz w:val="21"/>
          <w:szCs w:val="20"/>
        </w:rPr>
      </w:pPr>
    </w:p>
    <w:tbl>
      <w:tblPr>
        <w:tblW w:w="8196" w:type="dxa"/>
        <w:jc w:val="center"/>
        <w:tblCellMar>
          <w:top w:w="15" w:type="dxa"/>
          <w:left w:w="70" w:type="dxa"/>
          <w:bottom w:w="15" w:type="dxa"/>
          <w:right w:w="70" w:type="dxa"/>
        </w:tblCellMar>
        <w:tblLook w:val="04A0" w:firstRow="1" w:lastRow="0" w:firstColumn="1" w:lastColumn="0" w:noHBand="0" w:noVBand="1"/>
      </w:tblPr>
      <w:tblGrid>
        <w:gridCol w:w="5361"/>
        <w:gridCol w:w="2835"/>
      </w:tblGrid>
      <w:tr w:rsidR="003E4C34" w:rsidRPr="00592844" w14:paraId="13D37AAB" w14:textId="77777777" w:rsidTr="000D0DB2">
        <w:trPr>
          <w:trHeight w:val="300"/>
          <w:jc w:val="center"/>
        </w:trPr>
        <w:tc>
          <w:tcPr>
            <w:tcW w:w="5361" w:type="dxa"/>
            <w:tcBorders>
              <w:top w:val="single" w:sz="4" w:space="0" w:color="auto"/>
              <w:left w:val="single" w:sz="4" w:space="0" w:color="auto"/>
              <w:bottom w:val="single" w:sz="4" w:space="0" w:color="auto"/>
              <w:right w:val="single" w:sz="4" w:space="0" w:color="auto"/>
            </w:tcBorders>
            <w:noWrap/>
            <w:vAlign w:val="center"/>
            <w:hideMark/>
          </w:tcPr>
          <w:p w14:paraId="238D4903" w14:textId="77777777" w:rsidR="003E4C34" w:rsidRPr="000D0DB2" w:rsidRDefault="003E4C34" w:rsidP="003E4C34">
            <w:pPr>
              <w:ind w:left="360"/>
              <w:jc w:val="center"/>
              <w:rPr>
                <w:rFonts w:ascii="Source Sans Pro" w:hAnsi="Source Sans Pro"/>
                <w:b/>
                <w:bCs/>
                <w:sz w:val="21"/>
                <w:szCs w:val="21"/>
              </w:rPr>
            </w:pPr>
            <w:r w:rsidRPr="000D0DB2">
              <w:rPr>
                <w:rFonts w:ascii="Source Sans Pro" w:hAnsi="Source Sans Pro"/>
                <w:b/>
                <w:bCs/>
                <w:sz w:val="21"/>
                <w:szCs w:val="21"/>
              </w:rPr>
              <w:t>Certificación</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E36B53A" w14:textId="77777777" w:rsidR="003E4C34" w:rsidRPr="000D0DB2" w:rsidRDefault="003E4C34" w:rsidP="003E4C34">
            <w:pPr>
              <w:ind w:left="-67"/>
              <w:jc w:val="center"/>
              <w:rPr>
                <w:rFonts w:ascii="Source Sans Pro" w:hAnsi="Source Sans Pro"/>
                <w:b/>
                <w:bCs/>
                <w:sz w:val="21"/>
                <w:szCs w:val="21"/>
              </w:rPr>
            </w:pPr>
            <w:r w:rsidRPr="000D0DB2">
              <w:rPr>
                <w:rFonts w:ascii="Source Sans Pro" w:hAnsi="Source Sans Pro" w:cs="Arial"/>
                <w:b/>
                <w:bCs/>
                <w:sz w:val="21"/>
                <w:szCs w:val="21"/>
              </w:rPr>
              <w:t>Puntos por recurso con certificación aportada</w:t>
            </w:r>
          </w:p>
        </w:tc>
      </w:tr>
      <w:tr w:rsidR="003E4C34" w:rsidRPr="00592844" w14:paraId="41F0A791" w14:textId="77777777" w:rsidTr="000D0DB2">
        <w:trPr>
          <w:trHeight w:val="300"/>
          <w:jc w:val="center"/>
        </w:trPr>
        <w:tc>
          <w:tcPr>
            <w:tcW w:w="5361" w:type="dxa"/>
            <w:tcBorders>
              <w:top w:val="single" w:sz="4" w:space="0" w:color="auto"/>
              <w:left w:val="single" w:sz="4" w:space="0" w:color="auto"/>
              <w:bottom w:val="single" w:sz="4" w:space="0" w:color="auto"/>
              <w:right w:val="single" w:sz="4" w:space="0" w:color="auto"/>
            </w:tcBorders>
            <w:noWrap/>
            <w:vAlign w:val="center"/>
          </w:tcPr>
          <w:p w14:paraId="3315AAB1" w14:textId="0FBB719F" w:rsidR="003E4C34" w:rsidRPr="000D0DB2" w:rsidRDefault="003E4C34" w:rsidP="003E4C34">
            <w:pPr>
              <w:jc w:val="both"/>
              <w:rPr>
                <w:rFonts w:ascii="Source Sans Pro" w:hAnsi="Source Sans Pro"/>
                <w:sz w:val="21"/>
                <w:szCs w:val="21"/>
              </w:rPr>
            </w:pPr>
            <w:bookmarkStart w:id="14" w:name="_Hlk157168738"/>
            <w:r w:rsidRPr="000D0DB2">
              <w:rPr>
                <w:rFonts w:ascii="Source Sans Pro" w:hAnsi="Source Sans Pro"/>
                <w:sz w:val="21"/>
                <w:szCs w:val="21"/>
              </w:rPr>
              <w:t xml:space="preserve">HCMBOK®: </w:t>
            </w:r>
            <w:proofErr w:type="spellStart"/>
            <w:r w:rsidRPr="000D0DB2">
              <w:rPr>
                <w:rFonts w:ascii="Source Sans Pro" w:hAnsi="Source Sans Pro"/>
                <w:sz w:val="21"/>
                <w:szCs w:val="21"/>
              </w:rPr>
              <w:t>Certified</w:t>
            </w:r>
            <w:proofErr w:type="spellEnd"/>
            <w:r w:rsidRPr="000D0DB2">
              <w:rPr>
                <w:rFonts w:ascii="Source Sans Pro" w:hAnsi="Source Sans Pro"/>
                <w:sz w:val="21"/>
                <w:szCs w:val="21"/>
              </w:rPr>
              <w:t xml:space="preserve"> Professional</w:t>
            </w:r>
            <w:bookmarkEnd w:id="14"/>
          </w:p>
        </w:tc>
        <w:tc>
          <w:tcPr>
            <w:tcW w:w="2835" w:type="dxa"/>
            <w:tcBorders>
              <w:top w:val="single" w:sz="4" w:space="0" w:color="auto"/>
              <w:left w:val="single" w:sz="4" w:space="0" w:color="auto"/>
              <w:bottom w:val="single" w:sz="4" w:space="0" w:color="auto"/>
              <w:right w:val="single" w:sz="4" w:space="0" w:color="auto"/>
            </w:tcBorders>
            <w:noWrap/>
            <w:vAlign w:val="center"/>
          </w:tcPr>
          <w:p w14:paraId="61422775" w14:textId="77777777" w:rsidR="003E4C34" w:rsidRPr="000D0DB2" w:rsidRDefault="003E4C34" w:rsidP="003E4C34">
            <w:pPr>
              <w:jc w:val="center"/>
              <w:rPr>
                <w:rFonts w:ascii="Source Sans Pro" w:hAnsi="Source Sans Pro"/>
                <w:sz w:val="21"/>
                <w:szCs w:val="21"/>
              </w:rPr>
            </w:pPr>
            <w:r w:rsidRPr="000D0DB2">
              <w:rPr>
                <w:rFonts w:ascii="Source Sans Pro" w:hAnsi="Source Sans Pro"/>
                <w:sz w:val="21"/>
                <w:szCs w:val="21"/>
              </w:rPr>
              <w:t>1 punto</w:t>
            </w:r>
          </w:p>
        </w:tc>
      </w:tr>
      <w:tr w:rsidR="003E4C34" w:rsidRPr="00592844" w14:paraId="302A654A" w14:textId="77777777" w:rsidTr="000D0DB2">
        <w:trPr>
          <w:trHeight w:val="284"/>
          <w:jc w:val="center"/>
        </w:trPr>
        <w:tc>
          <w:tcPr>
            <w:tcW w:w="5361" w:type="dxa"/>
            <w:tcBorders>
              <w:top w:val="single" w:sz="4" w:space="0" w:color="auto"/>
              <w:left w:val="single" w:sz="4" w:space="0" w:color="auto"/>
              <w:bottom w:val="single" w:sz="4" w:space="0" w:color="auto"/>
              <w:right w:val="single" w:sz="4" w:space="0" w:color="auto"/>
            </w:tcBorders>
            <w:noWrap/>
            <w:vAlign w:val="center"/>
          </w:tcPr>
          <w:p w14:paraId="48594D60" w14:textId="77777777" w:rsidR="003E4C34" w:rsidRPr="000D0DB2" w:rsidRDefault="003E4C34" w:rsidP="003E4C34">
            <w:pPr>
              <w:jc w:val="both"/>
              <w:rPr>
                <w:rFonts w:ascii="Source Sans Pro" w:hAnsi="Source Sans Pro"/>
                <w:sz w:val="21"/>
                <w:szCs w:val="21"/>
                <w:lang w:val="en-US"/>
              </w:rPr>
            </w:pPr>
            <w:r w:rsidRPr="000D0DB2">
              <w:rPr>
                <w:rFonts w:ascii="Source Sans Pro" w:hAnsi="Source Sans Pro"/>
                <w:sz w:val="21"/>
                <w:szCs w:val="21"/>
                <w:lang w:val="en-US"/>
              </w:rPr>
              <w:t>HCMP®: Human Change Management Professional</w:t>
            </w:r>
          </w:p>
        </w:tc>
        <w:tc>
          <w:tcPr>
            <w:tcW w:w="2835" w:type="dxa"/>
            <w:tcBorders>
              <w:top w:val="single" w:sz="4" w:space="0" w:color="auto"/>
              <w:left w:val="single" w:sz="4" w:space="0" w:color="auto"/>
              <w:bottom w:val="single" w:sz="4" w:space="0" w:color="auto"/>
              <w:right w:val="single" w:sz="4" w:space="0" w:color="auto"/>
            </w:tcBorders>
            <w:noWrap/>
            <w:vAlign w:val="center"/>
          </w:tcPr>
          <w:p w14:paraId="24FA44B4" w14:textId="77777777" w:rsidR="003E4C34" w:rsidRPr="000D0DB2" w:rsidRDefault="003E4C34" w:rsidP="003E4C34">
            <w:pPr>
              <w:jc w:val="center"/>
              <w:rPr>
                <w:rFonts w:ascii="Source Sans Pro" w:hAnsi="Source Sans Pro"/>
                <w:sz w:val="21"/>
                <w:szCs w:val="21"/>
              </w:rPr>
            </w:pPr>
            <w:r w:rsidRPr="000D0DB2">
              <w:rPr>
                <w:rFonts w:ascii="Source Sans Pro" w:hAnsi="Source Sans Pro"/>
                <w:sz w:val="21"/>
                <w:szCs w:val="21"/>
              </w:rPr>
              <w:t>3 puntos</w:t>
            </w:r>
          </w:p>
        </w:tc>
      </w:tr>
    </w:tbl>
    <w:p w14:paraId="6C49732C" w14:textId="77777777" w:rsidR="00816909" w:rsidRPr="00816909" w:rsidRDefault="00816909" w:rsidP="00816909">
      <w:pPr>
        <w:widowControl w:val="0"/>
        <w:tabs>
          <w:tab w:val="left" w:pos="426"/>
        </w:tabs>
        <w:spacing w:line="320" w:lineRule="exact"/>
        <w:jc w:val="both"/>
        <w:outlineLvl w:val="1"/>
        <w:rPr>
          <w:rFonts w:ascii="Source Sans Pro" w:hAnsi="Source Sans Pro" w:cs="NewsGotT"/>
          <w:bCs/>
          <w:spacing w:val="-2"/>
          <w:sz w:val="21"/>
          <w:szCs w:val="21"/>
        </w:rPr>
      </w:pPr>
    </w:p>
    <w:bookmarkEnd w:id="13"/>
    <w:p w14:paraId="767AE8BA" w14:textId="77777777" w:rsidR="003E4C34" w:rsidRPr="003E4C34" w:rsidRDefault="003E4C34" w:rsidP="003E4C34">
      <w:pPr>
        <w:widowControl w:val="0"/>
        <w:tabs>
          <w:tab w:val="left" w:pos="426"/>
        </w:tabs>
        <w:spacing w:line="320" w:lineRule="exact"/>
        <w:jc w:val="both"/>
        <w:outlineLvl w:val="1"/>
        <w:rPr>
          <w:rFonts w:ascii="Source Sans Pro" w:hAnsi="Source Sans Pro" w:cs="Arial"/>
          <w:bCs/>
          <w:spacing w:val="-2"/>
          <w:sz w:val="21"/>
          <w:szCs w:val="21"/>
        </w:rPr>
      </w:pPr>
      <w:r w:rsidRPr="003E4C34">
        <w:rPr>
          <w:rFonts w:ascii="Source Sans Pro" w:hAnsi="Source Sans Pro" w:cs="Arial"/>
          <w:bCs/>
          <w:spacing w:val="-2"/>
          <w:sz w:val="21"/>
          <w:szCs w:val="21"/>
        </w:rPr>
        <w:t>Se deberá aportar, como documentación de cumplimiento de este criterio, evidencia documental que acredite que los recursos profesionales están en posesión de las certificaciones técnicas ofertadas. En caso de que no se aporte dicha evidencia, no se dará puntuación a la certificación referida.</w:t>
      </w:r>
    </w:p>
    <w:p w14:paraId="643F0BE6" w14:textId="77777777" w:rsidR="003E4C34" w:rsidRDefault="003E4C34" w:rsidP="00CF3201">
      <w:pPr>
        <w:spacing w:line="320" w:lineRule="exact"/>
        <w:ind w:left="360"/>
        <w:jc w:val="both"/>
        <w:rPr>
          <w:rFonts w:ascii="Source Sans Pro" w:eastAsia="Noto Sans HK Medium" w:hAnsi="Source Sans Pro" w:cs="Arial"/>
          <w:bCs/>
          <w:sz w:val="21"/>
          <w:szCs w:val="21"/>
        </w:rPr>
      </w:pPr>
    </w:p>
    <w:p w14:paraId="05F25836" w14:textId="05C9311E" w:rsidR="003E4C34" w:rsidRPr="003E4C34" w:rsidRDefault="00013B96" w:rsidP="003E4C34">
      <w:pPr>
        <w:pStyle w:val="Prrafodelista"/>
        <w:numPr>
          <w:ilvl w:val="0"/>
          <w:numId w:val="9"/>
        </w:numPr>
        <w:tabs>
          <w:tab w:val="left" w:pos="426"/>
        </w:tabs>
        <w:spacing w:line="320" w:lineRule="exact"/>
        <w:ind w:left="360"/>
        <w:outlineLvl w:val="1"/>
        <w:rPr>
          <w:rFonts w:ascii="Source Sans Pro" w:hAnsi="Source Sans Pro" w:cs="NewsGotT"/>
          <w:b/>
          <w:bCs/>
          <w:spacing w:val="-2"/>
          <w:sz w:val="21"/>
          <w:szCs w:val="21"/>
        </w:rPr>
      </w:pPr>
      <w:r w:rsidRPr="003E4C34">
        <w:rPr>
          <w:rFonts w:ascii="Source Sans Pro" w:hAnsi="Source Sans Pro" w:cs="NewsGotT"/>
          <w:b/>
          <w:bCs/>
          <w:spacing w:val="-2"/>
          <w:sz w:val="21"/>
          <w:szCs w:val="21"/>
        </w:rPr>
        <w:t>Mejora en la satisfacción de usuario en la ejecución de los servicios de implantación (</w:t>
      </w:r>
      <w:r w:rsidR="0022390B">
        <w:rPr>
          <w:rFonts w:ascii="Source Sans Pro" w:hAnsi="Source Sans Pro" w:cs="NewsGotT"/>
          <w:b/>
          <w:bCs/>
          <w:spacing w:val="-2"/>
          <w:sz w:val="21"/>
          <w:szCs w:val="21"/>
        </w:rPr>
        <w:t>IM_17</w:t>
      </w:r>
      <w:r w:rsidRPr="003E4C34">
        <w:rPr>
          <w:rFonts w:ascii="Source Sans Pro" w:hAnsi="Source Sans Pro" w:cs="NewsGotT"/>
          <w:b/>
          <w:bCs/>
          <w:spacing w:val="-2"/>
          <w:sz w:val="21"/>
          <w:szCs w:val="21"/>
        </w:rPr>
        <w:t>):</w:t>
      </w:r>
    </w:p>
    <w:p w14:paraId="460AC0E0" w14:textId="77777777" w:rsidR="003E4C34" w:rsidRDefault="003E4C34" w:rsidP="003E4C34">
      <w:pPr>
        <w:pStyle w:val="Prrafodelista"/>
        <w:tabs>
          <w:tab w:val="left" w:pos="426"/>
        </w:tabs>
        <w:spacing w:line="320" w:lineRule="exact"/>
        <w:ind w:firstLine="0"/>
        <w:outlineLvl w:val="1"/>
        <w:rPr>
          <w:rFonts w:ascii="Source Sans Pro" w:hAnsi="Source Sans Pro" w:cs="NewsGotT"/>
          <w:b/>
          <w:spacing w:val="-2"/>
          <w:sz w:val="21"/>
          <w:szCs w:val="21"/>
        </w:rPr>
      </w:pPr>
    </w:p>
    <w:p w14:paraId="59EA07DA" w14:textId="205DFDE3" w:rsidR="00013B96" w:rsidRPr="00816909" w:rsidRDefault="00013B96" w:rsidP="003E4C34">
      <w:pPr>
        <w:pStyle w:val="Prrafodelista"/>
        <w:tabs>
          <w:tab w:val="left" w:pos="426"/>
        </w:tabs>
        <w:spacing w:line="320" w:lineRule="exact"/>
        <w:ind w:left="0" w:firstLine="0"/>
        <w:outlineLvl w:val="1"/>
        <w:rPr>
          <w:rFonts w:ascii="Source Sans Pro" w:hAnsi="Source Sans Pro" w:cs="NewsGotT"/>
          <w:b/>
          <w:spacing w:val="-2"/>
          <w:sz w:val="21"/>
          <w:szCs w:val="21"/>
        </w:rPr>
      </w:pPr>
      <w:r w:rsidRPr="00CF3201">
        <w:rPr>
          <w:rFonts w:ascii="Source Sans Pro" w:hAnsi="Source Sans Pro" w:cs="NewsGotT"/>
          <w:spacing w:val="-2"/>
          <w:sz w:val="21"/>
          <w:szCs w:val="21"/>
        </w:rPr>
        <w:t xml:space="preserve">Se valorará, hasta un máximo de </w:t>
      </w:r>
      <w:r w:rsidRPr="00816909">
        <w:rPr>
          <w:rFonts w:ascii="Source Sans Pro" w:hAnsi="Source Sans Pro" w:cs="NewsGotT"/>
          <w:spacing w:val="-2"/>
          <w:sz w:val="21"/>
          <w:szCs w:val="21"/>
        </w:rPr>
        <w:t xml:space="preserve">5 </w:t>
      </w:r>
      <w:r w:rsidRPr="00CF3201">
        <w:rPr>
          <w:rFonts w:ascii="Source Sans Pro" w:hAnsi="Source Sans Pro" w:cs="NewsGotT"/>
          <w:spacing w:val="-2"/>
          <w:sz w:val="21"/>
          <w:szCs w:val="21"/>
        </w:rPr>
        <w:t xml:space="preserve">puntos, el compromiso de mejora del indicador </w:t>
      </w:r>
      <w:r w:rsidR="0022390B">
        <w:rPr>
          <w:rFonts w:ascii="Source Sans Pro" w:hAnsi="Source Sans Pro" w:cs="NewsGotT"/>
          <w:spacing w:val="-2"/>
          <w:sz w:val="21"/>
          <w:szCs w:val="21"/>
        </w:rPr>
        <w:t>IM_17</w:t>
      </w:r>
      <w:r w:rsidRPr="00CF3201">
        <w:rPr>
          <w:rFonts w:ascii="Source Sans Pro" w:hAnsi="Source Sans Pro" w:cs="NewsGotT"/>
          <w:spacing w:val="-2"/>
          <w:sz w:val="21"/>
          <w:szCs w:val="21"/>
        </w:rPr>
        <w:t xml:space="preserve"> de satisfacción del usuario en la ejecución de los servicios de implantación, cuyo valor está establecido inicialmente en el pliego de prescripciones técnicas en 7,5 puntos. Así, cada 0,2 puntos de mejora comprometido sobre el umbral base del indicador (7,5) equivaldrán a 1 punto, hasta un máximo de 5 puntos, tal y como se refleja en el siguiente cuadro:</w:t>
      </w:r>
    </w:p>
    <w:p w14:paraId="73AD9682" w14:textId="77777777" w:rsidR="00816909" w:rsidRDefault="00816909" w:rsidP="00816909">
      <w:pPr>
        <w:tabs>
          <w:tab w:val="left" w:pos="426"/>
        </w:tabs>
        <w:spacing w:line="320" w:lineRule="exact"/>
        <w:outlineLvl w:val="1"/>
        <w:rPr>
          <w:rFonts w:ascii="Source Sans Pro" w:hAnsi="Source Sans Pro" w:cs="NewsGotT"/>
          <w:b/>
          <w:spacing w:val="-2"/>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0"/>
        <w:gridCol w:w="2835"/>
        <w:gridCol w:w="2510"/>
      </w:tblGrid>
      <w:tr w:rsidR="00816909" w:rsidRPr="00816909" w14:paraId="68B7812D" w14:textId="77777777" w:rsidTr="003E4C34">
        <w:trPr>
          <w:trHeight w:val="255"/>
          <w:jc w:val="center"/>
        </w:trPr>
        <w:tc>
          <w:tcPr>
            <w:tcW w:w="2108" w:type="pct"/>
            <w:noWrap/>
            <w:vAlign w:val="center"/>
          </w:tcPr>
          <w:p w14:paraId="491DA1F9" w14:textId="77777777" w:rsidR="00816909" w:rsidRPr="00816909" w:rsidRDefault="00816909" w:rsidP="00816909">
            <w:pPr>
              <w:spacing w:line="320" w:lineRule="exact"/>
              <w:jc w:val="center"/>
              <w:rPr>
                <w:rFonts w:ascii="Source Sans Pro" w:hAnsi="Source Sans Pro" w:cs="Arial"/>
                <w:b/>
                <w:sz w:val="21"/>
                <w:szCs w:val="21"/>
              </w:rPr>
            </w:pPr>
            <w:r w:rsidRPr="00816909">
              <w:rPr>
                <w:rFonts w:ascii="Source Sans Pro" w:hAnsi="Source Sans Pro" w:cs="Arial"/>
                <w:b/>
                <w:sz w:val="21"/>
                <w:szCs w:val="21"/>
              </w:rPr>
              <w:t>CONCEPTO</w:t>
            </w:r>
          </w:p>
        </w:tc>
        <w:tc>
          <w:tcPr>
            <w:tcW w:w="1533" w:type="pct"/>
            <w:vAlign w:val="center"/>
          </w:tcPr>
          <w:p w14:paraId="10DBB3E3" w14:textId="7C5ADE89" w:rsidR="00816909" w:rsidRPr="00816909" w:rsidRDefault="00816909" w:rsidP="00816909">
            <w:pPr>
              <w:spacing w:line="320" w:lineRule="exact"/>
              <w:jc w:val="center"/>
              <w:rPr>
                <w:rFonts w:ascii="Source Sans Pro" w:hAnsi="Source Sans Pro" w:cs="Arial"/>
                <w:b/>
                <w:sz w:val="21"/>
                <w:szCs w:val="21"/>
              </w:rPr>
            </w:pPr>
            <w:r w:rsidRPr="00816909">
              <w:rPr>
                <w:rFonts w:ascii="Source Sans Pro" w:hAnsi="Source Sans Pro" w:cs="Arial"/>
                <w:b/>
                <w:sz w:val="21"/>
                <w:szCs w:val="21"/>
              </w:rPr>
              <w:t xml:space="preserve">VALOR INDICADOR </w:t>
            </w:r>
            <w:r w:rsidR="0022390B">
              <w:rPr>
                <w:rFonts w:ascii="Source Sans Pro" w:hAnsi="Source Sans Pro" w:cs="Arial"/>
                <w:b/>
                <w:sz w:val="21"/>
                <w:szCs w:val="21"/>
              </w:rPr>
              <w:t>IM_17</w:t>
            </w:r>
          </w:p>
        </w:tc>
        <w:tc>
          <w:tcPr>
            <w:tcW w:w="1359" w:type="pct"/>
          </w:tcPr>
          <w:p w14:paraId="5790CA8E" w14:textId="77777777" w:rsidR="00816909" w:rsidRPr="00816909" w:rsidRDefault="00816909" w:rsidP="00816909">
            <w:pPr>
              <w:spacing w:line="320" w:lineRule="exact"/>
              <w:jc w:val="center"/>
              <w:rPr>
                <w:rFonts w:ascii="Source Sans Pro" w:hAnsi="Source Sans Pro" w:cs="Arial"/>
                <w:b/>
                <w:sz w:val="21"/>
                <w:szCs w:val="21"/>
              </w:rPr>
            </w:pPr>
            <w:r w:rsidRPr="00816909">
              <w:rPr>
                <w:rFonts w:ascii="Source Sans Pro" w:hAnsi="Source Sans Pro" w:cs="Arial"/>
                <w:b/>
                <w:sz w:val="21"/>
                <w:szCs w:val="21"/>
              </w:rPr>
              <w:t>Puntos de valoración en el criterio</w:t>
            </w:r>
          </w:p>
        </w:tc>
      </w:tr>
      <w:tr w:rsidR="00816909" w:rsidRPr="00816909" w14:paraId="40385FFE" w14:textId="77777777" w:rsidTr="003E4C34">
        <w:trPr>
          <w:trHeight w:val="255"/>
          <w:jc w:val="center"/>
        </w:trPr>
        <w:tc>
          <w:tcPr>
            <w:tcW w:w="2108" w:type="pct"/>
            <w:noWrap/>
            <w:vAlign w:val="center"/>
          </w:tcPr>
          <w:p w14:paraId="62E38226" w14:textId="4C69129D" w:rsidR="00816909" w:rsidRPr="00816909" w:rsidRDefault="00816909" w:rsidP="00816909">
            <w:pPr>
              <w:spacing w:line="320" w:lineRule="exact"/>
              <w:jc w:val="center"/>
              <w:rPr>
                <w:rFonts w:ascii="Source Sans Pro" w:hAnsi="Source Sans Pro"/>
                <w:sz w:val="21"/>
                <w:szCs w:val="21"/>
              </w:rPr>
            </w:pPr>
            <w:r w:rsidRPr="00816909">
              <w:rPr>
                <w:rFonts w:ascii="Source Sans Pro" w:hAnsi="Source Sans Pro"/>
                <w:sz w:val="21"/>
                <w:szCs w:val="21"/>
              </w:rPr>
              <w:t xml:space="preserve">Mejora comprometida en el indicador </w:t>
            </w:r>
            <w:r w:rsidR="0022390B">
              <w:rPr>
                <w:rFonts w:ascii="Source Sans Pro" w:hAnsi="Source Sans Pro"/>
                <w:sz w:val="21"/>
                <w:szCs w:val="21"/>
              </w:rPr>
              <w:t>IM_17</w:t>
            </w:r>
          </w:p>
        </w:tc>
        <w:tc>
          <w:tcPr>
            <w:tcW w:w="1533" w:type="pct"/>
            <w:vAlign w:val="center"/>
          </w:tcPr>
          <w:p w14:paraId="4D04CDBC" w14:textId="77777777" w:rsidR="00816909" w:rsidRPr="00816909" w:rsidRDefault="00816909" w:rsidP="00816909">
            <w:pPr>
              <w:spacing w:line="320" w:lineRule="exact"/>
              <w:jc w:val="center"/>
              <w:rPr>
                <w:rFonts w:ascii="Source Sans Pro" w:hAnsi="Source Sans Pro"/>
                <w:sz w:val="21"/>
                <w:szCs w:val="21"/>
              </w:rPr>
            </w:pPr>
            <w:r w:rsidRPr="00816909">
              <w:rPr>
                <w:rFonts w:ascii="Source Sans Pro" w:hAnsi="Source Sans Pro"/>
                <w:sz w:val="21"/>
                <w:szCs w:val="21"/>
              </w:rPr>
              <w:t xml:space="preserve"> = 7,5  -  &lt; 7,7</w:t>
            </w:r>
          </w:p>
          <w:p w14:paraId="4C558EA5" w14:textId="77777777" w:rsidR="00816909" w:rsidRPr="00816909" w:rsidRDefault="00816909" w:rsidP="00816909">
            <w:pPr>
              <w:spacing w:line="320" w:lineRule="exact"/>
              <w:jc w:val="center"/>
              <w:rPr>
                <w:rFonts w:ascii="Source Sans Pro" w:hAnsi="Source Sans Pro"/>
                <w:sz w:val="21"/>
                <w:szCs w:val="21"/>
              </w:rPr>
            </w:pPr>
            <w:r w:rsidRPr="00816909">
              <w:rPr>
                <w:rFonts w:ascii="Source Sans Pro" w:hAnsi="Source Sans Pro"/>
                <w:sz w:val="21"/>
                <w:szCs w:val="21"/>
              </w:rPr>
              <w:t xml:space="preserve"> = 7,7  -  &lt; 7,9</w:t>
            </w:r>
          </w:p>
          <w:p w14:paraId="094E389F" w14:textId="77777777" w:rsidR="00816909" w:rsidRPr="00816909" w:rsidRDefault="00816909" w:rsidP="00816909">
            <w:pPr>
              <w:spacing w:line="320" w:lineRule="exact"/>
              <w:jc w:val="center"/>
              <w:rPr>
                <w:rFonts w:ascii="Source Sans Pro" w:hAnsi="Source Sans Pro"/>
                <w:sz w:val="21"/>
                <w:szCs w:val="21"/>
              </w:rPr>
            </w:pPr>
            <w:r w:rsidRPr="00816909">
              <w:rPr>
                <w:rFonts w:ascii="Source Sans Pro" w:hAnsi="Source Sans Pro"/>
                <w:sz w:val="21"/>
                <w:szCs w:val="21"/>
              </w:rPr>
              <w:t xml:space="preserve"> =7,9  -  &lt; 8,1</w:t>
            </w:r>
          </w:p>
          <w:p w14:paraId="18DED5B9" w14:textId="77777777" w:rsidR="00816909" w:rsidRPr="00816909" w:rsidRDefault="00816909" w:rsidP="00816909">
            <w:pPr>
              <w:spacing w:line="320" w:lineRule="exact"/>
              <w:jc w:val="center"/>
              <w:rPr>
                <w:rFonts w:ascii="Source Sans Pro" w:hAnsi="Source Sans Pro"/>
                <w:sz w:val="21"/>
                <w:szCs w:val="21"/>
              </w:rPr>
            </w:pPr>
            <w:r w:rsidRPr="00816909">
              <w:rPr>
                <w:rFonts w:ascii="Source Sans Pro" w:hAnsi="Source Sans Pro"/>
                <w:sz w:val="21"/>
                <w:szCs w:val="21"/>
              </w:rPr>
              <w:t>= 8,1  -  &lt; 8,3</w:t>
            </w:r>
          </w:p>
          <w:p w14:paraId="37B9E942" w14:textId="77777777" w:rsidR="00816909" w:rsidRPr="00816909" w:rsidRDefault="00816909" w:rsidP="00816909">
            <w:pPr>
              <w:spacing w:line="320" w:lineRule="exact"/>
              <w:jc w:val="center"/>
              <w:rPr>
                <w:rFonts w:ascii="Source Sans Pro" w:hAnsi="Source Sans Pro"/>
                <w:sz w:val="21"/>
                <w:szCs w:val="21"/>
              </w:rPr>
            </w:pPr>
            <w:r w:rsidRPr="00816909">
              <w:rPr>
                <w:rFonts w:ascii="Source Sans Pro" w:hAnsi="Source Sans Pro"/>
                <w:sz w:val="21"/>
                <w:szCs w:val="21"/>
              </w:rPr>
              <w:t>= 8,3  -  &lt; 8,5</w:t>
            </w:r>
          </w:p>
          <w:p w14:paraId="723654A7" w14:textId="77777777" w:rsidR="00816909" w:rsidRPr="00816909" w:rsidRDefault="00816909" w:rsidP="00816909">
            <w:pPr>
              <w:spacing w:line="320" w:lineRule="exact"/>
              <w:jc w:val="center"/>
              <w:rPr>
                <w:rFonts w:ascii="Source Sans Pro" w:hAnsi="Source Sans Pro"/>
                <w:sz w:val="21"/>
                <w:szCs w:val="21"/>
              </w:rPr>
            </w:pPr>
            <w:r w:rsidRPr="00816909">
              <w:rPr>
                <w:rFonts w:ascii="Source Sans Pro" w:hAnsi="Source Sans Pro"/>
                <w:sz w:val="21"/>
                <w:szCs w:val="21"/>
              </w:rPr>
              <w:t>&gt;= 8,5</w:t>
            </w:r>
          </w:p>
        </w:tc>
        <w:tc>
          <w:tcPr>
            <w:tcW w:w="1359" w:type="pct"/>
          </w:tcPr>
          <w:p w14:paraId="295A760B" w14:textId="77777777" w:rsidR="00816909" w:rsidRPr="00816909" w:rsidRDefault="00816909" w:rsidP="00816909">
            <w:pPr>
              <w:spacing w:line="320" w:lineRule="exact"/>
              <w:jc w:val="center"/>
              <w:rPr>
                <w:rFonts w:ascii="Source Sans Pro" w:hAnsi="Source Sans Pro"/>
                <w:sz w:val="21"/>
                <w:szCs w:val="21"/>
              </w:rPr>
            </w:pPr>
            <w:r w:rsidRPr="00816909">
              <w:rPr>
                <w:rFonts w:ascii="Source Sans Pro" w:hAnsi="Source Sans Pro"/>
                <w:sz w:val="21"/>
                <w:szCs w:val="21"/>
              </w:rPr>
              <w:t>0</w:t>
            </w:r>
          </w:p>
          <w:p w14:paraId="0E6F42B7" w14:textId="77777777" w:rsidR="00816909" w:rsidRPr="00816909" w:rsidRDefault="00816909" w:rsidP="00816909">
            <w:pPr>
              <w:spacing w:line="320" w:lineRule="exact"/>
              <w:jc w:val="center"/>
              <w:rPr>
                <w:rFonts w:ascii="Source Sans Pro" w:hAnsi="Source Sans Pro"/>
                <w:sz w:val="21"/>
                <w:szCs w:val="21"/>
              </w:rPr>
            </w:pPr>
            <w:r w:rsidRPr="00816909">
              <w:rPr>
                <w:rFonts w:ascii="Source Sans Pro" w:hAnsi="Source Sans Pro"/>
                <w:sz w:val="21"/>
                <w:szCs w:val="21"/>
              </w:rPr>
              <w:t>1</w:t>
            </w:r>
          </w:p>
          <w:p w14:paraId="5D5F1B3B" w14:textId="77777777" w:rsidR="00816909" w:rsidRPr="00816909" w:rsidRDefault="00816909" w:rsidP="00816909">
            <w:pPr>
              <w:spacing w:line="320" w:lineRule="exact"/>
              <w:jc w:val="center"/>
              <w:rPr>
                <w:rFonts w:ascii="Source Sans Pro" w:hAnsi="Source Sans Pro"/>
                <w:sz w:val="21"/>
                <w:szCs w:val="21"/>
              </w:rPr>
            </w:pPr>
            <w:r w:rsidRPr="00816909">
              <w:rPr>
                <w:rFonts w:ascii="Source Sans Pro" w:hAnsi="Source Sans Pro"/>
                <w:sz w:val="21"/>
                <w:szCs w:val="21"/>
              </w:rPr>
              <w:t>2</w:t>
            </w:r>
          </w:p>
          <w:p w14:paraId="24A47B7B" w14:textId="77777777" w:rsidR="00816909" w:rsidRPr="00816909" w:rsidRDefault="00816909" w:rsidP="00816909">
            <w:pPr>
              <w:spacing w:line="320" w:lineRule="exact"/>
              <w:jc w:val="center"/>
              <w:rPr>
                <w:rFonts w:ascii="Source Sans Pro" w:hAnsi="Source Sans Pro"/>
                <w:sz w:val="21"/>
                <w:szCs w:val="21"/>
              </w:rPr>
            </w:pPr>
            <w:r w:rsidRPr="00816909">
              <w:rPr>
                <w:rFonts w:ascii="Source Sans Pro" w:hAnsi="Source Sans Pro"/>
                <w:sz w:val="21"/>
                <w:szCs w:val="21"/>
              </w:rPr>
              <w:t>3</w:t>
            </w:r>
          </w:p>
          <w:p w14:paraId="5521D761" w14:textId="77777777" w:rsidR="00816909" w:rsidRPr="00816909" w:rsidRDefault="00816909" w:rsidP="00816909">
            <w:pPr>
              <w:spacing w:line="320" w:lineRule="exact"/>
              <w:jc w:val="center"/>
              <w:rPr>
                <w:rFonts w:ascii="Source Sans Pro" w:hAnsi="Source Sans Pro"/>
                <w:sz w:val="21"/>
                <w:szCs w:val="21"/>
              </w:rPr>
            </w:pPr>
            <w:r w:rsidRPr="00816909">
              <w:rPr>
                <w:rFonts w:ascii="Source Sans Pro" w:hAnsi="Source Sans Pro"/>
                <w:sz w:val="21"/>
                <w:szCs w:val="21"/>
              </w:rPr>
              <w:t>4</w:t>
            </w:r>
          </w:p>
          <w:p w14:paraId="0E5078D6" w14:textId="77777777" w:rsidR="00816909" w:rsidRPr="00816909" w:rsidRDefault="00816909" w:rsidP="00816909">
            <w:pPr>
              <w:spacing w:line="320" w:lineRule="exact"/>
              <w:jc w:val="center"/>
              <w:rPr>
                <w:rFonts w:ascii="Source Sans Pro" w:hAnsi="Source Sans Pro"/>
                <w:sz w:val="21"/>
                <w:szCs w:val="21"/>
              </w:rPr>
            </w:pPr>
            <w:r w:rsidRPr="00816909">
              <w:rPr>
                <w:rFonts w:ascii="Source Sans Pro" w:hAnsi="Source Sans Pro"/>
                <w:sz w:val="21"/>
                <w:szCs w:val="21"/>
              </w:rPr>
              <w:t>5</w:t>
            </w:r>
          </w:p>
        </w:tc>
      </w:tr>
    </w:tbl>
    <w:p w14:paraId="48ED788D" w14:textId="77777777" w:rsidR="003B5E54" w:rsidRDefault="003B5E54" w:rsidP="00013B96">
      <w:pPr>
        <w:spacing w:line="320" w:lineRule="exact"/>
        <w:jc w:val="both"/>
        <w:rPr>
          <w:rFonts w:ascii="Source Sans Pro" w:eastAsia="Noto Sans HK Medium" w:hAnsi="Source Sans Pro" w:cs="Arial"/>
          <w:bCs/>
          <w:sz w:val="21"/>
          <w:szCs w:val="21"/>
        </w:rPr>
      </w:pPr>
    </w:p>
    <w:p w14:paraId="16800C3B" w14:textId="5D517AD4" w:rsidR="00013B96" w:rsidRDefault="00013B96" w:rsidP="00013B96">
      <w:pPr>
        <w:spacing w:line="320" w:lineRule="exact"/>
        <w:jc w:val="both"/>
        <w:rPr>
          <w:rFonts w:ascii="Source Sans Pro" w:eastAsia="Noto Sans HK Medium" w:hAnsi="Source Sans Pro" w:cs="Arial"/>
          <w:sz w:val="21"/>
          <w:szCs w:val="21"/>
        </w:rPr>
      </w:pPr>
      <w:r w:rsidRPr="00013B96">
        <w:rPr>
          <w:rFonts w:ascii="Source Sans Pro" w:eastAsia="Noto Sans HK Medium" w:hAnsi="Source Sans Pro" w:cs="Arial"/>
          <w:bCs/>
          <w:sz w:val="21"/>
          <w:szCs w:val="21"/>
        </w:rPr>
        <w:t xml:space="preserve">Se deberá aportar, como documentación de cumplimiento de este requisito, el compromiso escrito de la persona licitadora de mejora del indicador </w:t>
      </w:r>
      <w:r w:rsidR="0022390B">
        <w:rPr>
          <w:rFonts w:ascii="Source Sans Pro" w:eastAsia="Noto Sans HK Medium" w:hAnsi="Source Sans Pro" w:cs="Arial"/>
          <w:bCs/>
          <w:sz w:val="21"/>
          <w:szCs w:val="21"/>
        </w:rPr>
        <w:t>IM_17</w:t>
      </w:r>
      <w:r w:rsidRPr="00013B96">
        <w:rPr>
          <w:rFonts w:ascii="Source Sans Pro" w:eastAsia="Noto Sans HK Medium" w:hAnsi="Source Sans Pro" w:cs="Arial"/>
          <w:bCs/>
          <w:sz w:val="21"/>
          <w:szCs w:val="21"/>
        </w:rPr>
        <w:t xml:space="preserve"> de satisfacción del usuario en la ejecución de los servicios de implantación</w:t>
      </w:r>
      <w:r w:rsidRPr="00C55A30">
        <w:rPr>
          <w:rFonts w:ascii="Source Sans Pro" w:eastAsia="Noto Sans HK Medium" w:hAnsi="Source Sans Pro" w:cs="Arial"/>
          <w:bCs/>
          <w:sz w:val="21"/>
          <w:szCs w:val="21"/>
        </w:rPr>
        <w:t xml:space="preserve">. </w:t>
      </w:r>
      <w:r w:rsidRPr="00C55A30">
        <w:rPr>
          <w:rFonts w:ascii="Source Sans Pro" w:eastAsia="Noto Sans HK Medium" w:hAnsi="Source Sans Pro" w:cs="Arial"/>
          <w:sz w:val="21"/>
          <w:szCs w:val="21"/>
        </w:rPr>
        <w:t>En caso de que no se aporte dicho compromiso, no se dará puntuación al mismo.</w:t>
      </w:r>
    </w:p>
    <w:p w14:paraId="3349AF10" w14:textId="77777777" w:rsidR="00F93DAA" w:rsidRDefault="00F93DAA" w:rsidP="00013B96">
      <w:pPr>
        <w:spacing w:line="320" w:lineRule="exact"/>
        <w:jc w:val="both"/>
        <w:rPr>
          <w:rFonts w:ascii="Source Sans Pro" w:eastAsia="Noto Sans HK Medium" w:hAnsi="Source Sans Pro" w:cs="Arial"/>
          <w:sz w:val="21"/>
          <w:szCs w:val="21"/>
        </w:rPr>
      </w:pPr>
    </w:p>
    <w:p w14:paraId="4961E15D" w14:textId="77777777" w:rsidR="00013B96" w:rsidRPr="00013B96" w:rsidRDefault="00013B96" w:rsidP="00013B96">
      <w:pPr>
        <w:spacing w:line="320" w:lineRule="exact"/>
        <w:ind w:left="360"/>
        <w:jc w:val="both"/>
        <w:rPr>
          <w:rFonts w:ascii="Source Sans Pro" w:eastAsia="Noto Sans HK Medium" w:hAnsi="Source Sans Pro" w:cs="Arial"/>
          <w:bCs/>
          <w:sz w:val="21"/>
          <w:szCs w:val="21"/>
        </w:rPr>
      </w:pPr>
    </w:p>
    <w:p w14:paraId="0F3DF442" w14:textId="77777777" w:rsidR="00A57716" w:rsidRPr="00A57716" w:rsidRDefault="00A57716" w:rsidP="00A57716">
      <w:pPr>
        <w:widowControl w:val="0"/>
        <w:autoSpaceDE w:val="0"/>
        <w:autoSpaceDN w:val="0"/>
        <w:adjustRightInd w:val="0"/>
        <w:spacing w:line="320" w:lineRule="exact"/>
        <w:jc w:val="both"/>
        <w:rPr>
          <w:rFonts w:ascii="Source Sans Pro" w:hAnsi="Source Sans Pro" w:cs="NewsGotT"/>
          <w:b/>
          <w:spacing w:val="-2"/>
          <w:sz w:val="21"/>
          <w:szCs w:val="21"/>
        </w:rPr>
      </w:pPr>
      <w:r w:rsidRPr="00A57716">
        <w:rPr>
          <w:rFonts w:ascii="Source Sans Pro" w:hAnsi="Source Sans Pro" w:cs="NewsGotT"/>
          <w:b/>
          <w:spacing w:val="-2"/>
          <w:sz w:val="21"/>
          <w:szCs w:val="21"/>
        </w:rPr>
        <w:t>CONDICIONES DE PRESENTACIÓN DE OFERTA</w:t>
      </w:r>
    </w:p>
    <w:p w14:paraId="56D03755" w14:textId="77777777" w:rsidR="00A57716" w:rsidRPr="00A57716" w:rsidRDefault="00A57716" w:rsidP="00A57716">
      <w:pPr>
        <w:widowControl w:val="0"/>
        <w:autoSpaceDE w:val="0"/>
        <w:autoSpaceDN w:val="0"/>
        <w:adjustRightInd w:val="0"/>
        <w:spacing w:line="320" w:lineRule="exact"/>
        <w:jc w:val="both"/>
        <w:rPr>
          <w:rFonts w:ascii="Source Sans Pro" w:hAnsi="Source Sans Pro" w:cs="NewsGotT"/>
          <w:b/>
          <w:spacing w:val="-2"/>
          <w:sz w:val="21"/>
          <w:szCs w:val="21"/>
        </w:rPr>
      </w:pPr>
    </w:p>
    <w:p w14:paraId="4CF9FAEB" w14:textId="77777777" w:rsidR="00A57716" w:rsidRPr="002974AF" w:rsidRDefault="00A57716" w:rsidP="009C1024">
      <w:pPr>
        <w:pStyle w:val="Prrafodelista"/>
        <w:numPr>
          <w:ilvl w:val="0"/>
          <w:numId w:val="5"/>
        </w:numPr>
        <w:spacing w:line="320" w:lineRule="exact"/>
        <w:outlineLvl w:val="1"/>
        <w:rPr>
          <w:rFonts w:ascii="Source Sans Pro" w:hAnsi="Source Sans Pro"/>
          <w:b/>
          <w:sz w:val="21"/>
          <w:szCs w:val="21"/>
          <w:u w:val="single"/>
        </w:rPr>
      </w:pPr>
      <w:r w:rsidRPr="002974AF">
        <w:rPr>
          <w:rFonts w:ascii="Source Sans Pro" w:hAnsi="Source Sans Pro" w:cs="NewsGotT"/>
          <w:b/>
          <w:spacing w:val="-2"/>
          <w:sz w:val="21"/>
          <w:szCs w:val="21"/>
        </w:rPr>
        <w:t>Aclaratorias para la oferta técnica para los criterios de valoración no automática</w:t>
      </w:r>
    </w:p>
    <w:p w14:paraId="2562739C" w14:textId="77777777" w:rsidR="00A57716" w:rsidRDefault="00A57716" w:rsidP="00A57716">
      <w:pPr>
        <w:spacing w:line="320" w:lineRule="exact"/>
        <w:jc w:val="both"/>
        <w:rPr>
          <w:rFonts w:ascii="Source Sans Pro" w:hAnsi="Source Sans Pro" w:cs="Arial"/>
          <w:b/>
          <w:sz w:val="21"/>
          <w:szCs w:val="21"/>
        </w:rPr>
      </w:pPr>
    </w:p>
    <w:p w14:paraId="71E7C9B6" w14:textId="77777777" w:rsidR="00A57716" w:rsidRPr="00A57716" w:rsidRDefault="00A57716" w:rsidP="00A57716">
      <w:pPr>
        <w:spacing w:line="320" w:lineRule="exact"/>
        <w:jc w:val="both"/>
        <w:rPr>
          <w:rFonts w:ascii="Source Sans Pro" w:hAnsi="Source Sans Pro" w:cs="Arial"/>
          <w:bCs/>
          <w:sz w:val="21"/>
          <w:szCs w:val="21"/>
        </w:rPr>
      </w:pPr>
      <w:r w:rsidRPr="00A57716">
        <w:rPr>
          <w:rFonts w:ascii="Source Sans Pro" w:hAnsi="Source Sans Pro" w:cs="Arial"/>
          <w:bCs/>
          <w:sz w:val="21"/>
          <w:szCs w:val="21"/>
        </w:rPr>
        <w:t xml:space="preserve">La proposición técnica tendrá la estructura que a continuación se especifica, y se entregará telemáticamente a través del portal del Sistema de relaciones electrónicas en materia de contratación de la Junta de Andalucía, </w:t>
      </w:r>
      <w:proofErr w:type="spellStart"/>
      <w:r w:rsidRPr="00A57716">
        <w:rPr>
          <w:rFonts w:ascii="Source Sans Pro" w:hAnsi="Source Sans Pro" w:cs="Arial"/>
          <w:bCs/>
          <w:sz w:val="21"/>
          <w:szCs w:val="21"/>
        </w:rPr>
        <w:t>SiREC</w:t>
      </w:r>
      <w:proofErr w:type="spellEnd"/>
      <w:r w:rsidRPr="00A57716">
        <w:rPr>
          <w:rFonts w:ascii="Source Sans Pro" w:hAnsi="Source Sans Pro" w:cs="Arial"/>
          <w:bCs/>
          <w:sz w:val="21"/>
          <w:szCs w:val="21"/>
        </w:rPr>
        <w:t>. El tamaño máximo por documento debe ser de 25Mb y el nombre de cada uno de los ficheros debe tener, como máximo, 64 caracteres. Aunque el sistema permite el uso de tildes, espacios y otros caracteres especiales en el nombre de los ficheros, se recomienda minimizar el uso de los mismos.</w:t>
      </w:r>
    </w:p>
    <w:p w14:paraId="64323F1B" w14:textId="77777777" w:rsidR="00A57716" w:rsidRPr="00A57716" w:rsidRDefault="00A57716" w:rsidP="00A57716">
      <w:pPr>
        <w:spacing w:line="320" w:lineRule="exact"/>
        <w:jc w:val="both"/>
        <w:rPr>
          <w:rFonts w:ascii="Source Sans Pro" w:hAnsi="Source Sans Pro" w:cs="Arial"/>
          <w:bCs/>
          <w:sz w:val="21"/>
          <w:szCs w:val="21"/>
        </w:rPr>
      </w:pPr>
    </w:p>
    <w:p w14:paraId="68FFB34C" w14:textId="4D597ECC" w:rsidR="00A57716" w:rsidRPr="00A57716" w:rsidRDefault="00C55A30" w:rsidP="00A57716">
      <w:pPr>
        <w:spacing w:line="320" w:lineRule="exact"/>
        <w:jc w:val="both"/>
        <w:rPr>
          <w:rFonts w:ascii="Source Sans Pro" w:hAnsi="Source Sans Pro" w:cs="Arial"/>
          <w:bCs/>
          <w:sz w:val="21"/>
          <w:szCs w:val="21"/>
        </w:rPr>
      </w:pPr>
      <w:r>
        <w:rPr>
          <w:rFonts w:ascii="Source Sans Pro" w:hAnsi="Source Sans Pro" w:cs="Arial"/>
          <w:bCs/>
          <w:sz w:val="21"/>
          <w:szCs w:val="21"/>
        </w:rPr>
        <w:t>La persona licitadora</w:t>
      </w:r>
      <w:r w:rsidR="00A57716" w:rsidRPr="00A57716">
        <w:rPr>
          <w:rFonts w:ascii="Source Sans Pro" w:hAnsi="Source Sans Pro" w:cs="Arial"/>
          <w:bCs/>
          <w:sz w:val="21"/>
          <w:szCs w:val="21"/>
        </w:rPr>
        <w:t xml:space="preserve"> realizará una propuesta en la que describa cómo será la prestación de los servicios, y en la que incluirá, únicamente, los siguientes puntos:</w:t>
      </w:r>
    </w:p>
    <w:p w14:paraId="348E693D" w14:textId="77777777" w:rsidR="00A57716" w:rsidRPr="00A57716" w:rsidRDefault="00A57716" w:rsidP="00A57716">
      <w:pPr>
        <w:spacing w:line="320" w:lineRule="exact"/>
        <w:jc w:val="both"/>
        <w:rPr>
          <w:rFonts w:ascii="Source Sans Pro" w:hAnsi="Source Sans Pro" w:cs="Arial"/>
          <w:bCs/>
          <w:sz w:val="21"/>
          <w:szCs w:val="21"/>
        </w:rPr>
      </w:pPr>
    </w:p>
    <w:p w14:paraId="566821F3" w14:textId="77777777" w:rsidR="00A57716" w:rsidRPr="00A57716" w:rsidRDefault="00A57716" w:rsidP="009C1024">
      <w:pPr>
        <w:numPr>
          <w:ilvl w:val="0"/>
          <w:numId w:val="12"/>
        </w:numPr>
        <w:spacing w:line="320" w:lineRule="exact"/>
        <w:ind w:left="1068"/>
        <w:jc w:val="both"/>
        <w:rPr>
          <w:rFonts w:ascii="Source Sans Pro" w:hAnsi="Source Sans Pro" w:cs="Arial"/>
          <w:bCs/>
          <w:sz w:val="21"/>
          <w:szCs w:val="21"/>
        </w:rPr>
      </w:pPr>
      <w:r w:rsidRPr="00A57716">
        <w:rPr>
          <w:rFonts w:ascii="Source Sans Pro" w:hAnsi="Source Sans Pro" w:cs="Arial"/>
          <w:bCs/>
          <w:sz w:val="21"/>
          <w:szCs w:val="21"/>
        </w:rPr>
        <w:t>Resumen ejecutivo</w:t>
      </w:r>
    </w:p>
    <w:p w14:paraId="73EB4A7B" w14:textId="77777777" w:rsidR="00A57716" w:rsidRPr="00A57716" w:rsidRDefault="00A57716" w:rsidP="009C1024">
      <w:pPr>
        <w:numPr>
          <w:ilvl w:val="0"/>
          <w:numId w:val="12"/>
        </w:numPr>
        <w:spacing w:line="320" w:lineRule="exact"/>
        <w:ind w:left="1068"/>
        <w:jc w:val="both"/>
        <w:rPr>
          <w:rFonts w:ascii="Source Sans Pro" w:hAnsi="Source Sans Pro" w:cs="Arial"/>
          <w:bCs/>
          <w:sz w:val="21"/>
          <w:szCs w:val="21"/>
        </w:rPr>
      </w:pPr>
      <w:r w:rsidRPr="00A57716">
        <w:rPr>
          <w:rFonts w:ascii="Source Sans Pro" w:hAnsi="Source Sans Pro" w:cs="Arial"/>
          <w:bCs/>
          <w:sz w:val="21"/>
          <w:szCs w:val="21"/>
        </w:rPr>
        <w:t>Plan de proyecto</w:t>
      </w:r>
    </w:p>
    <w:p w14:paraId="24953D68" w14:textId="77777777" w:rsidR="00A57716" w:rsidRPr="00A57716" w:rsidRDefault="00A57716" w:rsidP="009C1024">
      <w:pPr>
        <w:numPr>
          <w:ilvl w:val="1"/>
          <w:numId w:val="12"/>
        </w:numPr>
        <w:spacing w:line="320" w:lineRule="exact"/>
        <w:ind w:left="1701"/>
        <w:jc w:val="both"/>
        <w:rPr>
          <w:rFonts w:ascii="Source Sans Pro" w:hAnsi="Source Sans Pro" w:cs="Arial"/>
          <w:bCs/>
          <w:sz w:val="21"/>
          <w:szCs w:val="21"/>
        </w:rPr>
      </w:pPr>
      <w:r w:rsidRPr="00A57716">
        <w:rPr>
          <w:rFonts w:ascii="Source Sans Pro" w:hAnsi="Source Sans Pro" w:cs="Arial"/>
          <w:bCs/>
          <w:sz w:val="21"/>
          <w:szCs w:val="21"/>
        </w:rPr>
        <w:t>Plan de prestación y transformación del servicio</w:t>
      </w:r>
    </w:p>
    <w:p w14:paraId="0C6187D7" w14:textId="77777777" w:rsidR="00A57716" w:rsidRPr="00A57716" w:rsidRDefault="00A57716" w:rsidP="009C1024">
      <w:pPr>
        <w:numPr>
          <w:ilvl w:val="2"/>
          <w:numId w:val="12"/>
        </w:numPr>
        <w:tabs>
          <w:tab w:val="left" w:pos="2268"/>
        </w:tabs>
        <w:spacing w:line="320" w:lineRule="exact"/>
        <w:ind w:firstLine="477"/>
        <w:jc w:val="both"/>
        <w:rPr>
          <w:rFonts w:ascii="Source Sans Pro" w:hAnsi="Source Sans Pro" w:cs="Arial"/>
          <w:bCs/>
          <w:sz w:val="21"/>
          <w:szCs w:val="21"/>
        </w:rPr>
      </w:pPr>
      <w:r w:rsidRPr="00A57716">
        <w:rPr>
          <w:rFonts w:ascii="Source Sans Pro" w:hAnsi="Source Sans Pro" w:cs="Arial"/>
          <w:bCs/>
          <w:sz w:val="21"/>
          <w:szCs w:val="21"/>
        </w:rPr>
        <w:t>Objetivo 1: Sistematizar la fase de recepción de productos a implantar.</w:t>
      </w:r>
    </w:p>
    <w:p w14:paraId="14A4FA68" w14:textId="77777777" w:rsidR="00A57716" w:rsidRPr="00A57716" w:rsidRDefault="00A57716" w:rsidP="009C1024">
      <w:pPr>
        <w:numPr>
          <w:ilvl w:val="2"/>
          <w:numId w:val="12"/>
        </w:numPr>
        <w:tabs>
          <w:tab w:val="left" w:pos="2268"/>
        </w:tabs>
        <w:spacing w:line="320" w:lineRule="exact"/>
        <w:ind w:firstLine="477"/>
        <w:jc w:val="both"/>
        <w:rPr>
          <w:rFonts w:ascii="Source Sans Pro" w:hAnsi="Source Sans Pro" w:cs="Arial"/>
          <w:bCs/>
          <w:sz w:val="21"/>
          <w:szCs w:val="21"/>
        </w:rPr>
      </w:pPr>
      <w:r w:rsidRPr="00A57716">
        <w:rPr>
          <w:rFonts w:ascii="Source Sans Pro" w:hAnsi="Source Sans Pro" w:cs="Arial"/>
          <w:bCs/>
          <w:sz w:val="21"/>
          <w:szCs w:val="21"/>
        </w:rPr>
        <w:t>Objetivo 2: Sistematizar los procesos de implantación.</w:t>
      </w:r>
    </w:p>
    <w:p w14:paraId="18271D35" w14:textId="77777777" w:rsidR="00A57716" w:rsidRPr="00A57716" w:rsidRDefault="00A57716" w:rsidP="009C1024">
      <w:pPr>
        <w:numPr>
          <w:ilvl w:val="2"/>
          <w:numId w:val="12"/>
        </w:numPr>
        <w:tabs>
          <w:tab w:val="left" w:pos="2268"/>
        </w:tabs>
        <w:spacing w:line="320" w:lineRule="exact"/>
        <w:ind w:firstLine="477"/>
        <w:jc w:val="both"/>
        <w:rPr>
          <w:rFonts w:ascii="Source Sans Pro" w:hAnsi="Source Sans Pro" w:cs="Arial"/>
          <w:bCs/>
          <w:sz w:val="21"/>
          <w:szCs w:val="21"/>
        </w:rPr>
      </w:pPr>
      <w:r w:rsidRPr="00A57716">
        <w:rPr>
          <w:rFonts w:ascii="Source Sans Pro" w:hAnsi="Source Sans Pro" w:cs="Arial"/>
          <w:bCs/>
          <w:sz w:val="21"/>
          <w:szCs w:val="21"/>
        </w:rPr>
        <w:t>Objetivo 3: implantación ágil y eficiente de sistemas de información.</w:t>
      </w:r>
    </w:p>
    <w:p w14:paraId="2F98414A" w14:textId="77777777" w:rsidR="00A57716" w:rsidRPr="00A57716" w:rsidRDefault="00A57716" w:rsidP="009C1024">
      <w:pPr>
        <w:numPr>
          <w:ilvl w:val="2"/>
          <w:numId w:val="12"/>
        </w:numPr>
        <w:tabs>
          <w:tab w:val="left" w:pos="2268"/>
        </w:tabs>
        <w:spacing w:line="320" w:lineRule="exact"/>
        <w:ind w:firstLine="477"/>
        <w:jc w:val="both"/>
        <w:rPr>
          <w:rFonts w:ascii="Source Sans Pro" w:hAnsi="Source Sans Pro" w:cs="Arial"/>
          <w:bCs/>
          <w:sz w:val="21"/>
          <w:szCs w:val="21"/>
        </w:rPr>
      </w:pPr>
      <w:r w:rsidRPr="00A57716">
        <w:rPr>
          <w:rFonts w:ascii="Source Sans Pro" w:hAnsi="Source Sans Pro" w:cs="Arial"/>
          <w:bCs/>
          <w:sz w:val="21"/>
          <w:szCs w:val="21"/>
        </w:rPr>
        <w:t>Objetivo 4: Mejorar la gestión del cambio.</w:t>
      </w:r>
    </w:p>
    <w:p w14:paraId="7F0D6ED9" w14:textId="77777777" w:rsidR="00A57716" w:rsidRPr="00A57716" w:rsidRDefault="00A57716" w:rsidP="009C1024">
      <w:pPr>
        <w:numPr>
          <w:ilvl w:val="2"/>
          <w:numId w:val="12"/>
        </w:numPr>
        <w:tabs>
          <w:tab w:val="left" w:pos="2268"/>
        </w:tabs>
        <w:spacing w:line="320" w:lineRule="exact"/>
        <w:ind w:firstLine="477"/>
        <w:jc w:val="both"/>
        <w:rPr>
          <w:rFonts w:ascii="Source Sans Pro" w:hAnsi="Source Sans Pro" w:cs="Arial"/>
          <w:bCs/>
          <w:sz w:val="21"/>
          <w:szCs w:val="21"/>
        </w:rPr>
      </w:pPr>
      <w:r w:rsidRPr="00A57716">
        <w:rPr>
          <w:rFonts w:ascii="Source Sans Pro" w:hAnsi="Source Sans Pro" w:cs="Arial"/>
          <w:bCs/>
          <w:sz w:val="21"/>
          <w:szCs w:val="21"/>
        </w:rPr>
        <w:t>Objetivo 5: Adiestramiento continuo.</w:t>
      </w:r>
    </w:p>
    <w:p w14:paraId="41627929" w14:textId="77777777" w:rsidR="00A57716" w:rsidRPr="00A57716" w:rsidRDefault="00A57716" w:rsidP="009C1024">
      <w:pPr>
        <w:numPr>
          <w:ilvl w:val="0"/>
          <w:numId w:val="12"/>
        </w:numPr>
        <w:spacing w:line="320" w:lineRule="exact"/>
        <w:ind w:left="1068"/>
        <w:jc w:val="both"/>
        <w:rPr>
          <w:rFonts w:ascii="Source Sans Pro" w:hAnsi="Source Sans Pro" w:cs="Arial"/>
          <w:bCs/>
          <w:sz w:val="21"/>
          <w:szCs w:val="21"/>
        </w:rPr>
      </w:pPr>
      <w:r w:rsidRPr="00A57716">
        <w:rPr>
          <w:rFonts w:ascii="Source Sans Pro" w:hAnsi="Source Sans Pro" w:cs="Arial"/>
          <w:bCs/>
          <w:sz w:val="21"/>
          <w:szCs w:val="21"/>
        </w:rPr>
        <w:t>Plan de devolución del servicio.</w:t>
      </w:r>
    </w:p>
    <w:p w14:paraId="79CEFD52" w14:textId="77777777" w:rsidR="00A57716" w:rsidRPr="00A57716" w:rsidRDefault="00A57716" w:rsidP="009C1024">
      <w:pPr>
        <w:numPr>
          <w:ilvl w:val="0"/>
          <w:numId w:val="12"/>
        </w:numPr>
        <w:spacing w:line="320" w:lineRule="exact"/>
        <w:ind w:left="1068"/>
        <w:jc w:val="both"/>
        <w:rPr>
          <w:rFonts w:ascii="Source Sans Pro" w:hAnsi="Source Sans Pro" w:cs="Arial"/>
          <w:bCs/>
          <w:sz w:val="21"/>
          <w:szCs w:val="21"/>
        </w:rPr>
      </w:pPr>
      <w:r w:rsidRPr="00A57716">
        <w:rPr>
          <w:rFonts w:ascii="Source Sans Pro" w:hAnsi="Source Sans Pro" w:cs="Arial"/>
          <w:bCs/>
          <w:sz w:val="21"/>
          <w:szCs w:val="21"/>
        </w:rPr>
        <w:t>Plan de garantía del servicio</w:t>
      </w:r>
    </w:p>
    <w:p w14:paraId="14D9346B" w14:textId="77777777" w:rsidR="00A57716" w:rsidRPr="00A57716" w:rsidRDefault="00A57716" w:rsidP="00A57716">
      <w:pPr>
        <w:spacing w:line="320" w:lineRule="exact"/>
        <w:jc w:val="both"/>
        <w:rPr>
          <w:rFonts w:ascii="Source Sans Pro" w:hAnsi="Source Sans Pro" w:cs="Arial"/>
          <w:bCs/>
          <w:sz w:val="21"/>
          <w:szCs w:val="21"/>
        </w:rPr>
      </w:pPr>
    </w:p>
    <w:p w14:paraId="6BBCA9A3" w14:textId="77777777" w:rsidR="00A57716" w:rsidRPr="00A57716" w:rsidRDefault="00A57716" w:rsidP="00A57716">
      <w:pPr>
        <w:spacing w:line="320" w:lineRule="exact"/>
        <w:jc w:val="both"/>
        <w:rPr>
          <w:rFonts w:ascii="Source Sans Pro" w:hAnsi="Source Sans Pro"/>
          <w:sz w:val="21"/>
          <w:szCs w:val="21"/>
        </w:rPr>
      </w:pPr>
      <w:r w:rsidRPr="00A57716">
        <w:rPr>
          <w:rFonts w:ascii="Source Sans Pro" w:hAnsi="Source Sans Pro"/>
          <w:sz w:val="21"/>
          <w:szCs w:val="21"/>
        </w:rPr>
        <w:t>La oferta técnica completa se entregará en formato digital con un máximo de 150 páginas tamaño A4, con letra de tamaño mínimo 10, de tipo Arial o Tahoma, y con interlineado de párrafo sencillo. Aquellas ofertas que superen la puntuación mínima exigida en la valoración de los criterios no automáticos para proseguir con el procedimiento de evaluación según el apartado de criterios de adjudicación, pero que no cumplan los requisitos expuestos en cuanto a las características de la oferta técnica presentada, se verán penalizadas con una reducción del 5% de la puntuación conseguida en los criterios evaluados de forma no automática.</w:t>
      </w:r>
    </w:p>
    <w:p w14:paraId="3FC4B7F8" w14:textId="77777777" w:rsidR="00A57716" w:rsidRPr="00A57716" w:rsidRDefault="00A57716" w:rsidP="00A57716">
      <w:pPr>
        <w:spacing w:line="320" w:lineRule="exact"/>
        <w:jc w:val="both"/>
        <w:rPr>
          <w:rFonts w:ascii="Source Sans Pro" w:hAnsi="Source Sans Pro" w:cs="Arial"/>
          <w:bCs/>
          <w:sz w:val="21"/>
          <w:szCs w:val="21"/>
        </w:rPr>
      </w:pPr>
    </w:p>
    <w:p w14:paraId="3C797E39" w14:textId="5F453D5A" w:rsidR="00A57716" w:rsidRPr="00A57716" w:rsidRDefault="00A57716" w:rsidP="009C1024">
      <w:pPr>
        <w:pStyle w:val="Prrafodelista"/>
        <w:numPr>
          <w:ilvl w:val="0"/>
          <w:numId w:val="5"/>
        </w:numPr>
        <w:spacing w:line="320" w:lineRule="exact"/>
        <w:outlineLvl w:val="1"/>
        <w:rPr>
          <w:rFonts w:ascii="Source Sans Pro" w:hAnsi="Source Sans Pro" w:cs="Arial"/>
          <w:b/>
          <w:sz w:val="21"/>
          <w:szCs w:val="21"/>
        </w:rPr>
      </w:pPr>
      <w:r w:rsidRPr="00A57716">
        <w:rPr>
          <w:rFonts w:ascii="Source Sans Pro" w:hAnsi="Source Sans Pro" w:cs="NewsGotT"/>
          <w:b/>
          <w:spacing w:val="-2"/>
          <w:sz w:val="21"/>
          <w:szCs w:val="21"/>
        </w:rPr>
        <w:t xml:space="preserve">Aclaratorias para la oferta técnica para los criterios de valoración no automática, </w:t>
      </w:r>
      <w:r w:rsidRPr="00A57716">
        <w:rPr>
          <w:rFonts w:ascii="Source Sans Pro" w:hAnsi="Source Sans Pro" w:cs="Arial"/>
          <w:b/>
          <w:sz w:val="21"/>
          <w:szCs w:val="21"/>
        </w:rPr>
        <w:t>, excluida la oferta económica</w:t>
      </w:r>
    </w:p>
    <w:p w14:paraId="1BEC2C0C" w14:textId="77777777" w:rsidR="00A57716" w:rsidRPr="00A57716" w:rsidRDefault="00A57716" w:rsidP="00A57716">
      <w:pPr>
        <w:widowControl w:val="0"/>
        <w:autoSpaceDE w:val="0"/>
        <w:autoSpaceDN w:val="0"/>
        <w:adjustRightInd w:val="0"/>
        <w:spacing w:line="320" w:lineRule="exact"/>
        <w:jc w:val="both"/>
        <w:rPr>
          <w:rFonts w:ascii="Source Sans Pro" w:hAnsi="Source Sans Pro" w:cs="NewsGotT"/>
          <w:bCs/>
          <w:spacing w:val="-2"/>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18"/>
        <w:gridCol w:w="2927"/>
      </w:tblGrid>
      <w:tr w:rsidR="00A57716" w:rsidRPr="00A57716" w14:paraId="359F969C" w14:textId="77777777" w:rsidTr="00A57716">
        <w:trPr>
          <w:trHeight w:val="255"/>
          <w:jc w:val="center"/>
        </w:trPr>
        <w:tc>
          <w:tcPr>
            <w:tcW w:w="9487" w:type="dxa"/>
            <w:gridSpan w:val="2"/>
            <w:noWrap/>
            <w:vAlign w:val="center"/>
          </w:tcPr>
          <w:p w14:paraId="4E628BF2" w14:textId="77777777" w:rsidR="00A57716" w:rsidRPr="00A57716" w:rsidRDefault="00A57716" w:rsidP="00A57716">
            <w:pPr>
              <w:spacing w:line="320" w:lineRule="exact"/>
              <w:ind w:left="720"/>
              <w:jc w:val="center"/>
              <w:rPr>
                <w:rFonts w:ascii="Source Sans Pro" w:hAnsi="Source Sans Pro" w:cs="Arial"/>
                <w:b/>
                <w:sz w:val="21"/>
                <w:szCs w:val="21"/>
              </w:rPr>
            </w:pPr>
            <w:r w:rsidRPr="00A57716">
              <w:rPr>
                <w:rFonts w:ascii="Source Sans Pro" w:hAnsi="Source Sans Pro" w:cs="Arial"/>
                <w:b/>
                <w:sz w:val="21"/>
                <w:szCs w:val="21"/>
              </w:rPr>
              <w:t>3. CAPACITACIÓN AVANZADA EN NORMATIVAS Y ESTÁNDARES RELACIONADAS CON LOS PROCESOS DE IMPLANTACIÓN</w:t>
            </w:r>
          </w:p>
        </w:tc>
      </w:tr>
      <w:tr w:rsidR="00A57716" w:rsidRPr="00A57716" w14:paraId="456362BE" w14:textId="77777777" w:rsidTr="00A57716">
        <w:trPr>
          <w:trHeight w:val="255"/>
          <w:jc w:val="center"/>
        </w:trPr>
        <w:tc>
          <w:tcPr>
            <w:tcW w:w="6516" w:type="dxa"/>
            <w:noWrap/>
            <w:vAlign w:val="center"/>
          </w:tcPr>
          <w:p w14:paraId="4661B464" w14:textId="77777777" w:rsidR="00A57716" w:rsidRPr="00A57716" w:rsidRDefault="00A57716" w:rsidP="00A57716">
            <w:pPr>
              <w:spacing w:line="320" w:lineRule="exact"/>
              <w:jc w:val="center"/>
              <w:rPr>
                <w:rFonts w:ascii="Source Sans Pro" w:hAnsi="Source Sans Pro" w:cs="Arial"/>
                <w:b/>
                <w:sz w:val="21"/>
                <w:szCs w:val="21"/>
              </w:rPr>
            </w:pPr>
            <w:r w:rsidRPr="00A57716">
              <w:rPr>
                <w:rFonts w:ascii="Source Sans Pro" w:hAnsi="Source Sans Pro" w:cs="Arial"/>
                <w:b/>
                <w:sz w:val="21"/>
                <w:szCs w:val="21"/>
              </w:rPr>
              <w:t>CONCEPTO</w:t>
            </w:r>
          </w:p>
        </w:tc>
        <w:tc>
          <w:tcPr>
            <w:tcW w:w="2971" w:type="dxa"/>
            <w:vAlign w:val="center"/>
          </w:tcPr>
          <w:p w14:paraId="2D523260" w14:textId="77777777" w:rsidR="00A57716" w:rsidRPr="00A57716" w:rsidRDefault="00A57716" w:rsidP="00A57716">
            <w:pPr>
              <w:spacing w:line="320" w:lineRule="exact"/>
              <w:jc w:val="center"/>
              <w:rPr>
                <w:rFonts w:ascii="Source Sans Pro" w:hAnsi="Source Sans Pro" w:cs="Arial"/>
                <w:b/>
                <w:sz w:val="21"/>
                <w:szCs w:val="21"/>
              </w:rPr>
            </w:pPr>
            <w:r w:rsidRPr="00A57716">
              <w:rPr>
                <w:rFonts w:ascii="Source Sans Pro" w:hAnsi="Source Sans Pro" w:cs="Arial"/>
                <w:b/>
                <w:sz w:val="21"/>
                <w:szCs w:val="21"/>
              </w:rPr>
              <w:t>VALOR (Nº PERFILES)</w:t>
            </w:r>
          </w:p>
        </w:tc>
      </w:tr>
      <w:tr w:rsidR="00A57716" w:rsidRPr="00A57716" w14:paraId="67659A6D" w14:textId="77777777" w:rsidTr="00A57716">
        <w:trPr>
          <w:trHeight w:val="255"/>
          <w:jc w:val="center"/>
        </w:trPr>
        <w:tc>
          <w:tcPr>
            <w:tcW w:w="6516" w:type="dxa"/>
            <w:noWrap/>
            <w:vAlign w:val="center"/>
          </w:tcPr>
          <w:p w14:paraId="10CFF303" w14:textId="77777777" w:rsidR="00A57716" w:rsidRPr="00A57716" w:rsidRDefault="00A57716" w:rsidP="00A57716">
            <w:pPr>
              <w:spacing w:line="320" w:lineRule="exact"/>
              <w:rPr>
                <w:rFonts w:ascii="Source Sans Pro" w:hAnsi="Source Sans Pro"/>
                <w:sz w:val="21"/>
                <w:szCs w:val="21"/>
              </w:rPr>
            </w:pPr>
            <w:r w:rsidRPr="00A57716">
              <w:rPr>
                <w:rFonts w:ascii="Source Sans Pro" w:hAnsi="Source Sans Pro" w:cs="Arial"/>
                <w:bCs/>
                <w:sz w:val="21"/>
                <w:szCs w:val="21"/>
              </w:rPr>
              <w:t xml:space="preserve">Número de perfiles con Certificación HL7 V2 Control </w:t>
            </w:r>
            <w:proofErr w:type="spellStart"/>
            <w:r w:rsidRPr="00A57716">
              <w:rPr>
                <w:rFonts w:ascii="Source Sans Pro" w:hAnsi="Source Sans Pro" w:cs="Arial"/>
                <w:bCs/>
                <w:sz w:val="21"/>
                <w:szCs w:val="21"/>
              </w:rPr>
              <w:t>Specialist</w:t>
            </w:r>
            <w:proofErr w:type="spellEnd"/>
          </w:p>
        </w:tc>
        <w:tc>
          <w:tcPr>
            <w:tcW w:w="2971" w:type="dxa"/>
            <w:vAlign w:val="center"/>
          </w:tcPr>
          <w:p w14:paraId="14AA615B" w14:textId="77777777" w:rsidR="00A57716" w:rsidRPr="00A57716" w:rsidRDefault="00A57716" w:rsidP="00A57716">
            <w:pPr>
              <w:spacing w:line="320" w:lineRule="exact"/>
              <w:jc w:val="center"/>
              <w:rPr>
                <w:rFonts w:ascii="Source Sans Pro" w:hAnsi="Source Sans Pro"/>
                <w:sz w:val="21"/>
                <w:szCs w:val="21"/>
              </w:rPr>
            </w:pPr>
            <w:r w:rsidRPr="00A57716">
              <w:rPr>
                <w:rFonts w:ascii="Source Sans Pro" w:hAnsi="Source Sans Pro" w:cs="Arial"/>
                <w:bCs/>
                <w:sz w:val="21"/>
                <w:szCs w:val="21"/>
              </w:rPr>
              <w:t>0 / 1 / 2 / 3</w:t>
            </w:r>
          </w:p>
        </w:tc>
      </w:tr>
      <w:tr w:rsidR="00A57716" w:rsidRPr="00A57716" w14:paraId="6BC3F7EE" w14:textId="77777777" w:rsidTr="00A57716">
        <w:trPr>
          <w:trHeight w:val="255"/>
          <w:jc w:val="center"/>
        </w:trPr>
        <w:tc>
          <w:tcPr>
            <w:tcW w:w="6516" w:type="dxa"/>
            <w:noWrap/>
            <w:vAlign w:val="center"/>
          </w:tcPr>
          <w:p w14:paraId="3FE2348B" w14:textId="77777777" w:rsidR="00A57716" w:rsidRPr="00A57716" w:rsidRDefault="00A57716" w:rsidP="00A57716">
            <w:pPr>
              <w:spacing w:line="320" w:lineRule="exact"/>
              <w:rPr>
                <w:rFonts w:ascii="Source Sans Pro" w:hAnsi="Source Sans Pro"/>
                <w:sz w:val="21"/>
                <w:szCs w:val="21"/>
              </w:rPr>
            </w:pPr>
            <w:r w:rsidRPr="00A57716">
              <w:rPr>
                <w:rFonts w:ascii="Source Sans Pro" w:hAnsi="Source Sans Pro" w:cs="Arial"/>
                <w:bCs/>
                <w:sz w:val="21"/>
                <w:szCs w:val="21"/>
              </w:rPr>
              <w:t>Número de perfiles con Certificación PMP</w:t>
            </w:r>
          </w:p>
        </w:tc>
        <w:tc>
          <w:tcPr>
            <w:tcW w:w="2971" w:type="dxa"/>
            <w:vAlign w:val="center"/>
          </w:tcPr>
          <w:p w14:paraId="64069661" w14:textId="63580DF9" w:rsidR="00A57716" w:rsidRPr="00A57716" w:rsidRDefault="00A57716" w:rsidP="00A57716">
            <w:pPr>
              <w:spacing w:line="320" w:lineRule="exact"/>
              <w:jc w:val="center"/>
              <w:rPr>
                <w:rFonts w:ascii="Source Sans Pro" w:hAnsi="Source Sans Pro"/>
                <w:sz w:val="21"/>
                <w:szCs w:val="21"/>
              </w:rPr>
            </w:pPr>
            <w:r w:rsidRPr="00A57716">
              <w:rPr>
                <w:rFonts w:ascii="Source Sans Pro" w:hAnsi="Source Sans Pro" w:cs="Arial"/>
                <w:bCs/>
                <w:sz w:val="21"/>
                <w:szCs w:val="21"/>
              </w:rPr>
              <w:t>0 / 1 / 2 / 3</w:t>
            </w:r>
          </w:p>
        </w:tc>
      </w:tr>
      <w:tr w:rsidR="00A57716" w:rsidRPr="00A57716" w14:paraId="5A42AEB4" w14:textId="77777777" w:rsidTr="00A57716">
        <w:trPr>
          <w:trHeight w:val="255"/>
          <w:jc w:val="center"/>
        </w:trPr>
        <w:tc>
          <w:tcPr>
            <w:tcW w:w="6516" w:type="dxa"/>
            <w:noWrap/>
            <w:vAlign w:val="center"/>
          </w:tcPr>
          <w:p w14:paraId="580B467E" w14:textId="77777777" w:rsidR="00A57716" w:rsidRPr="00A57716" w:rsidRDefault="00A57716" w:rsidP="00A57716">
            <w:pPr>
              <w:spacing w:line="320" w:lineRule="exact"/>
              <w:rPr>
                <w:rFonts w:ascii="Source Sans Pro" w:hAnsi="Source Sans Pro"/>
                <w:sz w:val="21"/>
                <w:szCs w:val="21"/>
              </w:rPr>
            </w:pPr>
            <w:r w:rsidRPr="00A57716">
              <w:rPr>
                <w:rFonts w:ascii="Source Sans Pro" w:hAnsi="Source Sans Pro" w:cs="Arial"/>
                <w:bCs/>
                <w:sz w:val="21"/>
                <w:szCs w:val="21"/>
              </w:rPr>
              <w:t>Número de perfiles con Certificación Oracle DBA</w:t>
            </w:r>
          </w:p>
        </w:tc>
        <w:tc>
          <w:tcPr>
            <w:tcW w:w="2971" w:type="dxa"/>
            <w:vAlign w:val="center"/>
          </w:tcPr>
          <w:p w14:paraId="439C324E" w14:textId="77777777" w:rsidR="00A57716" w:rsidRPr="00A57716" w:rsidRDefault="00A57716" w:rsidP="00A57716">
            <w:pPr>
              <w:spacing w:line="320" w:lineRule="exact"/>
              <w:jc w:val="center"/>
              <w:rPr>
                <w:rFonts w:ascii="Source Sans Pro" w:hAnsi="Source Sans Pro"/>
                <w:sz w:val="21"/>
                <w:szCs w:val="21"/>
              </w:rPr>
            </w:pPr>
            <w:r w:rsidRPr="00A57716">
              <w:rPr>
                <w:rFonts w:ascii="Source Sans Pro" w:hAnsi="Source Sans Pro" w:cs="Arial"/>
                <w:bCs/>
                <w:sz w:val="21"/>
                <w:szCs w:val="21"/>
              </w:rPr>
              <w:t>0 / 1 / 2 / 3</w:t>
            </w:r>
          </w:p>
        </w:tc>
      </w:tr>
      <w:tr w:rsidR="00A57716" w:rsidRPr="00A57716" w14:paraId="629209AD" w14:textId="77777777" w:rsidTr="00A57716">
        <w:trPr>
          <w:trHeight w:val="255"/>
          <w:jc w:val="center"/>
        </w:trPr>
        <w:tc>
          <w:tcPr>
            <w:tcW w:w="6516" w:type="dxa"/>
            <w:noWrap/>
            <w:vAlign w:val="center"/>
          </w:tcPr>
          <w:p w14:paraId="4B351D76" w14:textId="77777777" w:rsidR="00A57716" w:rsidRPr="00A57716" w:rsidRDefault="00A57716" w:rsidP="00A57716">
            <w:pPr>
              <w:spacing w:line="320" w:lineRule="exact"/>
              <w:rPr>
                <w:rFonts w:ascii="Source Sans Pro" w:hAnsi="Source Sans Pro"/>
                <w:sz w:val="21"/>
                <w:szCs w:val="21"/>
              </w:rPr>
            </w:pPr>
            <w:r w:rsidRPr="00A57716">
              <w:rPr>
                <w:rFonts w:ascii="Source Sans Pro" w:hAnsi="Source Sans Pro" w:cs="Arial"/>
                <w:bCs/>
                <w:sz w:val="21"/>
                <w:szCs w:val="21"/>
              </w:rPr>
              <w:t>Número de perfiles con Máster oficial de gestión sanitaria o similar</w:t>
            </w:r>
          </w:p>
        </w:tc>
        <w:tc>
          <w:tcPr>
            <w:tcW w:w="2971" w:type="dxa"/>
            <w:vAlign w:val="center"/>
          </w:tcPr>
          <w:p w14:paraId="4FB80B30" w14:textId="77777777" w:rsidR="00A57716" w:rsidRPr="00A57716" w:rsidRDefault="00A57716" w:rsidP="00A57716">
            <w:pPr>
              <w:spacing w:line="320" w:lineRule="exact"/>
              <w:jc w:val="center"/>
              <w:rPr>
                <w:rFonts w:ascii="Source Sans Pro" w:hAnsi="Source Sans Pro"/>
                <w:sz w:val="21"/>
                <w:szCs w:val="21"/>
              </w:rPr>
            </w:pPr>
            <w:r w:rsidRPr="00A57716">
              <w:rPr>
                <w:rFonts w:ascii="Source Sans Pro" w:hAnsi="Source Sans Pro" w:cs="Arial"/>
                <w:bCs/>
                <w:sz w:val="21"/>
                <w:szCs w:val="21"/>
              </w:rPr>
              <w:t>0 / 1 / 2 / 3</w:t>
            </w:r>
          </w:p>
        </w:tc>
      </w:tr>
    </w:tbl>
    <w:p w14:paraId="178A1881" w14:textId="77777777" w:rsidR="00A57716" w:rsidRPr="00A57716" w:rsidRDefault="00A57716" w:rsidP="00A57716">
      <w:pPr>
        <w:widowControl w:val="0"/>
        <w:autoSpaceDE w:val="0"/>
        <w:autoSpaceDN w:val="0"/>
        <w:adjustRightInd w:val="0"/>
        <w:spacing w:line="320" w:lineRule="exact"/>
        <w:jc w:val="both"/>
        <w:rPr>
          <w:rFonts w:ascii="Source Sans Pro" w:hAnsi="Source Sans Pro" w:cs="NewsGotT"/>
          <w:bCs/>
          <w:spacing w:val="-2"/>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18"/>
        <w:gridCol w:w="2927"/>
      </w:tblGrid>
      <w:tr w:rsidR="00A57716" w:rsidRPr="00A57716" w14:paraId="0D31655E" w14:textId="77777777" w:rsidTr="00A57716">
        <w:trPr>
          <w:trHeight w:val="255"/>
          <w:jc w:val="center"/>
        </w:trPr>
        <w:tc>
          <w:tcPr>
            <w:tcW w:w="9487" w:type="dxa"/>
            <w:gridSpan w:val="2"/>
            <w:noWrap/>
            <w:vAlign w:val="center"/>
          </w:tcPr>
          <w:p w14:paraId="27DABA7F" w14:textId="77777777" w:rsidR="00A57716" w:rsidRPr="00A57716" w:rsidRDefault="00A57716" w:rsidP="00A57716">
            <w:pPr>
              <w:spacing w:line="320" w:lineRule="exact"/>
              <w:ind w:left="720"/>
              <w:jc w:val="center"/>
              <w:rPr>
                <w:rFonts w:ascii="Source Sans Pro" w:hAnsi="Source Sans Pro" w:cs="Arial"/>
                <w:b/>
                <w:sz w:val="21"/>
                <w:szCs w:val="21"/>
              </w:rPr>
            </w:pPr>
            <w:r w:rsidRPr="00A57716">
              <w:rPr>
                <w:rFonts w:ascii="Source Sans Pro" w:hAnsi="Source Sans Pro" w:cs="Arial"/>
                <w:b/>
                <w:sz w:val="21"/>
                <w:szCs w:val="21"/>
              </w:rPr>
              <w:t>4. CAPACITACIÓN ESPECÍFICA EN NORMATIVAS Y METODOLOGÍAS DE GESTIÓN DEL CAMBIO</w:t>
            </w:r>
          </w:p>
        </w:tc>
      </w:tr>
      <w:tr w:rsidR="00A57716" w:rsidRPr="00A57716" w14:paraId="06ACB7F3" w14:textId="77777777" w:rsidTr="00A57716">
        <w:trPr>
          <w:trHeight w:val="255"/>
          <w:jc w:val="center"/>
        </w:trPr>
        <w:tc>
          <w:tcPr>
            <w:tcW w:w="6516" w:type="dxa"/>
            <w:noWrap/>
            <w:vAlign w:val="center"/>
          </w:tcPr>
          <w:p w14:paraId="3B0A88B6" w14:textId="77777777" w:rsidR="00A57716" w:rsidRPr="00A57716" w:rsidRDefault="00A57716" w:rsidP="00A57716">
            <w:pPr>
              <w:spacing w:line="320" w:lineRule="exact"/>
              <w:jc w:val="center"/>
              <w:rPr>
                <w:rFonts w:ascii="Source Sans Pro" w:hAnsi="Source Sans Pro" w:cs="Arial"/>
                <w:b/>
                <w:sz w:val="21"/>
                <w:szCs w:val="21"/>
              </w:rPr>
            </w:pPr>
            <w:r w:rsidRPr="00A57716">
              <w:rPr>
                <w:rFonts w:ascii="Source Sans Pro" w:hAnsi="Source Sans Pro" w:cs="Arial"/>
                <w:b/>
                <w:sz w:val="21"/>
                <w:szCs w:val="21"/>
              </w:rPr>
              <w:t>CONCEPTO</w:t>
            </w:r>
          </w:p>
        </w:tc>
        <w:tc>
          <w:tcPr>
            <w:tcW w:w="2971" w:type="dxa"/>
            <w:vAlign w:val="center"/>
          </w:tcPr>
          <w:p w14:paraId="1E2B857C" w14:textId="77777777" w:rsidR="00A57716" w:rsidRPr="00A57716" w:rsidRDefault="00A57716" w:rsidP="00A57716">
            <w:pPr>
              <w:spacing w:line="320" w:lineRule="exact"/>
              <w:jc w:val="center"/>
              <w:rPr>
                <w:rFonts w:ascii="Source Sans Pro" w:hAnsi="Source Sans Pro" w:cs="Arial"/>
                <w:b/>
                <w:sz w:val="21"/>
                <w:szCs w:val="21"/>
              </w:rPr>
            </w:pPr>
            <w:r w:rsidRPr="00A57716">
              <w:rPr>
                <w:rFonts w:ascii="Source Sans Pro" w:hAnsi="Source Sans Pro" w:cs="Arial"/>
                <w:b/>
                <w:sz w:val="21"/>
                <w:szCs w:val="21"/>
              </w:rPr>
              <w:t>VALOR (Nº PERFILES)</w:t>
            </w:r>
          </w:p>
        </w:tc>
      </w:tr>
      <w:tr w:rsidR="00A57716" w:rsidRPr="00A57716" w14:paraId="5BF61D8A" w14:textId="77777777" w:rsidTr="00A57716">
        <w:trPr>
          <w:trHeight w:val="255"/>
          <w:jc w:val="center"/>
        </w:trPr>
        <w:tc>
          <w:tcPr>
            <w:tcW w:w="6516" w:type="dxa"/>
            <w:noWrap/>
            <w:vAlign w:val="center"/>
          </w:tcPr>
          <w:p w14:paraId="2B1986D9" w14:textId="77777777" w:rsidR="00A57716" w:rsidRPr="00A57716" w:rsidRDefault="00A57716" w:rsidP="00A57716">
            <w:pPr>
              <w:spacing w:line="320" w:lineRule="exact"/>
              <w:rPr>
                <w:rFonts w:ascii="Source Sans Pro" w:hAnsi="Source Sans Pro"/>
                <w:sz w:val="21"/>
                <w:szCs w:val="21"/>
              </w:rPr>
            </w:pPr>
            <w:r w:rsidRPr="00A57716">
              <w:rPr>
                <w:rFonts w:ascii="Source Sans Pro" w:hAnsi="Source Sans Pro" w:cs="Arial"/>
                <w:bCs/>
                <w:sz w:val="21"/>
                <w:szCs w:val="21"/>
              </w:rPr>
              <w:t xml:space="preserve">Número de perfiles con Certificación HCMBOK®: </w:t>
            </w:r>
            <w:proofErr w:type="spellStart"/>
            <w:r w:rsidRPr="00A57716">
              <w:rPr>
                <w:rFonts w:ascii="Source Sans Pro" w:hAnsi="Source Sans Pro" w:cs="Arial"/>
                <w:bCs/>
                <w:sz w:val="21"/>
                <w:szCs w:val="21"/>
              </w:rPr>
              <w:t>Certified</w:t>
            </w:r>
            <w:proofErr w:type="spellEnd"/>
            <w:r w:rsidRPr="00A57716">
              <w:rPr>
                <w:rFonts w:ascii="Source Sans Pro" w:hAnsi="Source Sans Pro" w:cs="Arial"/>
                <w:bCs/>
                <w:sz w:val="21"/>
                <w:szCs w:val="21"/>
              </w:rPr>
              <w:t xml:space="preserve"> Professional</w:t>
            </w:r>
          </w:p>
        </w:tc>
        <w:tc>
          <w:tcPr>
            <w:tcW w:w="2971" w:type="dxa"/>
            <w:vAlign w:val="center"/>
          </w:tcPr>
          <w:p w14:paraId="0D56F4B3" w14:textId="77777777" w:rsidR="00A57716" w:rsidRPr="00A57716" w:rsidRDefault="00A57716" w:rsidP="00A57716">
            <w:pPr>
              <w:spacing w:line="320" w:lineRule="exact"/>
              <w:jc w:val="center"/>
              <w:rPr>
                <w:rFonts w:ascii="Source Sans Pro" w:hAnsi="Source Sans Pro"/>
                <w:sz w:val="21"/>
                <w:szCs w:val="21"/>
              </w:rPr>
            </w:pPr>
            <w:r w:rsidRPr="00A57716">
              <w:rPr>
                <w:rFonts w:ascii="Source Sans Pro" w:hAnsi="Source Sans Pro" w:cs="Arial"/>
                <w:bCs/>
                <w:sz w:val="21"/>
                <w:szCs w:val="21"/>
              </w:rPr>
              <w:t>0 / 1 / 2 / 3 / 4 / 5 / 6 / 7 / 8 / 9</w:t>
            </w:r>
          </w:p>
        </w:tc>
      </w:tr>
      <w:tr w:rsidR="00A57716" w:rsidRPr="00A57716" w14:paraId="4CF1A50A" w14:textId="77777777" w:rsidTr="00A57716">
        <w:trPr>
          <w:trHeight w:val="255"/>
          <w:jc w:val="center"/>
        </w:trPr>
        <w:tc>
          <w:tcPr>
            <w:tcW w:w="6516" w:type="dxa"/>
            <w:noWrap/>
            <w:vAlign w:val="center"/>
          </w:tcPr>
          <w:p w14:paraId="0BD81EE9" w14:textId="77777777" w:rsidR="00A57716" w:rsidRPr="00A57716" w:rsidRDefault="00A57716" w:rsidP="00A57716">
            <w:pPr>
              <w:spacing w:line="320" w:lineRule="exact"/>
              <w:rPr>
                <w:rFonts w:ascii="Source Sans Pro" w:hAnsi="Source Sans Pro"/>
                <w:sz w:val="21"/>
                <w:szCs w:val="21"/>
              </w:rPr>
            </w:pPr>
            <w:r w:rsidRPr="00A57716">
              <w:rPr>
                <w:rFonts w:ascii="Source Sans Pro" w:hAnsi="Source Sans Pro" w:cs="Arial"/>
                <w:bCs/>
                <w:sz w:val="21"/>
                <w:szCs w:val="21"/>
              </w:rPr>
              <w:t>Número de perfiles con Certificación HCMP®: Human Change Management Professional</w:t>
            </w:r>
          </w:p>
        </w:tc>
        <w:tc>
          <w:tcPr>
            <w:tcW w:w="2971" w:type="dxa"/>
            <w:vAlign w:val="center"/>
          </w:tcPr>
          <w:p w14:paraId="7D269A12" w14:textId="77777777" w:rsidR="00A57716" w:rsidRPr="00A57716" w:rsidRDefault="00A57716" w:rsidP="00A57716">
            <w:pPr>
              <w:spacing w:line="320" w:lineRule="exact"/>
              <w:jc w:val="center"/>
              <w:rPr>
                <w:rFonts w:ascii="Source Sans Pro" w:hAnsi="Source Sans Pro"/>
                <w:sz w:val="21"/>
                <w:szCs w:val="21"/>
              </w:rPr>
            </w:pPr>
            <w:r w:rsidRPr="00A57716">
              <w:rPr>
                <w:rFonts w:ascii="Source Sans Pro" w:hAnsi="Source Sans Pro" w:cs="Arial"/>
                <w:bCs/>
                <w:sz w:val="21"/>
                <w:szCs w:val="21"/>
              </w:rPr>
              <w:t xml:space="preserve">0 / 1 / 2 / 3 </w:t>
            </w:r>
          </w:p>
        </w:tc>
      </w:tr>
    </w:tbl>
    <w:p w14:paraId="6D555E40" w14:textId="77777777" w:rsidR="00A57716" w:rsidRDefault="00A57716" w:rsidP="00A57716">
      <w:pPr>
        <w:autoSpaceDE w:val="0"/>
        <w:autoSpaceDN w:val="0"/>
        <w:adjustRightInd w:val="0"/>
        <w:spacing w:line="320" w:lineRule="exact"/>
        <w:rPr>
          <w:rFonts w:ascii="Source Sans Pro" w:hAnsi="Source Sans Pro" w:cs="NewsGotT"/>
          <w:spacing w:val="-2"/>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18"/>
        <w:gridCol w:w="2927"/>
      </w:tblGrid>
      <w:tr w:rsidR="00816909" w:rsidRPr="00816909" w14:paraId="3A35EE34" w14:textId="77777777" w:rsidTr="003E4C34">
        <w:trPr>
          <w:trHeight w:val="255"/>
          <w:jc w:val="center"/>
        </w:trPr>
        <w:tc>
          <w:tcPr>
            <w:tcW w:w="5000" w:type="pct"/>
            <w:gridSpan w:val="2"/>
            <w:noWrap/>
            <w:vAlign w:val="center"/>
          </w:tcPr>
          <w:p w14:paraId="5418104B" w14:textId="0EC771DE" w:rsidR="00816909" w:rsidRPr="00816909" w:rsidRDefault="00816909" w:rsidP="00816909">
            <w:pPr>
              <w:spacing w:line="320" w:lineRule="exact"/>
              <w:jc w:val="center"/>
              <w:rPr>
                <w:rFonts w:ascii="Source Sans Pro" w:hAnsi="Source Sans Pro" w:cs="Arial"/>
                <w:b/>
                <w:sz w:val="21"/>
                <w:szCs w:val="21"/>
              </w:rPr>
            </w:pPr>
            <w:r w:rsidRPr="00816909">
              <w:rPr>
                <w:rFonts w:ascii="Source Sans Pro" w:hAnsi="Source Sans Pro" w:cs="Arial"/>
                <w:b/>
                <w:sz w:val="21"/>
                <w:szCs w:val="21"/>
              </w:rPr>
              <w:t xml:space="preserve">5. MEJORA DEL INDICADOR </w:t>
            </w:r>
            <w:r w:rsidR="0022390B">
              <w:rPr>
                <w:rFonts w:ascii="Source Sans Pro" w:hAnsi="Source Sans Pro" w:cs="Arial"/>
                <w:b/>
                <w:sz w:val="21"/>
                <w:szCs w:val="21"/>
              </w:rPr>
              <w:t>IM_17</w:t>
            </w:r>
            <w:r w:rsidRPr="00816909">
              <w:rPr>
                <w:rFonts w:ascii="Source Sans Pro" w:hAnsi="Source Sans Pro" w:cs="Arial"/>
                <w:b/>
                <w:sz w:val="21"/>
                <w:szCs w:val="21"/>
              </w:rPr>
              <w:t xml:space="preserve"> DE SATISFACCIÓN DE USUARIO EN LA EJECUCIÓN DE LOS SERVICIOS DE IMPLANTACIÓN</w:t>
            </w:r>
          </w:p>
        </w:tc>
      </w:tr>
      <w:tr w:rsidR="00816909" w:rsidRPr="00816909" w14:paraId="4E37B24B" w14:textId="77777777" w:rsidTr="003E4C34">
        <w:trPr>
          <w:trHeight w:val="255"/>
          <w:jc w:val="center"/>
        </w:trPr>
        <w:tc>
          <w:tcPr>
            <w:tcW w:w="3434" w:type="pct"/>
            <w:noWrap/>
            <w:vAlign w:val="center"/>
          </w:tcPr>
          <w:p w14:paraId="42001C61" w14:textId="77777777" w:rsidR="00816909" w:rsidRPr="00816909" w:rsidRDefault="00816909" w:rsidP="00816909">
            <w:pPr>
              <w:spacing w:line="320" w:lineRule="exact"/>
              <w:jc w:val="center"/>
              <w:rPr>
                <w:rFonts w:ascii="Source Sans Pro" w:hAnsi="Source Sans Pro" w:cs="Arial"/>
                <w:b/>
                <w:sz w:val="21"/>
                <w:szCs w:val="21"/>
              </w:rPr>
            </w:pPr>
            <w:r w:rsidRPr="00816909">
              <w:rPr>
                <w:rFonts w:ascii="Source Sans Pro" w:hAnsi="Source Sans Pro" w:cs="Arial"/>
                <w:b/>
                <w:sz w:val="21"/>
                <w:szCs w:val="21"/>
              </w:rPr>
              <w:t>CONCEPTO</w:t>
            </w:r>
          </w:p>
        </w:tc>
        <w:tc>
          <w:tcPr>
            <w:tcW w:w="1566" w:type="pct"/>
            <w:vAlign w:val="center"/>
          </w:tcPr>
          <w:p w14:paraId="194D86C3" w14:textId="772BDC30" w:rsidR="00816909" w:rsidRPr="00816909" w:rsidRDefault="00816909" w:rsidP="00816909">
            <w:pPr>
              <w:spacing w:line="320" w:lineRule="exact"/>
              <w:jc w:val="center"/>
              <w:rPr>
                <w:rFonts w:ascii="Source Sans Pro" w:hAnsi="Source Sans Pro" w:cs="Arial"/>
                <w:b/>
                <w:sz w:val="21"/>
                <w:szCs w:val="21"/>
              </w:rPr>
            </w:pPr>
            <w:r w:rsidRPr="00816909">
              <w:rPr>
                <w:rFonts w:ascii="Source Sans Pro" w:hAnsi="Source Sans Pro" w:cs="Arial"/>
                <w:b/>
                <w:sz w:val="21"/>
                <w:szCs w:val="21"/>
              </w:rPr>
              <w:t xml:space="preserve">VALOR INDICADOR </w:t>
            </w:r>
            <w:r w:rsidR="0022390B">
              <w:rPr>
                <w:rFonts w:ascii="Source Sans Pro" w:hAnsi="Source Sans Pro" w:cs="Arial"/>
                <w:b/>
                <w:sz w:val="21"/>
                <w:szCs w:val="21"/>
              </w:rPr>
              <w:t>IM_17</w:t>
            </w:r>
          </w:p>
        </w:tc>
      </w:tr>
      <w:tr w:rsidR="00816909" w:rsidRPr="00816909" w14:paraId="69F9C811" w14:textId="77777777" w:rsidTr="003E4C34">
        <w:trPr>
          <w:trHeight w:val="255"/>
          <w:jc w:val="center"/>
        </w:trPr>
        <w:tc>
          <w:tcPr>
            <w:tcW w:w="3434" w:type="pct"/>
            <w:noWrap/>
          </w:tcPr>
          <w:p w14:paraId="49BFBDB7" w14:textId="075231B1" w:rsidR="00816909" w:rsidRPr="00816909" w:rsidRDefault="00816909" w:rsidP="00816909">
            <w:pPr>
              <w:spacing w:line="320" w:lineRule="exact"/>
              <w:rPr>
                <w:rFonts w:ascii="Source Sans Pro" w:hAnsi="Source Sans Pro"/>
                <w:sz w:val="21"/>
                <w:szCs w:val="21"/>
              </w:rPr>
            </w:pPr>
            <w:r w:rsidRPr="00816909">
              <w:rPr>
                <w:rFonts w:ascii="Source Sans Pro" w:hAnsi="Source Sans Pro"/>
                <w:sz w:val="21"/>
                <w:szCs w:val="21"/>
              </w:rPr>
              <w:t xml:space="preserve">Mejora comprometida en el indicador </w:t>
            </w:r>
            <w:r w:rsidR="0022390B">
              <w:rPr>
                <w:rFonts w:ascii="Source Sans Pro" w:hAnsi="Source Sans Pro"/>
                <w:sz w:val="21"/>
                <w:szCs w:val="21"/>
              </w:rPr>
              <w:t>IM_17</w:t>
            </w:r>
          </w:p>
        </w:tc>
        <w:tc>
          <w:tcPr>
            <w:tcW w:w="1566" w:type="pct"/>
            <w:vAlign w:val="center"/>
          </w:tcPr>
          <w:p w14:paraId="5BDDE07B" w14:textId="77777777" w:rsidR="00816909" w:rsidRPr="00816909" w:rsidRDefault="00816909" w:rsidP="00816909">
            <w:pPr>
              <w:spacing w:line="320" w:lineRule="exact"/>
              <w:jc w:val="center"/>
              <w:rPr>
                <w:rFonts w:ascii="Source Sans Pro" w:hAnsi="Source Sans Pro"/>
                <w:sz w:val="21"/>
                <w:szCs w:val="21"/>
              </w:rPr>
            </w:pPr>
            <w:r w:rsidRPr="00816909">
              <w:rPr>
                <w:rFonts w:ascii="Source Sans Pro" w:hAnsi="Source Sans Pro"/>
                <w:sz w:val="21"/>
                <w:szCs w:val="21"/>
              </w:rPr>
              <w:t>(mayor o igual a 7,5)</w:t>
            </w:r>
          </w:p>
        </w:tc>
      </w:tr>
    </w:tbl>
    <w:p w14:paraId="424C1518" w14:textId="77777777" w:rsidR="00816909" w:rsidRDefault="00816909" w:rsidP="00A57716">
      <w:pPr>
        <w:autoSpaceDE w:val="0"/>
        <w:autoSpaceDN w:val="0"/>
        <w:adjustRightInd w:val="0"/>
        <w:spacing w:line="320" w:lineRule="exact"/>
        <w:rPr>
          <w:rFonts w:ascii="Source Sans Pro" w:hAnsi="Source Sans Pro" w:cs="NewsGotT"/>
          <w:spacing w:val="-2"/>
          <w:sz w:val="21"/>
          <w:szCs w:val="21"/>
        </w:rPr>
      </w:pPr>
    </w:p>
    <w:p w14:paraId="32FA69C6" w14:textId="77777777" w:rsidR="00E53E47" w:rsidRDefault="00E53E47" w:rsidP="00E53E47">
      <w:pPr>
        <w:widowControl w:val="0"/>
        <w:spacing w:line="320" w:lineRule="exact"/>
        <w:jc w:val="both"/>
        <w:rPr>
          <w:rFonts w:ascii="Source Sans Pro" w:eastAsia="Noto Sans HK Medium" w:hAnsi="Source Sans Pro" w:cs="NewsGotT"/>
          <w:b/>
          <w:bCs/>
          <w:sz w:val="21"/>
          <w:szCs w:val="21"/>
        </w:rPr>
      </w:pPr>
      <w:r w:rsidRPr="00E53E47">
        <w:rPr>
          <w:rFonts w:ascii="Source Sans Pro" w:eastAsia="Noto Sans HK Medium" w:hAnsi="Source Sans Pro" w:cs="NewsGotT"/>
          <w:b/>
          <w:bCs/>
          <w:sz w:val="21"/>
          <w:szCs w:val="21"/>
        </w:rPr>
        <w:t>Lote 2: Servicios de gestión del cambio e implantación de los sistemas de información corporativos del Servicio Andaluz de Salud correspondientes a los ámbitos no asistenciales.</w:t>
      </w:r>
    </w:p>
    <w:p w14:paraId="31650E0B" w14:textId="77777777" w:rsidR="00DE3820" w:rsidRDefault="00DE3820" w:rsidP="00E53E47">
      <w:pPr>
        <w:widowControl w:val="0"/>
        <w:spacing w:line="320" w:lineRule="exact"/>
        <w:jc w:val="both"/>
        <w:rPr>
          <w:rFonts w:ascii="Source Sans Pro" w:eastAsia="Noto Sans HK Medium" w:hAnsi="Source Sans Pro" w:cs="NewsGotT"/>
          <w:b/>
          <w:bCs/>
          <w:sz w:val="21"/>
          <w:szCs w:val="21"/>
        </w:rPr>
      </w:pPr>
    </w:p>
    <w:p w14:paraId="0F0F80F1" w14:textId="77777777" w:rsidR="00DE3820" w:rsidRDefault="00DE3820" w:rsidP="00DE3820">
      <w:pPr>
        <w:spacing w:line="320" w:lineRule="exact"/>
        <w:jc w:val="both"/>
        <w:rPr>
          <w:rFonts w:ascii="Source Sans Pro" w:hAnsi="Source Sans Pro"/>
          <w:sz w:val="21"/>
          <w:szCs w:val="21"/>
        </w:rPr>
      </w:pPr>
      <w:r w:rsidRPr="00013B96">
        <w:rPr>
          <w:rFonts w:ascii="Source Sans Pro" w:hAnsi="Source Sans Pro"/>
          <w:sz w:val="21"/>
          <w:szCs w:val="21"/>
        </w:rPr>
        <w:t>A los ef</w:t>
      </w:r>
      <w:r>
        <w:rPr>
          <w:rFonts w:ascii="Source Sans Pro" w:hAnsi="Source Sans Pro"/>
          <w:sz w:val="21"/>
          <w:szCs w:val="21"/>
        </w:rPr>
        <w:t>ectos de lo previsto en el art.</w:t>
      </w:r>
      <w:r w:rsidRPr="00013B96">
        <w:rPr>
          <w:rFonts w:ascii="Source Sans Pro" w:hAnsi="Source Sans Pro"/>
          <w:sz w:val="21"/>
          <w:szCs w:val="21"/>
        </w:rPr>
        <w:t xml:space="preserve"> </w:t>
      </w:r>
      <w:r>
        <w:rPr>
          <w:rFonts w:ascii="Source Sans Pro" w:hAnsi="Source Sans Pro"/>
          <w:sz w:val="21"/>
          <w:szCs w:val="21"/>
        </w:rPr>
        <w:t>145</w:t>
      </w:r>
      <w:r w:rsidRPr="00013B96">
        <w:rPr>
          <w:rFonts w:ascii="Source Sans Pro" w:hAnsi="Source Sans Pro"/>
          <w:sz w:val="21"/>
          <w:szCs w:val="21"/>
        </w:rPr>
        <w:t xml:space="preserve"> de la Ley 9/2017, de 8 de noviembre, de Contratos del Sector Público, los criterios para adjudicar el contrato de referencia son, atendiendo a su objeto y características, los siguientes:</w:t>
      </w:r>
    </w:p>
    <w:p w14:paraId="0B19CA1D" w14:textId="77777777" w:rsidR="00A57716" w:rsidRPr="00A57716" w:rsidRDefault="00A57716" w:rsidP="00A57716">
      <w:pPr>
        <w:spacing w:line="320" w:lineRule="exact"/>
        <w:jc w:val="both"/>
        <w:rPr>
          <w:rFonts w:ascii="Source Sans Pro" w:hAnsi="Source Sans Pro"/>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2"/>
        <w:gridCol w:w="5246"/>
        <w:gridCol w:w="1443"/>
        <w:gridCol w:w="1484"/>
      </w:tblGrid>
      <w:tr w:rsidR="00A57716" w:rsidRPr="00A57716" w14:paraId="122EAF42" w14:textId="77777777" w:rsidTr="00A57716">
        <w:trPr>
          <w:trHeight w:val="255"/>
          <w:tblHeader/>
          <w:jc w:val="center"/>
        </w:trPr>
        <w:tc>
          <w:tcPr>
            <w:tcW w:w="627" w:type="pct"/>
            <w:tcBorders>
              <w:top w:val="single" w:sz="4" w:space="0" w:color="auto"/>
              <w:left w:val="single" w:sz="4" w:space="0" w:color="auto"/>
              <w:bottom w:val="single" w:sz="4" w:space="0" w:color="auto"/>
              <w:right w:val="single" w:sz="4" w:space="0" w:color="auto"/>
            </w:tcBorders>
            <w:vAlign w:val="center"/>
            <w:hideMark/>
          </w:tcPr>
          <w:p w14:paraId="5D2B0E2B" w14:textId="77777777" w:rsidR="00A57716" w:rsidRPr="00A57716" w:rsidRDefault="00A57716" w:rsidP="00A57716">
            <w:pPr>
              <w:widowControl w:val="0"/>
              <w:spacing w:before="60" w:after="60" w:line="320" w:lineRule="exact"/>
              <w:jc w:val="center"/>
              <w:rPr>
                <w:rFonts w:ascii="Source Sans Pro" w:eastAsia="Arial Unicode MS" w:hAnsi="Source Sans Pro"/>
                <w:b/>
                <w:sz w:val="21"/>
                <w:szCs w:val="21"/>
              </w:rPr>
            </w:pPr>
            <w:bookmarkStart w:id="15" w:name="_Hlk151368513"/>
            <w:r w:rsidRPr="00A57716">
              <w:rPr>
                <w:rFonts w:ascii="Source Sans Pro" w:hAnsi="Source Sans Pro"/>
                <w:b/>
                <w:sz w:val="21"/>
                <w:szCs w:val="21"/>
              </w:rPr>
              <w:t>Nº ORDEN</w:t>
            </w:r>
          </w:p>
        </w:tc>
        <w:tc>
          <w:tcPr>
            <w:tcW w:w="2807" w:type="pct"/>
            <w:tcBorders>
              <w:top w:val="single" w:sz="4" w:space="0" w:color="auto"/>
              <w:left w:val="single" w:sz="4" w:space="0" w:color="auto"/>
              <w:bottom w:val="single" w:sz="4" w:space="0" w:color="auto"/>
              <w:right w:val="single" w:sz="4" w:space="0" w:color="auto"/>
            </w:tcBorders>
            <w:vAlign w:val="center"/>
            <w:hideMark/>
          </w:tcPr>
          <w:p w14:paraId="57CB601C" w14:textId="77777777" w:rsidR="00A57716" w:rsidRPr="00A57716" w:rsidRDefault="00A57716" w:rsidP="00A57716">
            <w:pPr>
              <w:widowControl w:val="0"/>
              <w:spacing w:before="60" w:after="60" w:line="320" w:lineRule="exact"/>
              <w:jc w:val="center"/>
              <w:rPr>
                <w:rFonts w:ascii="Source Sans Pro" w:eastAsia="Arial Unicode MS" w:hAnsi="Source Sans Pro"/>
                <w:b/>
                <w:sz w:val="21"/>
                <w:szCs w:val="21"/>
              </w:rPr>
            </w:pPr>
            <w:r w:rsidRPr="00A57716">
              <w:rPr>
                <w:rFonts w:ascii="Source Sans Pro" w:hAnsi="Source Sans Pro"/>
                <w:b/>
                <w:sz w:val="21"/>
                <w:szCs w:val="21"/>
              </w:rPr>
              <w:t>CRITERIO</w:t>
            </w:r>
          </w:p>
        </w:tc>
        <w:tc>
          <w:tcPr>
            <w:tcW w:w="772" w:type="pct"/>
            <w:tcBorders>
              <w:top w:val="single" w:sz="4" w:space="0" w:color="auto"/>
              <w:left w:val="single" w:sz="4" w:space="0" w:color="auto"/>
              <w:bottom w:val="single" w:sz="4" w:space="0" w:color="auto"/>
              <w:right w:val="single" w:sz="4" w:space="0" w:color="auto"/>
            </w:tcBorders>
            <w:vAlign w:val="center"/>
            <w:hideMark/>
          </w:tcPr>
          <w:p w14:paraId="3032FFDE" w14:textId="77777777" w:rsidR="00A57716" w:rsidRPr="00A57716" w:rsidRDefault="00A57716" w:rsidP="00A57716">
            <w:pPr>
              <w:widowControl w:val="0"/>
              <w:spacing w:before="60" w:after="60" w:line="320" w:lineRule="exact"/>
              <w:jc w:val="center"/>
              <w:outlineLvl w:val="3"/>
              <w:rPr>
                <w:rFonts w:ascii="Source Sans Pro" w:hAnsi="Source Sans Pro"/>
                <w:b/>
                <w:sz w:val="21"/>
                <w:szCs w:val="21"/>
                <w:lang w:val="es-ES_tradnl" w:eastAsia="x-none"/>
              </w:rPr>
            </w:pPr>
            <w:r w:rsidRPr="00A57716">
              <w:rPr>
                <w:rFonts w:ascii="Source Sans Pro" w:hAnsi="Source Sans Pro"/>
                <w:b/>
                <w:sz w:val="21"/>
                <w:szCs w:val="21"/>
                <w:lang w:val="es-ES_tradnl" w:eastAsia="x-none"/>
              </w:rPr>
              <w:t>TIPO EVALUACIÓN</w:t>
            </w:r>
          </w:p>
        </w:tc>
        <w:tc>
          <w:tcPr>
            <w:tcW w:w="794" w:type="pct"/>
            <w:tcBorders>
              <w:top w:val="single" w:sz="4" w:space="0" w:color="auto"/>
              <w:left w:val="single" w:sz="4" w:space="0" w:color="auto"/>
              <w:bottom w:val="single" w:sz="4" w:space="0" w:color="auto"/>
              <w:right w:val="single" w:sz="4" w:space="0" w:color="auto"/>
            </w:tcBorders>
            <w:vAlign w:val="center"/>
            <w:hideMark/>
          </w:tcPr>
          <w:p w14:paraId="2F8EBE7E" w14:textId="77777777" w:rsidR="00A57716" w:rsidRPr="00A57716" w:rsidRDefault="00A57716" w:rsidP="00A57716">
            <w:pPr>
              <w:widowControl w:val="0"/>
              <w:spacing w:before="60" w:after="60" w:line="320" w:lineRule="exact"/>
              <w:jc w:val="center"/>
              <w:outlineLvl w:val="3"/>
              <w:rPr>
                <w:rFonts w:ascii="Source Sans Pro" w:hAnsi="Source Sans Pro"/>
                <w:b/>
                <w:sz w:val="21"/>
                <w:szCs w:val="21"/>
                <w:lang w:val="es-ES_tradnl" w:eastAsia="x-none"/>
              </w:rPr>
            </w:pPr>
            <w:r w:rsidRPr="00A57716">
              <w:rPr>
                <w:rFonts w:ascii="Source Sans Pro" w:hAnsi="Source Sans Pro"/>
                <w:b/>
                <w:sz w:val="21"/>
                <w:szCs w:val="21"/>
                <w:lang w:val="es-ES_tradnl" w:eastAsia="x-none"/>
              </w:rPr>
              <w:t>PONDERACIÓN</w:t>
            </w:r>
          </w:p>
        </w:tc>
      </w:tr>
      <w:tr w:rsidR="00A57716" w:rsidRPr="00A57716" w14:paraId="34AC7747" w14:textId="77777777" w:rsidTr="00A57716">
        <w:trPr>
          <w:trHeight w:val="255"/>
          <w:jc w:val="center"/>
        </w:trPr>
        <w:tc>
          <w:tcPr>
            <w:tcW w:w="627" w:type="pct"/>
            <w:tcBorders>
              <w:top w:val="single" w:sz="4" w:space="0" w:color="auto"/>
              <w:left w:val="single" w:sz="4" w:space="0" w:color="auto"/>
              <w:bottom w:val="single" w:sz="4" w:space="0" w:color="auto"/>
              <w:right w:val="single" w:sz="4" w:space="0" w:color="auto"/>
            </w:tcBorders>
            <w:vAlign w:val="center"/>
            <w:hideMark/>
          </w:tcPr>
          <w:p w14:paraId="24063565" w14:textId="77777777" w:rsidR="00A57716" w:rsidRPr="00A57716" w:rsidRDefault="00A57716" w:rsidP="00A57716">
            <w:pPr>
              <w:widowControl w:val="0"/>
              <w:spacing w:before="60" w:after="60" w:line="320" w:lineRule="exact"/>
              <w:jc w:val="center"/>
              <w:rPr>
                <w:rFonts w:ascii="Source Sans Pro" w:hAnsi="Source Sans Pro"/>
                <w:sz w:val="21"/>
                <w:szCs w:val="21"/>
              </w:rPr>
            </w:pPr>
            <w:r w:rsidRPr="00A57716">
              <w:rPr>
                <w:rFonts w:ascii="Source Sans Pro" w:hAnsi="Source Sans Pro"/>
                <w:sz w:val="21"/>
                <w:szCs w:val="21"/>
              </w:rPr>
              <w:t>1</w:t>
            </w:r>
          </w:p>
        </w:tc>
        <w:tc>
          <w:tcPr>
            <w:tcW w:w="2807" w:type="pct"/>
            <w:tcBorders>
              <w:top w:val="single" w:sz="4" w:space="0" w:color="auto"/>
              <w:left w:val="single" w:sz="4" w:space="0" w:color="auto"/>
              <w:bottom w:val="single" w:sz="4" w:space="0" w:color="auto"/>
              <w:right w:val="single" w:sz="4" w:space="0" w:color="auto"/>
            </w:tcBorders>
            <w:vAlign w:val="center"/>
            <w:hideMark/>
          </w:tcPr>
          <w:p w14:paraId="1D3B22EF" w14:textId="77777777" w:rsidR="00A57716" w:rsidRPr="00A57716" w:rsidRDefault="00A57716" w:rsidP="00A57716">
            <w:pPr>
              <w:widowControl w:val="0"/>
              <w:spacing w:before="60" w:after="60" w:line="320" w:lineRule="exact"/>
              <w:ind w:left="141"/>
              <w:rPr>
                <w:rFonts w:ascii="Source Sans Pro" w:hAnsi="Source Sans Pro"/>
                <w:sz w:val="21"/>
                <w:szCs w:val="21"/>
              </w:rPr>
            </w:pPr>
            <w:r w:rsidRPr="00A57716">
              <w:rPr>
                <w:rFonts w:ascii="Source Sans Pro" w:hAnsi="Source Sans Pro"/>
                <w:sz w:val="21"/>
                <w:szCs w:val="21"/>
              </w:rPr>
              <w:t>Eficiencia calidad-precio</w:t>
            </w:r>
          </w:p>
        </w:tc>
        <w:tc>
          <w:tcPr>
            <w:tcW w:w="772" w:type="pct"/>
            <w:tcBorders>
              <w:top w:val="single" w:sz="4" w:space="0" w:color="auto"/>
              <w:left w:val="single" w:sz="4" w:space="0" w:color="auto"/>
              <w:bottom w:val="single" w:sz="4" w:space="0" w:color="auto"/>
              <w:right w:val="single" w:sz="4" w:space="0" w:color="auto"/>
            </w:tcBorders>
            <w:vAlign w:val="center"/>
            <w:hideMark/>
          </w:tcPr>
          <w:p w14:paraId="00B7E9FE" w14:textId="77777777" w:rsidR="00A57716" w:rsidRPr="00A57716" w:rsidRDefault="00A57716" w:rsidP="00A57716">
            <w:pPr>
              <w:widowControl w:val="0"/>
              <w:spacing w:before="60" w:after="60" w:line="320" w:lineRule="exact"/>
              <w:jc w:val="center"/>
              <w:outlineLvl w:val="3"/>
              <w:rPr>
                <w:rFonts w:ascii="Source Sans Pro" w:hAnsi="Source Sans Pro"/>
                <w:sz w:val="21"/>
                <w:szCs w:val="21"/>
                <w:lang w:eastAsia="x-none"/>
              </w:rPr>
            </w:pPr>
            <w:r w:rsidRPr="00A57716">
              <w:rPr>
                <w:rFonts w:ascii="Source Sans Pro" w:hAnsi="Source Sans Pro"/>
                <w:sz w:val="21"/>
                <w:szCs w:val="21"/>
                <w:lang w:eastAsia="x-none"/>
              </w:rPr>
              <w:t>Automática</w:t>
            </w:r>
          </w:p>
        </w:tc>
        <w:tc>
          <w:tcPr>
            <w:tcW w:w="794" w:type="pct"/>
            <w:tcBorders>
              <w:top w:val="single" w:sz="4" w:space="0" w:color="auto"/>
              <w:left w:val="single" w:sz="4" w:space="0" w:color="auto"/>
              <w:bottom w:val="single" w:sz="4" w:space="0" w:color="auto"/>
              <w:right w:val="single" w:sz="4" w:space="0" w:color="auto"/>
            </w:tcBorders>
            <w:vAlign w:val="center"/>
            <w:hideMark/>
          </w:tcPr>
          <w:p w14:paraId="2A986D79" w14:textId="77777777" w:rsidR="00A57716" w:rsidRPr="00A57716" w:rsidRDefault="00A57716" w:rsidP="00A57716">
            <w:pPr>
              <w:widowControl w:val="0"/>
              <w:spacing w:before="60" w:after="60" w:line="320" w:lineRule="exact"/>
              <w:jc w:val="center"/>
              <w:rPr>
                <w:rFonts w:ascii="Source Sans Pro" w:hAnsi="Source Sans Pro"/>
                <w:sz w:val="21"/>
                <w:szCs w:val="21"/>
              </w:rPr>
            </w:pPr>
            <w:r w:rsidRPr="00A57716">
              <w:rPr>
                <w:rFonts w:ascii="Source Sans Pro" w:hAnsi="Source Sans Pro" w:cs="Calibri"/>
                <w:sz w:val="21"/>
                <w:szCs w:val="21"/>
              </w:rPr>
              <w:t>38</w:t>
            </w:r>
          </w:p>
        </w:tc>
      </w:tr>
      <w:tr w:rsidR="00A57716" w:rsidRPr="00A57716" w14:paraId="1040E4E4" w14:textId="77777777" w:rsidTr="00A57716">
        <w:trPr>
          <w:trHeight w:val="255"/>
          <w:jc w:val="center"/>
        </w:trPr>
        <w:tc>
          <w:tcPr>
            <w:tcW w:w="627" w:type="pct"/>
            <w:tcBorders>
              <w:top w:val="single" w:sz="4" w:space="0" w:color="auto"/>
              <w:left w:val="single" w:sz="4" w:space="0" w:color="auto"/>
              <w:bottom w:val="single" w:sz="4" w:space="0" w:color="auto"/>
              <w:right w:val="single" w:sz="4" w:space="0" w:color="auto"/>
            </w:tcBorders>
            <w:vAlign w:val="center"/>
            <w:hideMark/>
          </w:tcPr>
          <w:p w14:paraId="5768A63C" w14:textId="77777777" w:rsidR="00A57716" w:rsidRPr="00A57716" w:rsidRDefault="00A57716" w:rsidP="00A57716">
            <w:pPr>
              <w:widowControl w:val="0"/>
              <w:spacing w:before="60" w:after="60" w:line="320" w:lineRule="exact"/>
              <w:jc w:val="center"/>
              <w:rPr>
                <w:rFonts w:ascii="Source Sans Pro" w:hAnsi="Source Sans Pro"/>
                <w:sz w:val="21"/>
                <w:szCs w:val="21"/>
              </w:rPr>
            </w:pPr>
            <w:r w:rsidRPr="00A57716">
              <w:rPr>
                <w:rFonts w:ascii="Source Sans Pro" w:hAnsi="Source Sans Pro"/>
                <w:sz w:val="21"/>
                <w:szCs w:val="21"/>
              </w:rPr>
              <w:t>2</w:t>
            </w:r>
          </w:p>
        </w:tc>
        <w:tc>
          <w:tcPr>
            <w:tcW w:w="2807" w:type="pct"/>
            <w:tcBorders>
              <w:top w:val="single" w:sz="4" w:space="0" w:color="auto"/>
              <w:left w:val="single" w:sz="4" w:space="0" w:color="auto"/>
              <w:bottom w:val="single" w:sz="4" w:space="0" w:color="auto"/>
              <w:right w:val="single" w:sz="4" w:space="0" w:color="auto"/>
            </w:tcBorders>
            <w:vAlign w:val="center"/>
            <w:hideMark/>
          </w:tcPr>
          <w:p w14:paraId="64BE4045" w14:textId="77777777" w:rsidR="00A57716" w:rsidRPr="00A57716" w:rsidRDefault="00A57716" w:rsidP="00A57716">
            <w:pPr>
              <w:widowControl w:val="0"/>
              <w:spacing w:before="60" w:after="60" w:line="320" w:lineRule="exact"/>
              <w:ind w:left="141"/>
              <w:rPr>
                <w:rFonts w:ascii="Source Sans Pro" w:hAnsi="Source Sans Pro"/>
                <w:sz w:val="21"/>
                <w:szCs w:val="21"/>
              </w:rPr>
            </w:pPr>
            <w:r w:rsidRPr="00A57716">
              <w:rPr>
                <w:rFonts w:ascii="Source Sans Pro" w:hAnsi="Source Sans Pro"/>
                <w:sz w:val="21"/>
                <w:szCs w:val="21"/>
              </w:rPr>
              <w:t>Plan de proyecto</w:t>
            </w:r>
          </w:p>
        </w:tc>
        <w:tc>
          <w:tcPr>
            <w:tcW w:w="772" w:type="pct"/>
            <w:tcBorders>
              <w:top w:val="single" w:sz="4" w:space="0" w:color="auto"/>
              <w:left w:val="single" w:sz="4" w:space="0" w:color="auto"/>
              <w:bottom w:val="single" w:sz="4" w:space="0" w:color="auto"/>
              <w:right w:val="single" w:sz="4" w:space="0" w:color="auto"/>
            </w:tcBorders>
            <w:vAlign w:val="center"/>
            <w:hideMark/>
          </w:tcPr>
          <w:p w14:paraId="71B491F2" w14:textId="77777777" w:rsidR="00A57716" w:rsidRPr="00A57716" w:rsidRDefault="00A57716" w:rsidP="00A57716">
            <w:pPr>
              <w:widowControl w:val="0"/>
              <w:spacing w:before="60" w:after="60" w:line="320" w:lineRule="exact"/>
              <w:jc w:val="center"/>
              <w:outlineLvl w:val="3"/>
              <w:rPr>
                <w:rFonts w:ascii="Source Sans Pro" w:hAnsi="Source Sans Pro"/>
                <w:sz w:val="21"/>
                <w:szCs w:val="21"/>
                <w:lang w:eastAsia="x-none"/>
              </w:rPr>
            </w:pPr>
            <w:r w:rsidRPr="00A57716">
              <w:rPr>
                <w:rFonts w:ascii="Source Sans Pro" w:hAnsi="Source Sans Pro"/>
                <w:sz w:val="21"/>
                <w:szCs w:val="21"/>
                <w:lang w:eastAsia="x-none"/>
              </w:rPr>
              <w:t>No automática</w:t>
            </w:r>
          </w:p>
        </w:tc>
        <w:tc>
          <w:tcPr>
            <w:tcW w:w="794" w:type="pct"/>
            <w:tcBorders>
              <w:top w:val="single" w:sz="4" w:space="0" w:color="auto"/>
              <w:left w:val="single" w:sz="4" w:space="0" w:color="auto"/>
              <w:bottom w:val="single" w:sz="4" w:space="0" w:color="auto"/>
              <w:right w:val="single" w:sz="4" w:space="0" w:color="auto"/>
            </w:tcBorders>
            <w:vAlign w:val="center"/>
            <w:hideMark/>
          </w:tcPr>
          <w:p w14:paraId="374FECEC" w14:textId="77777777" w:rsidR="00A57716" w:rsidRPr="00A57716" w:rsidRDefault="00A57716" w:rsidP="00A57716">
            <w:pPr>
              <w:widowControl w:val="0"/>
              <w:spacing w:before="60" w:after="60" w:line="320" w:lineRule="exact"/>
              <w:jc w:val="center"/>
              <w:rPr>
                <w:rFonts w:ascii="Source Sans Pro" w:hAnsi="Source Sans Pro"/>
                <w:sz w:val="21"/>
                <w:szCs w:val="21"/>
              </w:rPr>
            </w:pPr>
            <w:r w:rsidRPr="00A57716">
              <w:rPr>
                <w:rFonts w:ascii="Source Sans Pro" w:hAnsi="Source Sans Pro" w:cs="Calibri"/>
                <w:sz w:val="21"/>
                <w:szCs w:val="21"/>
              </w:rPr>
              <w:t>30</w:t>
            </w:r>
          </w:p>
        </w:tc>
      </w:tr>
      <w:tr w:rsidR="00A57716" w:rsidRPr="00A57716" w14:paraId="0EFC2E6F" w14:textId="77777777" w:rsidTr="00A57716">
        <w:trPr>
          <w:trHeight w:val="255"/>
          <w:jc w:val="center"/>
        </w:trPr>
        <w:tc>
          <w:tcPr>
            <w:tcW w:w="627" w:type="pct"/>
            <w:tcBorders>
              <w:top w:val="single" w:sz="4" w:space="0" w:color="auto"/>
              <w:left w:val="single" w:sz="4" w:space="0" w:color="auto"/>
              <w:bottom w:val="single" w:sz="4" w:space="0" w:color="auto"/>
              <w:right w:val="single" w:sz="4" w:space="0" w:color="auto"/>
            </w:tcBorders>
            <w:vAlign w:val="center"/>
          </w:tcPr>
          <w:p w14:paraId="2499B96D" w14:textId="77777777" w:rsidR="00A57716" w:rsidRPr="00A57716" w:rsidRDefault="00A57716" w:rsidP="00A57716">
            <w:pPr>
              <w:widowControl w:val="0"/>
              <w:spacing w:before="60" w:after="60" w:line="320" w:lineRule="exact"/>
              <w:jc w:val="center"/>
              <w:rPr>
                <w:rFonts w:ascii="Source Sans Pro" w:hAnsi="Source Sans Pro"/>
                <w:sz w:val="21"/>
                <w:szCs w:val="21"/>
              </w:rPr>
            </w:pPr>
            <w:r w:rsidRPr="00A57716">
              <w:rPr>
                <w:rFonts w:ascii="Source Sans Pro" w:hAnsi="Source Sans Pro"/>
                <w:sz w:val="21"/>
                <w:szCs w:val="21"/>
              </w:rPr>
              <w:t>3</w:t>
            </w:r>
          </w:p>
        </w:tc>
        <w:tc>
          <w:tcPr>
            <w:tcW w:w="2807" w:type="pct"/>
            <w:tcBorders>
              <w:top w:val="single" w:sz="4" w:space="0" w:color="auto"/>
              <w:left w:val="single" w:sz="4" w:space="0" w:color="auto"/>
              <w:bottom w:val="single" w:sz="4" w:space="0" w:color="auto"/>
              <w:right w:val="single" w:sz="4" w:space="0" w:color="auto"/>
            </w:tcBorders>
          </w:tcPr>
          <w:p w14:paraId="386B3FB9" w14:textId="77777777" w:rsidR="00A57716" w:rsidRPr="00A57716" w:rsidRDefault="00A57716" w:rsidP="00A57716">
            <w:pPr>
              <w:widowControl w:val="0"/>
              <w:spacing w:before="60" w:after="60" w:line="320" w:lineRule="exact"/>
              <w:ind w:left="141"/>
              <w:rPr>
                <w:rFonts w:ascii="Source Sans Pro" w:hAnsi="Source Sans Pro"/>
                <w:sz w:val="21"/>
                <w:szCs w:val="21"/>
              </w:rPr>
            </w:pPr>
            <w:r w:rsidRPr="00A57716">
              <w:rPr>
                <w:rFonts w:ascii="Source Sans Pro" w:hAnsi="Source Sans Pro"/>
                <w:sz w:val="21"/>
                <w:szCs w:val="21"/>
              </w:rPr>
              <w:t>Capacitación avanzada en normativas y estándares relacionadas con los procesos de implantación.</w:t>
            </w:r>
          </w:p>
        </w:tc>
        <w:tc>
          <w:tcPr>
            <w:tcW w:w="772" w:type="pct"/>
            <w:tcBorders>
              <w:top w:val="single" w:sz="4" w:space="0" w:color="auto"/>
              <w:left w:val="single" w:sz="4" w:space="0" w:color="auto"/>
              <w:bottom w:val="single" w:sz="4" w:space="0" w:color="auto"/>
              <w:right w:val="single" w:sz="4" w:space="0" w:color="auto"/>
            </w:tcBorders>
            <w:vAlign w:val="center"/>
          </w:tcPr>
          <w:p w14:paraId="05786DBC" w14:textId="77777777" w:rsidR="00A57716" w:rsidRPr="00A57716" w:rsidRDefault="00A57716" w:rsidP="00A57716">
            <w:pPr>
              <w:spacing w:before="60" w:after="60" w:line="320" w:lineRule="exact"/>
              <w:jc w:val="center"/>
              <w:rPr>
                <w:rFonts w:ascii="Source Sans Pro" w:hAnsi="Source Sans Pro"/>
                <w:sz w:val="21"/>
                <w:szCs w:val="21"/>
                <w:lang w:eastAsia="x-none"/>
              </w:rPr>
            </w:pPr>
            <w:r w:rsidRPr="00A57716">
              <w:rPr>
                <w:rFonts w:ascii="Source Sans Pro" w:hAnsi="Source Sans Pro"/>
                <w:sz w:val="21"/>
                <w:szCs w:val="21"/>
                <w:lang w:eastAsia="x-none"/>
              </w:rPr>
              <w:t>Automática</w:t>
            </w:r>
          </w:p>
        </w:tc>
        <w:tc>
          <w:tcPr>
            <w:tcW w:w="794" w:type="pct"/>
            <w:tcBorders>
              <w:top w:val="single" w:sz="4" w:space="0" w:color="auto"/>
              <w:left w:val="single" w:sz="4" w:space="0" w:color="auto"/>
              <w:bottom w:val="single" w:sz="4" w:space="0" w:color="auto"/>
              <w:right w:val="single" w:sz="4" w:space="0" w:color="auto"/>
            </w:tcBorders>
            <w:vAlign w:val="center"/>
          </w:tcPr>
          <w:p w14:paraId="78166A62" w14:textId="77777777" w:rsidR="00A57716" w:rsidRPr="00A57716" w:rsidRDefault="00A57716" w:rsidP="00A57716">
            <w:pPr>
              <w:widowControl w:val="0"/>
              <w:spacing w:before="60" w:after="60" w:line="320" w:lineRule="exact"/>
              <w:jc w:val="center"/>
              <w:rPr>
                <w:rFonts w:ascii="Source Sans Pro" w:hAnsi="Source Sans Pro"/>
                <w:sz w:val="21"/>
                <w:szCs w:val="21"/>
              </w:rPr>
            </w:pPr>
            <w:r w:rsidRPr="00A57716">
              <w:rPr>
                <w:rFonts w:ascii="Source Sans Pro" w:hAnsi="Source Sans Pro" w:cs="Calibri"/>
                <w:sz w:val="21"/>
                <w:szCs w:val="21"/>
              </w:rPr>
              <w:t>18</w:t>
            </w:r>
          </w:p>
        </w:tc>
      </w:tr>
      <w:tr w:rsidR="00A57716" w:rsidRPr="00A57716" w14:paraId="49421872" w14:textId="77777777" w:rsidTr="00A57716">
        <w:trPr>
          <w:trHeight w:val="255"/>
          <w:jc w:val="center"/>
        </w:trPr>
        <w:tc>
          <w:tcPr>
            <w:tcW w:w="627" w:type="pct"/>
            <w:tcBorders>
              <w:top w:val="single" w:sz="4" w:space="0" w:color="auto"/>
              <w:left w:val="single" w:sz="4" w:space="0" w:color="auto"/>
              <w:bottom w:val="single" w:sz="4" w:space="0" w:color="auto"/>
              <w:right w:val="single" w:sz="4" w:space="0" w:color="auto"/>
            </w:tcBorders>
            <w:vAlign w:val="center"/>
            <w:hideMark/>
          </w:tcPr>
          <w:p w14:paraId="7B8E2379" w14:textId="77777777" w:rsidR="00A57716" w:rsidRPr="00A57716" w:rsidRDefault="00A57716" w:rsidP="00A57716">
            <w:pPr>
              <w:widowControl w:val="0"/>
              <w:spacing w:before="60" w:after="60" w:line="320" w:lineRule="exact"/>
              <w:jc w:val="center"/>
              <w:rPr>
                <w:rFonts w:ascii="Source Sans Pro" w:hAnsi="Source Sans Pro"/>
                <w:sz w:val="21"/>
                <w:szCs w:val="21"/>
              </w:rPr>
            </w:pPr>
            <w:r w:rsidRPr="00A57716">
              <w:rPr>
                <w:rFonts w:ascii="Source Sans Pro" w:hAnsi="Source Sans Pro"/>
                <w:sz w:val="21"/>
                <w:szCs w:val="21"/>
              </w:rPr>
              <w:t>4</w:t>
            </w:r>
          </w:p>
        </w:tc>
        <w:tc>
          <w:tcPr>
            <w:tcW w:w="2807" w:type="pct"/>
            <w:tcBorders>
              <w:top w:val="single" w:sz="4" w:space="0" w:color="auto"/>
              <w:left w:val="single" w:sz="4" w:space="0" w:color="auto"/>
              <w:bottom w:val="single" w:sz="4" w:space="0" w:color="auto"/>
              <w:right w:val="single" w:sz="4" w:space="0" w:color="auto"/>
            </w:tcBorders>
            <w:hideMark/>
          </w:tcPr>
          <w:p w14:paraId="16F3E048" w14:textId="77777777" w:rsidR="00A57716" w:rsidRPr="00A57716" w:rsidRDefault="00A57716" w:rsidP="00A57716">
            <w:pPr>
              <w:widowControl w:val="0"/>
              <w:spacing w:before="60" w:after="60" w:line="320" w:lineRule="exact"/>
              <w:ind w:left="141"/>
              <w:rPr>
                <w:rFonts w:ascii="Source Sans Pro" w:hAnsi="Source Sans Pro"/>
                <w:sz w:val="21"/>
                <w:szCs w:val="21"/>
              </w:rPr>
            </w:pPr>
            <w:r w:rsidRPr="00A57716">
              <w:rPr>
                <w:rFonts w:ascii="Source Sans Pro" w:hAnsi="Source Sans Pro"/>
                <w:sz w:val="21"/>
                <w:szCs w:val="21"/>
              </w:rPr>
              <w:t>Capacitación específica en normativas y metodologías de gestión del cambio.</w:t>
            </w:r>
          </w:p>
        </w:tc>
        <w:tc>
          <w:tcPr>
            <w:tcW w:w="772" w:type="pct"/>
            <w:tcBorders>
              <w:top w:val="single" w:sz="4" w:space="0" w:color="auto"/>
              <w:left w:val="single" w:sz="4" w:space="0" w:color="auto"/>
              <w:bottom w:val="single" w:sz="4" w:space="0" w:color="auto"/>
              <w:right w:val="single" w:sz="4" w:space="0" w:color="auto"/>
            </w:tcBorders>
            <w:vAlign w:val="center"/>
            <w:hideMark/>
          </w:tcPr>
          <w:p w14:paraId="24EFDF6F" w14:textId="77777777" w:rsidR="00A57716" w:rsidRPr="00A57716" w:rsidRDefault="00A57716" w:rsidP="00A57716">
            <w:pPr>
              <w:spacing w:before="60" w:after="60" w:line="320" w:lineRule="exact"/>
              <w:jc w:val="center"/>
              <w:rPr>
                <w:rFonts w:ascii="Source Sans Pro" w:hAnsi="Source Sans Pro"/>
                <w:sz w:val="21"/>
                <w:szCs w:val="21"/>
                <w:lang w:eastAsia="x-none"/>
              </w:rPr>
            </w:pPr>
            <w:r w:rsidRPr="00A57716">
              <w:rPr>
                <w:rFonts w:ascii="Source Sans Pro" w:hAnsi="Source Sans Pro"/>
                <w:sz w:val="21"/>
                <w:szCs w:val="21"/>
                <w:lang w:eastAsia="x-none"/>
              </w:rPr>
              <w:t>Automática</w:t>
            </w:r>
          </w:p>
        </w:tc>
        <w:tc>
          <w:tcPr>
            <w:tcW w:w="794" w:type="pct"/>
            <w:tcBorders>
              <w:top w:val="single" w:sz="4" w:space="0" w:color="auto"/>
              <w:left w:val="single" w:sz="4" w:space="0" w:color="auto"/>
              <w:bottom w:val="single" w:sz="4" w:space="0" w:color="auto"/>
              <w:right w:val="single" w:sz="4" w:space="0" w:color="auto"/>
            </w:tcBorders>
            <w:vAlign w:val="center"/>
            <w:hideMark/>
          </w:tcPr>
          <w:p w14:paraId="215B5E6C" w14:textId="77777777" w:rsidR="00A57716" w:rsidRPr="00A57716" w:rsidRDefault="00A57716" w:rsidP="00A57716">
            <w:pPr>
              <w:widowControl w:val="0"/>
              <w:spacing w:before="60" w:after="60" w:line="320" w:lineRule="exact"/>
              <w:jc w:val="center"/>
              <w:rPr>
                <w:rFonts w:ascii="Source Sans Pro" w:hAnsi="Source Sans Pro"/>
                <w:sz w:val="21"/>
                <w:szCs w:val="21"/>
              </w:rPr>
            </w:pPr>
            <w:r w:rsidRPr="00A57716">
              <w:rPr>
                <w:rFonts w:ascii="Source Sans Pro" w:hAnsi="Source Sans Pro"/>
                <w:sz w:val="21"/>
                <w:szCs w:val="21"/>
              </w:rPr>
              <w:t>9</w:t>
            </w:r>
          </w:p>
        </w:tc>
      </w:tr>
      <w:tr w:rsidR="00A57716" w:rsidRPr="00A57716" w14:paraId="337A8FDA" w14:textId="77777777" w:rsidTr="00A57716">
        <w:trPr>
          <w:trHeight w:val="255"/>
          <w:jc w:val="center"/>
        </w:trPr>
        <w:tc>
          <w:tcPr>
            <w:tcW w:w="627" w:type="pct"/>
            <w:tcBorders>
              <w:top w:val="single" w:sz="4" w:space="0" w:color="auto"/>
              <w:left w:val="single" w:sz="4" w:space="0" w:color="auto"/>
              <w:bottom w:val="single" w:sz="4" w:space="0" w:color="auto"/>
              <w:right w:val="single" w:sz="4" w:space="0" w:color="auto"/>
            </w:tcBorders>
            <w:vAlign w:val="center"/>
            <w:hideMark/>
          </w:tcPr>
          <w:p w14:paraId="07B0A4A2" w14:textId="77777777" w:rsidR="00A57716" w:rsidRPr="00A57716" w:rsidRDefault="00A57716" w:rsidP="00A57716">
            <w:pPr>
              <w:widowControl w:val="0"/>
              <w:spacing w:before="60" w:after="60" w:line="320" w:lineRule="exact"/>
              <w:jc w:val="center"/>
              <w:rPr>
                <w:rFonts w:ascii="Source Sans Pro" w:hAnsi="Source Sans Pro"/>
                <w:sz w:val="21"/>
                <w:szCs w:val="21"/>
              </w:rPr>
            </w:pPr>
            <w:r w:rsidRPr="00A57716">
              <w:rPr>
                <w:rFonts w:ascii="Source Sans Pro" w:hAnsi="Source Sans Pro"/>
                <w:sz w:val="21"/>
                <w:szCs w:val="21"/>
              </w:rPr>
              <w:t>5</w:t>
            </w:r>
          </w:p>
        </w:tc>
        <w:tc>
          <w:tcPr>
            <w:tcW w:w="2807" w:type="pct"/>
            <w:tcBorders>
              <w:top w:val="single" w:sz="4" w:space="0" w:color="auto"/>
              <w:left w:val="single" w:sz="4" w:space="0" w:color="auto"/>
              <w:bottom w:val="single" w:sz="4" w:space="0" w:color="auto"/>
              <w:right w:val="single" w:sz="4" w:space="0" w:color="auto"/>
            </w:tcBorders>
            <w:hideMark/>
          </w:tcPr>
          <w:p w14:paraId="1EA89ED0" w14:textId="475F346C" w:rsidR="00A57716" w:rsidRPr="00A57716" w:rsidRDefault="00A57716" w:rsidP="00A57716">
            <w:pPr>
              <w:widowControl w:val="0"/>
              <w:spacing w:before="60" w:after="60" w:line="320" w:lineRule="exact"/>
              <w:ind w:left="141"/>
              <w:rPr>
                <w:rFonts w:ascii="Source Sans Pro" w:hAnsi="Source Sans Pro"/>
                <w:sz w:val="21"/>
                <w:szCs w:val="21"/>
              </w:rPr>
            </w:pPr>
            <w:r w:rsidRPr="00A57716">
              <w:rPr>
                <w:rFonts w:ascii="Source Sans Pro" w:hAnsi="Source Sans Pro"/>
                <w:sz w:val="21"/>
                <w:szCs w:val="21"/>
              </w:rPr>
              <w:t xml:space="preserve">Mejora del indicador </w:t>
            </w:r>
            <w:r w:rsidR="0022390B">
              <w:rPr>
                <w:rFonts w:ascii="Source Sans Pro" w:hAnsi="Source Sans Pro"/>
                <w:sz w:val="21"/>
                <w:szCs w:val="21"/>
              </w:rPr>
              <w:t>IM_17</w:t>
            </w:r>
            <w:r w:rsidRPr="00A57716">
              <w:rPr>
                <w:rFonts w:ascii="Source Sans Pro" w:hAnsi="Source Sans Pro"/>
                <w:sz w:val="21"/>
                <w:szCs w:val="21"/>
              </w:rPr>
              <w:t xml:space="preserve"> de satisfacción de usuario en la ejecución de los servicios de implantación</w:t>
            </w:r>
          </w:p>
        </w:tc>
        <w:tc>
          <w:tcPr>
            <w:tcW w:w="772" w:type="pct"/>
            <w:tcBorders>
              <w:top w:val="single" w:sz="4" w:space="0" w:color="auto"/>
              <w:left w:val="single" w:sz="4" w:space="0" w:color="auto"/>
              <w:bottom w:val="single" w:sz="4" w:space="0" w:color="auto"/>
              <w:right w:val="single" w:sz="4" w:space="0" w:color="auto"/>
            </w:tcBorders>
            <w:vAlign w:val="center"/>
            <w:hideMark/>
          </w:tcPr>
          <w:p w14:paraId="45E161BC" w14:textId="77777777" w:rsidR="00A57716" w:rsidRPr="00A57716" w:rsidRDefault="00A57716" w:rsidP="00A57716">
            <w:pPr>
              <w:spacing w:before="60" w:after="60" w:line="320" w:lineRule="exact"/>
              <w:jc w:val="center"/>
              <w:rPr>
                <w:rFonts w:ascii="Source Sans Pro" w:hAnsi="Source Sans Pro"/>
                <w:sz w:val="21"/>
                <w:szCs w:val="21"/>
                <w:lang w:eastAsia="x-none"/>
              </w:rPr>
            </w:pPr>
            <w:r w:rsidRPr="00A57716">
              <w:rPr>
                <w:rFonts w:ascii="Source Sans Pro" w:hAnsi="Source Sans Pro"/>
                <w:sz w:val="21"/>
                <w:szCs w:val="21"/>
                <w:lang w:eastAsia="x-none"/>
              </w:rPr>
              <w:t>Automática</w:t>
            </w:r>
          </w:p>
        </w:tc>
        <w:tc>
          <w:tcPr>
            <w:tcW w:w="794" w:type="pct"/>
            <w:tcBorders>
              <w:top w:val="single" w:sz="4" w:space="0" w:color="auto"/>
              <w:left w:val="single" w:sz="4" w:space="0" w:color="auto"/>
              <w:bottom w:val="single" w:sz="4" w:space="0" w:color="auto"/>
              <w:right w:val="single" w:sz="4" w:space="0" w:color="auto"/>
            </w:tcBorders>
            <w:vAlign w:val="center"/>
            <w:hideMark/>
          </w:tcPr>
          <w:p w14:paraId="726F50C5" w14:textId="77777777" w:rsidR="00A57716" w:rsidRPr="00A57716" w:rsidRDefault="00A57716" w:rsidP="00A57716">
            <w:pPr>
              <w:widowControl w:val="0"/>
              <w:spacing w:before="60" w:after="60" w:line="320" w:lineRule="exact"/>
              <w:jc w:val="center"/>
              <w:rPr>
                <w:rFonts w:ascii="Source Sans Pro" w:hAnsi="Source Sans Pro"/>
                <w:sz w:val="21"/>
                <w:szCs w:val="21"/>
              </w:rPr>
            </w:pPr>
            <w:r w:rsidRPr="00A57716">
              <w:rPr>
                <w:rFonts w:ascii="Source Sans Pro" w:hAnsi="Source Sans Pro"/>
                <w:sz w:val="21"/>
                <w:szCs w:val="21"/>
              </w:rPr>
              <w:t>5</w:t>
            </w:r>
          </w:p>
        </w:tc>
      </w:tr>
      <w:bookmarkEnd w:id="15"/>
    </w:tbl>
    <w:p w14:paraId="7FED6274" w14:textId="77777777" w:rsidR="00A57716" w:rsidRPr="00A57716" w:rsidRDefault="00A57716" w:rsidP="00A57716">
      <w:pPr>
        <w:spacing w:line="320" w:lineRule="exact"/>
        <w:jc w:val="both"/>
        <w:rPr>
          <w:rFonts w:ascii="Source Sans Pro" w:hAnsi="Source Sans Pro"/>
          <w:sz w:val="21"/>
          <w:szCs w:val="21"/>
        </w:rPr>
      </w:pPr>
    </w:p>
    <w:p w14:paraId="50E6E830" w14:textId="77777777" w:rsidR="00A57716" w:rsidRPr="00D10C53" w:rsidRDefault="00A57716" w:rsidP="009C1024">
      <w:pPr>
        <w:pStyle w:val="Prrafodelista"/>
        <w:numPr>
          <w:ilvl w:val="0"/>
          <w:numId w:val="16"/>
        </w:numPr>
        <w:tabs>
          <w:tab w:val="left" w:pos="426"/>
        </w:tabs>
        <w:spacing w:line="320" w:lineRule="exact"/>
        <w:outlineLvl w:val="1"/>
        <w:rPr>
          <w:rFonts w:ascii="Source Sans Pro" w:hAnsi="Source Sans Pro" w:cs="NewsGotT"/>
          <w:spacing w:val="-2"/>
          <w:sz w:val="21"/>
          <w:szCs w:val="21"/>
        </w:rPr>
      </w:pPr>
      <w:r w:rsidRPr="00D10C53">
        <w:rPr>
          <w:rFonts w:ascii="Source Sans Pro" w:hAnsi="Source Sans Pro" w:cs="NewsGotT"/>
          <w:b/>
          <w:bCs/>
          <w:spacing w:val="-2"/>
          <w:sz w:val="21"/>
          <w:szCs w:val="21"/>
          <w:u w:val="single"/>
        </w:rPr>
        <w:t>Eficiencia calidad-precio</w:t>
      </w:r>
      <w:r w:rsidRPr="00D10C53">
        <w:rPr>
          <w:rFonts w:ascii="Source Sans Pro" w:hAnsi="Source Sans Pro" w:cs="NewsGotT"/>
          <w:b/>
          <w:bCs/>
          <w:spacing w:val="-2"/>
          <w:sz w:val="21"/>
          <w:szCs w:val="21"/>
        </w:rPr>
        <w:t>:</w:t>
      </w:r>
      <w:r w:rsidRPr="00D10C53">
        <w:rPr>
          <w:rFonts w:ascii="Source Sans Pro" w:hAnsi="Source Sans Pro" w:cs="NewsGotT"/>
          <w:b/>
          <w:spacing w:val="-2"/>
          <w:sz w:val="21"/>
          <w:szCs w:val="21"/>
        </w:rPr>
        <w:t xml:space="preserve"> </w:t>
      </w:r>
      <w:r w:rsidRPr="00D10C53">
        <w:rPr>
          <w:rFonts w:ascii="Source Sans Pro" w:hAnsi="Source Sans Pro" w:cs="NewsGotT"/>
          <w:spacing w:val="-2"/>
          <w:sz w:val="21"/>
          <w:szCs w:val="21"/>
        </w:rPr>
        <w:t>se valorará la relación existente entre la calidad y la oferta económica de las ofertas presentadas, como medio para valorar la eficiencia técnico-económica y, con ello, premiar las ofertas que presenten una mejor relación calidad-precio para el Servicio Andaluz de Salud, según las siguientes expresiones y definiciones:</w:t>
      </w:r>
    </w:p>
    <w:p w14:paraId="45665094" w14:textId="77777777" w:rsidR="00A57716" w:rsidRPr="00A57716" w:rsidRDefault="00A57716" w:rsidP="00A57716">
      <w:pPr>
        <w:spacing w:line="320" w:lineRule="exact"/>
        <w:rPr>
          <w:rFonts w:ascii="Source Sans Pro" w:hAnsi="Source Sans Pro"/>
          <w:sz w:val="21"/>
          <w:szCs w:val="21"/>
        </w:rPr>
      </w:pPr>
    </w:p>
    <w:p w14:paraId="012E2120" w14:textId="77777777" w:rsidR="00A57716" w:rsidRPr="00A57716" w:rsidRDefault="00A57716" w:rsidP="00A57716">
      <w:pPr>
        <w:spacing w:line="320" w:lineRule="exact"/>
        <w:ind w:left="360"/>
        <w:jc w:val="center"/>
        <w:rPr>
          <w:rFonts w:ascii="Source Sans Pro" w:hAnsi="Source Sans Pro"/>
          <w:sz w:val="21"/>
          <w:szCs w:val="21"/>
        </w:rPr>
      </w:pPr>
      <w:r w:rsidRPr="00A57716">
        <w:rPr>
          <w:rFonts w:ascii="Source Sans Pro" w:hAnsi="Source Sans Pro"/>
          <w:sz w:val="21"/>
          <w:szCs w:val="21"/>
        </w:rPr>
        <w:t xml:space="preserve">Puntuación = </w:t>
      </w:r>
      <w:proofErr w:type="spellStart"/>
      <w:r w:rsidRPr="00A57716">
        <w:rPr>
          <w:rFonts w:ascii="Source Sans Pro" w:hAnsi="Source Sans Pro"/>
          <w:sz w:val="21"/>
          <w:szCs w:val="21"/>
        </w:rPr>
        <w:t>Pmax</w:t>
      </w:r>
      <w:proofErr w:type="spellEnd"/>
      <w:r w:rsidRPr="00A57716">
        <w:rPr>
          <w:rFonts w:ascii="Source Sans Pro" w:hAnsi="Source Sans Pro"/>
          <w:sz w:val="21"/>
          <w:szCs w:val="21"/>
        </w:rPr>
        <w:t xml:space="preserve"> x (Eficiencia C_P / Eficiencia C_P </w:t>
      </w:r>
      <w:proofErr w:type="spellStart"/>
      <w:r w:rsidRPr="00A57716">
        <w:rPr>
          <w:rFonts w:ascii="Source Sans Pro" w:hAnsi="Source Sans Pro"/>
          <w:sz w:val="21"/>
          <w:szCs w:val="21"/>
        </w:rPr>
        <w:t>max</w:t>
      </w:r>
      <w:proofErr w:type="spellEnd"/>
      <w:r w:rsidRPr="00A57716">
        <w:rPr>
          <w:rFonts w:ascii="Source Sans Pro" w:hAnsi="Source Sans Pro"/>
          <w:sz w:val="21"/>
          <w:szCs w:val="21"/>
        </w:rPr>
        <w:t>)</w:t>
      </w:r>
    </w:p>
    <w:p w14:paraId="61B9768E" w14:textId="77777777" w:rsidR="00A57716" w:rsidRPr="00A57716" w:rsidRDefault="00A57716" w:rsidP="00A57716">
      <w:pPr>
        <w:spacing w:line="320" w:lineRule="exact"/>
        <w:ind w:left="360"/>
        <w:jc w:val="center"/>
        <w:rPr>
          <w:rFonts w:ascii="Source Sans Pro" w:hAnsi="Source Sans Pro"/>
          <w:sz w:val="21"/>
          <w:szCs w:val="21"/>
        </w:rPr>
      </w:pPr>
    </w:p>
    <w:p w14:paraId="23060CB1" w14:textId="77777777" w:rsidR="00A57716" w:rsidRPr="00A57716" w:rsidRDefault="00A57716" w:rsidP="00D10C53">
      <w:pPr>
        <w:spacing w:line="320" w:lineRule="exact"/>
        <w:ind w:left="360"/>
        <w:jc w:val="both"/>
        <w:rPr>
          <w:rFonts w:ascii="Source Sans Pro" w:hAnsi="Source Sans Pro"/>
          <w:sz w:val="21"/>
          <w:szCs w:val="21"/>
        </w:rPr>
      </w:pPr>
      <w:proofErr w:type="spellStart"/>
      <w:r w:rsidRPr="00A57716">
        <w:rPr>
          <w:rFonts w:ascii="Source Sans Pro" w:hAnsi="Source Sans Pro"/>
          <w:sz w:val="21"/>
          <w:szCs w:val="21"/>
        </w:rPr>
        <w:t>Pmax</w:t>
      </w:r>
      <w:proofErr w:type="spellEnd"/>
      <w:r w:rsidRPr="00A57716">
        <w:rPr>
          <w:rFonts w:ascii="Source Sans Pro" w:hAnsi="Source Sans Pro"/>
          <w:sz w:val="21"/>
          <w:szCs w:val="21"/>
        </w:rPr>
        <w:t xml:space="preserve"> = puntuación máxima del criterio de valoración = 38 puntos.</w:t>
      </w:r>
    </w:p>
    <w:p w14:paraId="3A219ED8" w14:textId="77777777" w:rsidR="00A57716" w:rsidRPr="00A57716" w:rsidRDefault="00A57716" w:rsidP="00D10C53">
      <w:pPr>
        <w:spacing w:line="320" w:lineRule="exact"/>
        <w:ind w:left="360"/>
        <w:jc w:val="both"/>
        <w:rPr>
          <w:rFonts w:ascii="Source Sans Pro" w:hAnsi="Source Sans Pro"/>
          <w:sz w:val="21"/>
          <w:szCs w:val="21"/>
        </w:rPr>
      </w:pPr>
      <w:r w:rsidRPr="00A57716">
        <w:rPr>
          <w:rFonts w:ascii="Source Sans Pro" w:hAnsi="Source Sans Pro"/>
          <w:sz w:val="21"/>
          <w:szCs w:val="21"/>
        </w:rPr>
        <w:t xml:space="preserve">Eficiencia C_P </w:t>
      </w:r>
      <w:proofErr w:type="spellStart"/>
      <w:r w:rsidRPr="00A57716">
        <w:rPr>
          <w:rFonts w:ascii="Source Sans Pro" w:hAnsi="Source Sans Pro"/>
          <w:sz w:val="21"/>
          <w:szCs w:val="21"/>
        </w:rPr>
        <w:t>max</w:t>
      </w:r>
      <w:proofErr w:type="spellEnd"/>
      <w:r w:rsidRPr="00A57716">
        <w:rPr>
          <w:rFonts w:ascii="Source Sans Pro" w:hAnsi="Source Sans Pro"/>
          <w:sz w:val="21"/>
          <w:szCs w:val="21"/>
        </w:rPr>
        <w:t xml:space="preserve"> = eficiencia más alta entre el total de ofertas presentadas.</w:t>
      </w:r>
    </w:p>
    <w:p w14:paraId="36D79551" w14:textId="77777777" w:rsidR="00A57716" w:rsidRPr="00A57716" w:rsidRDefault="00A57716" w:rsidP="00D10C53">
      <w:pPr>
        <w:spacing w:line="320" w:lineRule="exact"/>
        <w:ind w:left="360"/>
        <w:jc w:val="both"/>
        <w:rPr>
          <w:rFonts w:ascii="Source Sans Pro" w:hAnsi="Source Sans Pro"/>
          <w:sz w:val="21"/>
          <w:szCs w:val="21"/>
        </w:rPr>
      </w:pPr>
      <w:r w:rsidRPr="00A57716">
        <w:rPr>
          <w:rFonts w:ascii="Source Sans Pro" w:hAnsi="Source Sans Pro"/>
          <w:sz w:val="21"/>
          <w:szCs w:val="21"/>
        </w:rPr>
        <w:t>Eficiencia C_P = eficiencia de la oferta evaluada como relación entre la calidad y el precio de la oferta evaluada.</w:t>
      </w:r>
    </w:p>
    <w:p w14:paraId="07881DE5" w14:textId="77777777" w:rsidR="00A57716" w:rsidRPr="00A57716" w:rsidRDefault="00A57716" w:rsidP="00D10C53">
      <w:pPr>
        <w:spacing w:line="320" w:lineRule="exact"/>
        <w:ind w:left="360"/>
        <w:jc w:val="both"/>
        <w:rPr>
          <w:rFonts w:ascii="Source Sans Pro" w:hAnsi="Source Sans Pro"/>
          <w:sz w:val="21"/>
          <w:szCs w:val="21"/>
        </w:rPr>
      </w:pPr>
    </w:p>
    <w:p w14:paraId="0BEF8906" w14:textId="77777777" w:rsidR="00A57716" w:rsidRPr="00A57716" w:rsidRDefault="00A57716" w:rsidP="00A57716">
      <w:pPr>
        <w:spacing w:line="320" w:lineRule="exact"/>
        <w:ind w:left="360"/>
        <w:jc w:val="center"/>
        <w:rPr>
          <w:rFonts w:ascii="Source Sans Pro" w:hAnsi="Source Sans Pro"/>
          <w:sz w:val="21"/>
          <w:szCs w:val="21"/>
        </w:rPr>
      </w:pPr>
      <w:r w:rsidRPr="00A57716">
        <w:rPr>
          <w:rFonts w:ascii="Source Sans Pro" w:hAnsi="Source Sans Pro"/>
          <w:sz w:val="21"/>
          <w:szCs w:val="21"/>
        </w:rPr>
        <w:t>Eficiencia C_P = Calidad / Precio</w:t>
      </w:r>
    </w:p>
    <w:p w14:paraId="7F6872CF" w14:textId="77777777" w:rsidR="00A57716" w:rsidRPr="00A57716" w:rsidRDefault="00A57716" w:rsidP="00A57716">
      <w:pPr>
        <w:spacing w:line="320" w:lineRule="exact"/>
        <w:ind w:left="720"/>
        <w:jc w:val="both"/>
        <w:rPr>
          <w:rFonts w:ascii="Source Sans Pro" w:hAnsi="Source Sans Pro"/>
          <w:sz w:val="21"/>
          <w:szCs w:val="21"/>
        </w:rPr>
      </w:pPr>
    </w:p>
    <w:p w14:paraId="650961EA" w14:textId="77777777" w:rsidR="00A57716" w:rsidRPr="00A57716" w:rsidRDefault="00A57716" w:rsidP="00D10C53">
      <w:pPr>
        <w:spacing w:line="320" w:lineRule="exact"/>
        <w:ind w:left="360"/>
        <w:jc w:val="both"/>
        <w:rPr>
          <w:rFonts w:ascii="Source Sans Pro" w:hAnsi="Source Sans Pro"/>
          <w:sz w:val="21"/>
          <w:szCs w:val="21"/>
        </w:rPr>
      </w:pPr>
      <w:r w:rsidRPr="00A57716">
        <w:rPr>
          <w:rFonts w:ascii="Source Sans Pro" w:hAnsi="Source Sans Pro"/>
          <w:sz w:val="21"/>
          <w:szCs w:val="21"/>
        </w:rPr>
        <w:t xml:space="preserve">Calidad = ∑ (puntuación obtenida en los criterios de valoración automáticos, exceptuando el criterio eficiencia calidad-precio) + 1,50 x ∑ (puntuación obtenida en los criterios de valoración no automáticos). </w:t>
      </w:r>
    </w:p>
    <w:p w14:paraId="33FE2B72" w14:textId="77777777" w:rsidR="00A57716" w:rsidRPr="00A57716" w:rsidRDefault="00A57716" w:rsidP="00D10C53">
      <w:pPr>
        <w:spacing w:line="320" w:lineRule="exact"/>
        <w:ind w:left="360"/>
        <w:jc w:val="both"/>
        <w:rPr>
          <w:rFonts w:ascii="Source Sans Pro" w:hAnsi="Source Sans Pro"/>
          <w:sz w:val="21"/>
          <w:szCs w:val="21"/>
        </w:rPr>
      </w:pPr>
      <w:r w:rsidRPr="00A57716">
        <w:rPr>
          <w:rFonts w:ascii="Source Sans Pro" w:hAnsi="Source Sans Pro"/>
          <w:sz w:val="21"/>
          <w:szCs w:val="21"/>
        </w:rPr>
        <w:t>Precio = precio de la oferta evaluada.</w:t>
      </w:r>
    </w:p>
    <w:p w14:paraId="38D57B4C" w14:textId="77777777" w:rsidR="00A57716" w:rsidRPr="00A57716" w:rsidRDefault="00A57716" w:rsidP="00A57716">
      <w:pPr>
        <w:spacing w:line="320" w:lineRule="exact"/>
        <w:ind w:left="720"/>
        <w:jc w:val="both"/>
        <w:rPr>
          <w:rFonts w:ascii="Source Sans Pro" w:hAnsi="Source Sans Pro"/>
          <w:sz w:val="21"/>
          <w:szCs w:val="21"/>
        </w:rPr>
      </w:pPr>
    </w:p>
    <w:p w14:paraId="70E7E600" w14:textId="77777777" w:rsidR="00A57716" w:rsidRPr="00A57716" w:rsidRDefault="00A57716" w:rsidP="00A57716">
      <w:pPr>
        <w:spacing w:line="320" w:lineRule="exact"/>
        <w:jc w:val="center"/>
        <w:rPr>
          <w:rFonts w:ascii="Source Sans Pro" w:hAnsi="Source Sans Pro"/>
          <w:sz w:val="21"/>
          <w:szCs w:val="21"/>
        </w:rPr>
      </w:pPr>
      <w:r w:rsidRPr="00A57716">
        <w:rPr>
          <w:rFonts w:ascii="Source Sans Pro" w:hAnsi="Source Sans Pro"/>
          <w:sz w:val="21"/>
          <w:szCs w:val="21"/>
        </w:rPr>
        <w:t xml:space="preserve">Precio = </w:t>
      </w:r>
      <w:proofErr w:type="spellStart"/>
      <w:r w:rsidRPr="00A57716">
        <w:rPr>
          <w:rFonts w:ascii="Source Sans Pro" w:hAnsi="Source Sans Pro"/>
          <w:sz w:val="21"/>
          <w:szCs w:val="21"/>
        </w:rPr>
        <w:t>Precio_HBS</w:t>
      </w:r>
      <w:proofErr w:type="spellEnd"/>
    </w:p>
    <w:p w14:paraId="0B6F9493" w14:textId="77777777" w:rsidR="00A57716" w:rsidRPr="00A57716" w:rsidRDefault="00A57716" w:rsidP="00A57716">
      <w:pPr>
        <w:spacing w:line="320" w:lineRule="exact"/>
        <w:jc w:val="center"/>
        <w:rPr>
          <w:rFonts w:ascii="Source Sans Pro" w:hAnsi="Source Sans Pro"/>
          <w:sz w:val="21"/>
          <w:szCs w:val="21"/>
        </w:rPr>
      </w:pPr>
    </w:p>
    <w:p w14:paraId="52A38792" w14:textId="77777777" w:rsidR="00A57716" w:rsidRPr="00A57716" w:rsidRDefault="00A57716" w:rsidP="00D10C53">
      <w:pPr>
        <w:spacing w:line="320" w:lineRule="exact"/>
        <w:ind w:left="720"/>
        <w:rPr>
          <w:rFonts w:ascii="Source Sans Pro" w:hAnsi="Source Sans Pro"/>
          <w:sz w:val="21"/>
          <w:szCs w:val="21"/>
        </w:rPr>
      </w:pPr>
      <w:proofErr w:type="spellStart"/>
      <w:r w:rsidRPr="00A57716">
        <w:rPr>
          <w:rFonts w:ascii="Source Sans Pro" w:hAnsi="Source Sans Pro"/>
          <w:sz w:val="21"/>
          <w:szCs w:val="21"/>
        </w:rPr>
        <w:t>Precio_HBS</w:t>
      </w:r>
      <w:proofErr w:type="spellEnd"/>
      <w:r w:rsidRPr="00A57716">
        <w:rPr>
          <w:rFonts w:ascii="Source Sans Pro" w:hAnsi="Source Sans Pro"/>
          <w:sz w:val="21"/>
          <w:szCs w:val="21"/>
        </w:rPr>
        <w:t xml:space="preserve"> = oferta económica para la unidad de servicio</w:t>
      </w:r>
    </w:p>
    <w:p w14:paraId="73A643D9" w14:textId="77777777" w:rsidR="00A57716" w:rsidRPr="00A57716" w:rsidRDefault="00A57716" w:rsidP="00A57716">
      <w:pPr>
        <w:keepNext/>
        <w:keepLines/>
        <w:spacing w:line="320" w:lineRule="exact"/>
        <w:jc w:val="both"/>
        <w:rPr>
          <w:rFonts w:ascii="Source Sans Pro" w:eastAsia="Noto Sans HK Medium" w:hAnsi="Source Sans Pro" w:cs="Arial"/>
          <w:b/>
          <w:bCs/>
          <w:sz w:val="21"/>
          <w:szCs w:val="21"/>
        </w:rPr>
      </w:pPr>
    </w:p>
    <w:p w14:paraId="4C85D584" w14:textId="77777777" w:rsidR="00A57716" w:rsidRPr="00D10C53" w:rsidRDefault="00A57716" w:rsidP="009C1024">
      <w:pPr>
        <w:pStyle w:val="Prrafodelista"/>
        <w:numPr>
          <w:ilvl w:val="0"/>
          <w:numId w:val="17"/>
        </w:numPr>
        <w:tabs>
          <w:tab w:val="left" w:pos="426"/>
        </w:tabs>
        <w:spacing w:line="320" w:lineRule="exact"/>
        <w:outlineLvl w:val="1"/>
        <w:rPr>
          <w:rFonts w:ascii="Source Sans Pro" w:eastAsia="Noto Sans HK Medium" w:hAnsi="Source Sans Pro" w:cs="Arial"/>
          <w:sz w:val="21"/>
          <w:szCs w:val="21"/>
        </w:rPr>
      </w:pPr>
      <w:r w:rsidRPr="00D10C53">
        <w:rPr>
          <w:rFonts w:ascii="Source Sans Pro" w:hAnsi="Source Sans Pro" w:cs="NewsGotT"/>
          <w:b/>
          <w:bCs/>
          <w:spacing w:val="-2"/>
          <w:sz w:val="21"/>
          <w:szCs w:val="21"/>
          <w:u w:val="single"/>
        </w:rPr>
        <w:t>Plan de proyecto</w:t>
      </w:r>
      <w:r w:rsidRPr="00D10C53">
        <w:rPr>
          <w:rFonts w:ascii="Source Sans Pro" w:hAnsi="Source Sans Pro" w:cs="NewsGotT"/>
          <w:b/>
          <w:bCs/>
          <w:spacing w:val="-2"/>
          <w:sz w:val="21"/>
          <w:szCs w:val="21"/>
        </w:rPr>
        <w:t>:</w:t>
      </w:r>
      <w:r w:rsidRPr="00D10C53">
        <w:rPr>
          <w:rFonts w:ascii="Source Sans Pro" w:hAnsi="Source Sans Pro" w:cs="NewsGotT"/>
          <w:b/>
          <w:spacing w:val="-2"/>
          <w:sz w:val="21"/>
          <w:szCs w:val="21"/>
        </w:rPr>
        <w:t xml:space="preserve"> </w:t>
      </w:r>
      <w:r w:rsidRPr="00D10C53">
        <w:rPr>
          <w:rFonts w:ascii="Source Sans Pro" w:hAnsi="Source Sans Pro" w:cs="NewsGotT"/>
          <w:spacing w:val="-2"/>
          <w:sz w:val="21"/>
          <w:szCs w:val="21"/>
        </w:rPr>
        <w:t>Se valorarán, hasta un máximo de 30 puntos, los distintos planteamientos realizados en base a los siguientes apartados y puntuaciones. Para la determinación de la puntuación de cada apartado, y a pesar de que se establecen distintos aspectos a valorar en cada uno de los mismos, se tendrán en cuenta todos en su conjunto para cada objetivo y, por lo tanto, no se obtendrá una puntuación individual para cada aspecto indicado, sino una puntuación por objetivo</w:t>
      </w:r>
      <w:r w:rsidRPr="00D10C53">
        <w:rPr>
          <w:rFonts w:ascii="Source Sans Pro" w:eastAsia="Noto Sans HK Medium" w:hAnsi="Source Sans Pro" w:cs="Arial"/>
          <w:sz w:val="21"/>
          <w:szCs w:val="21"/>
        </w:rPr>
        <w:t>.</w:t>
      </w:r>
    </w:p>
    <w:p w14:paraId="455D0231" w14:textId="77777777" w:rsidR="00A57716" w:rsidRPr="00A57716" w:rsidRDefault="00A57716" w:rsidP="00A57716">
      <w:pPr>
        <w:spacing w:line="320" w:lineRule="exact"/>
        <w:rPr>
          <w:rFonts w:ascii="Source Sans Pro" w:eastAsia="Noto Sans HK Medium" w:hAnsi="Source Sans Pro" w:cs="Arial"/>
          <w:sz w:val="21"/>
          <w:szCs w:val="21"/>
        </w:rPr>
      </w:pPr>
    </w:p>
    <w:p w14:paraId="1C29F874" w14:textId="77777777" w:rsidR="00A57716" w:rsidRPr="00A57716" w:rsidRDefault="00A57716" w:rsidP="009C1024">
      <w:pPr>
        <w:spacing w:line="320" w:lineRule="exact"/>
        <w:ind w:left="360"/>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La persona licitadora deberá asegurarse de que no incluye en el plan de proyecto ni hace referencia alguna a criterios que sean evaluables mediante fórmulas (criterios 1, 3, 4 y 5), siendo causa de exclusión si así lo hiciera.</w:t>
      </w:r>
    </w:p>
    <w:p w14:paraId="112D4E23" w14:textId="77777777" w:rsidR="00A57716" w:rsidRPr="00A57716" w:rsidRDefault="00A57716" w:rsidP="00A57716">
      <w:pPr>
        <w:spacing w:line="320" w:lineRule="exact"/>
        <w:ind w:left="708"/>
        <w:jc w:val="both"/>
        <w:rPr>
          <w:rFonts w:ascii="Source Sans Pro" w:hAnsi="Source Sans Pro"/>
          <w:sz w:val="21"/>
          <w:szCs w:val="21"/>
        </w:rPr>
      </w:pPr>
    </w:p>
    <w:p w14:paraId="121B5FF2" w14:textId="02E91819" w:rsidR="00A57716" w:rsidRPr="00816909" w:rsidRDefault="009C1024" w:rsidP="009C1024">
      <w:pPr>
        <w:widowControl w:val="0"/>
        <w:numPr>
          <w:ilvl w:val="2"/>
          <w:numId w:val="0"/>
        </w:numPr>
        <w:tabs>
          <w:tab w:val="left" w:pos="426"/>
        </w:tabs>
        <w:spacing w:line="320" w:lineRule="exact"/>
        <w:ind w:left="864" w:hanging="504"/>
        <w:jc w:val="both"/>
        <w:outlineLvl w:val="2"/>
        <w:rPr>
          <w:rFonts w:ascii="Source Sans Pro" w:hAnsi="Source Sans Pro" w:cs="NewsGotT"/>
          <w:spacing w:val="-2"/>
          <w:sz w:val="21"/>
          <w:szCs w:val="21"/>
        </w:rPr>
      </w:pPr>
      <w:r>
        <w:rPr>
          <w:rFonts w:ascii="Source Sans Pro" w:hAnsi="Source Sans Pro" w:cs="NewsGotT"/>
          <w:spacing w:val="-2"/>
          <w:sz w:val="21"/>
          <w:szCs w:val="21"/>
        </w:rPr>
        <w:t xml:space="preserve">2.2.1 </w:t>
      </w:r>
      <w:r w:rsidR="00A57716" w:rsidRPr="00A57716">
        <w:rPr>
          <w:rFonts w:ascii="Source Sans Pro" w:hAnsi="Source Sans Pro" w:cs="NewsGotT"/>
          <w:spacing w:val="-2"/>
          <w:sz w:val="21"/>
          <w:szCs w:val="21"/>
        </w:rPr>
        <w:t xml:space="preserve">Plan de prestación y trasformación del servicio, hasta un máximo de </w:t>
      </w:r>
      <w:r w:rsidR="00A57716" w:rsidRPr="00816909">
        <w:rPr>
          <w:rFonts w:ascii="Source Sans Pro" w:hAnsi="Source Sans Pro" w:cs="NewsGotT"/>
          <w:spacing w:val="-2"/>
          <w:sz w:val="21"/>
          <w:szCs w:val="21"/>
        </w:rPr>
        <w:t>29 puntos.</w:t>
      </w:r>
    </w:p>
    <w:p w14:paraId="3F3C887A" w14:textId="77777777" w:rsidR="00A57716" w:rsidRPr="00A57716" w:rsidRDefault="00A57716" w:rsidP="00A57716">
      <w:pPr>
        <w:ind w:left="1418"/>
        <w:rPr>
          <w:rFonts w:ascii="Source Sans Pro" w:hAnsi="Source Sans Pro"/>
          <w:sz w:val="21"/>
          <w:szCs w:val="21"/>
        </w:rPr>
      </w:pPr>
    </w:p>
    <w:p w14:paraId="104C87B1" w14:textId="77777777" w:rsidR="00A57716" w:rsidRPr="00A57716" w:rsidRDefault="00A57716" w:rsidP="009C1024">
      <w:pPr>
        <w:pStyle w:val="Prrafodelista"/>
        <w:numPr>
          <w:ilvl w:val="0"/>
          <w:numId w:val="14"/>
        </w:numPr>
        <w:spacing w:line="320" w:lineRule="exact"/>
        <w:rPr>
          <w:rFonts w:ascii="Source Sans Pro" w:eastAsia="Noto Sans HK Medium" w:hAnsi="Source Sans Pro" w:cs="Arial"/>
          <w:sz w:val="21"/>
          <w:szCs w:val="21"/>
        </w:rPr>
      </w:pPr>
      <w:r w:rsidRPr="00A57716">
        <w:rPr>
          <w:rFonts w:ascii="Source Sans Pro" w:eastAsia="Noto Sans HK Medium" w:hAnsi="Source Sans Pro" w:cs="Arial"/>
          <w:sz w:val="21"/>
          <w:szCs w:val="21"/>
        </w:rPr>
        <w:t>Objetivo 1: Sistematizar la fase de recepción de productos a implantar, según los términos establecidos en el pliego de prescripciones técnicas hasta un máximo de 3 puntos.</w:t>
      </w:r>
    </w:p>
    <w:p w14:paraId="62FE3CD5" w14:textId="77777777" w:rsidR="00A57716" w:rsidRPr="00A57716" w:rsidRDefault="00A57716" w:rsidP="00A57716">
      <w:pPr>
        <w:widowControl w:val="0"/>
        <w:spacing w:line="320" w:lineRule="exact"/>
        <w:ind w:left="1800"/>
        <w:jc w:val="both"/>
        <w:rPr>
          <w:rFonts w:ascii="Source Sans Pro" w:eastAsia="Noto Sans HK Medium" w:hAnsi="Source Sans Pro" w:cs="Arial"/>
          <w:sz w:val="21"/>
          <w:szCs w:val="21"/>
        </w:rPr>
      </w:pPr>
    </w:p>
    <w:p w14:paraId="4E70A5AC" w14:textId="77777777" w:rsidR="00A57716" w:rsidRPr="00A57716" w:rsidRDefault="00A57716" w:rsidP="00A57716">
      <w:pPr>
        <w:widowControl w:val="0"/>
        <w:spacing w:line="320" w:lineRule="exact"/>
        <w:ind w:left="720"/>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Se valorarán los siguientes aspectos:</w:t>
      </w:r>
    </w:p>
    <w:p w14:paraId="52909FB5" w14:textId="77777777" w:rsidR="00A57716" w:rsidRPr="00A57716" w:rsidRDefault="00A57716" w:rsidP="00A57716">
      <w:pPr>
        <w:widowControl w:val="0"/>
        <w:spacing w:line="320" w:lineRule="exact"/>
        <w:ind w:left="2520"/>
        <w:jc w:val="both"/>
        <w:rPr>
          <w:rFonts w:ascii="Source Sans Pro" w:eastAsia="Noto Sans HK Medium" w:hAnsi="Source Sans Pro" w:cs="Arial"/>
          <w:sz w:val="21"/>
          <w:szCs w:val="21"/>
        </w:rPr>
      </w:pPr>
    </w:p>
    <w:p w14:paraId="114BD5FF" w14:textId="77777777" w:rsidR="00A57716" w:rsidRPr="00A57716" w:rsidRDefault="00A57716" w:rsidP="009C1024">
      <w:pPr>
        <w:widowControl w:val="0"/>
        <w:numPr>
          <w:ilvl w:val="1"/>
          <w:numId w:val="15"/>
        </w:numPr>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Orden, claridad y síntesis en la exposición de los servicios a incorporar para la sistematización de la fase de recepción de productos a implantar.</w:t>
      </w:r>
    </w:p>
    <w:p w14:paraId="255D590D" w14:textId="77777777" w:rsidR="00A57716" w:rsidRPr="00A57716" w:rsidRDefault="00A57716" w:rsidP="009C1024">
      <w:pPr>
        <w:widowControl w:val="0"/>
        <w:numPr>
          <w:ilvl w:val="1"/>
          <w:numId w:val="15"/>
        </w:numPr>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Definición de nuevos acuerdos de nivel del servicio (o la redefinición de los existentes) en base al modelo de medidas cuantitativas propuesto para el objetivo correspondiente en respuesta a los requerimientos del pliego de prescripciones técnicas, que deberán llevar asociadas penalizaciones en caso de incumplimiento.</w:t>
      </w:r>
    </w:p>
    <w:p w14:paraId="092E1128" w14:textId="77777777" w:rsidR="00A57716" w:rsidRPr="00A57716" w:rsidRDefault="00A57716" w:rsidP="009C1024">
      <w:pPr>
        <w:widowControl w:val="0"/>
        <w:numPr>
          <w:ilvl w:val="1"/>
          <w:numId w:val="15"/>
        </w:numPr>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La incorporación con un nivel de detalle adecuado del plan de sistematización de la fase de recepción de productos, desglosando los mecanismos de estimación y propuestas por tipologías de productos.</w:t>
      </w:r>
    </w:p>
    <w:p w14:paraId="4754DF4E" w14:textId="77777777" w:rsidR="00A57716" w:rsidRPr="00A57716" w:rsidRDefault="00A57716" w:rsidP="009C1024">
      <w:pPr>
        <w:widowControl w:val="0"/>
        <w:numPr>
          <w:ilvl w:val="1"/>
          <w:numId w:val="15"/>
        </w:numPr>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La incorporación con un nivel de detalle adecuado del procedimiento de puesta en marcha de las herramientas necesarias para la sistematización.</w:t>
      </w:r>
    </w:p>
    <w:p w14:paraId="1E07A0E2" w14:textId="77777777" w:rsidR="00A57716" w:rsidRPr="00A57716" w:rsidRDefault="00A57716" w:rsidP="009C1024">
      <w:pPr>
        <w:widowControl w:val="0"/>
        <w:numPr>
          <w:ilvl w:val="1"/>
          <w:numId w:val="15"/>
        </w:numPr>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La inclusión de forma detallada de las diferentes opciones y características en base a las cuales se establece el Plan Marco de recepción de información y conocimiento de los SSII.</w:t>
      </w:r>
    </w:p>
    <w:p w14:paraId="25B3C702" w14:textId="77777777" w:rsidR="00A57716" w:rsidRPr="00A57716" w:rsidRDefault="00A57716" w:rsidP="009C1024">
      <w:pPr>
        <w:widowControl w:val="0"/>
        <w:numPr>
          <w:ilvl w:val="1"/>
          <w:numId w:val="15"/>
        </w:numPr>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Cualquier otra cuestión que redunde en la optimización de la sistematización de la fase de recepción de productos a implantar y que sobrepase los requerimientos mínimos establecidos en el pliego de prescripciones técnicas (herramientas, buenas prácticas, metodologías, etc.).</w:t>
      </w:r>
    </w:p>
    <w:p w14:paraId="7CE66772" w14:textId="77777777" w:rsidR="00A57716" w:rsidRPr="00A57716" w:rsidRDefault="00A57716" w:rsidP="00A57716">
      <w:pPr>
        <w:widowControl w:val="0"/>
        <w:spacing w:line="320" w:lineRule="exact"/>
        <w:ind w:left="1800"/>
        <w:jc w:val="both"/>
        <w:rPr>
          <w:rFonts w:ascii="Source Sans Pro" w:eastAsia="Noto Sans HK Medium" w:hAnsi="Source Sans Pro" w:cs="Arial"/>
          <w:sz w:val="21"/>
          <w:szCs w:val="21"/>
        </w:rPr>
      </w:pPr>
    </w:p>
    <w:p w14:paraId="2E1B8ACF" w14:textId="77777777" w:rsidR="00A57716" w:rsidRPr="00A57716" w:rsidRDefault="00A57716" w:rsidP="009C1024">
      <w:pPr>
        <w:pStyle w:val="Prrafodelista"/>
        <w:numPr>
          <w:ilvl w:val="0"/>
          <w:numId w:val="14"/>
        </w:numPr>
        <w:spacing w:line="320" w:lineRule="exact"/>
        <w:rPr>
          <w:rFonts w:ascii="Source Sans Pro" w:eastAsia="Noto Sans HK Medium" w:hAnsi="Source Sans Pro" w:cs="Arial"/>
          <w:sz w:val="21"/>
          <w:szCs w:val="21"/>
        </w:rPr>
      </w:pPr>
      <w:r w:rsidRPr="00A57716">
        <w:rPr>
          <w:rFonts w:ascii="Source Sans Pro" w:eastAsia="Noto Sans HK Medium" w:hAnsi="Source Sans Pro" w:cs="Arial"/>
          <w:sz w:val="21"/>
          <w:szCs w:val="21"/>
        </w:rPr>
        <w:t>Objetivo 2:  sistematizar los procesos de implantación, según los términos establecidos en el pliego de prescripciones técnicas, hasta un máximo de 9 puntos.</w:t>
      </w:r>
    </w:p>
    <w:p w14:paraId="71A8ED8E" w14:textId="77777777" w:rsidR="00A57716" w:rsidRPr="00A57716" w:rsidRDefault="00A57716" w:rsidP="00A57716">
      <w:pPr>
        <w:widowControl w:val="0"/>
        <w:spacing w:line="320" w:lineRule="exact"/>
        <w:ind w:left="1800"/>
        <w:jc w:val="both"/>
        <w:rPr>
          <w:rFonts w:ascii="Source Sans Pro" w:eastAsia="Noto Sans HK Medium" w:hAnsi="Source Sans Pro" w:cs="Arial"/>
          <w:sz w:val="21"/>
          <w:szCs w:val="21"/>
        </w:rPr>
      </w:pPr>
    </w:p>
    <w:p w14:paraId="78AE4FED" w14:textId="77777777" w:rsidR="00A57716" w:rsidRPr="00A57716" w:rsidRDefault="00A57716" w:rsidP="00A57716">
      <w:pPr>
        <w:widowControl w:val="0"/>
        <w:spacing w:line="320" w:lineRule="exact"/>
        <w:ind w:left="720"/>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Se valorarán los siguientes aspectos:</w:t>
      </w:r>
    </w:p>
    <w:p w14:paraId="523D344D" w14:textId="77777777" w:rsidR="00A57716" w:rsidRPr="00A57716" w:rsidRDefault="00A57716" w:rsidP="00A57716">
      <w:pPr>
        <w:widowControl w:val="0"/>
        <w:spacing w:line="320" w:lineRule="exact"/>
        <w:ind w:left="2160"/>
        <w:jc w:val="both"/>
        <w:rPr>
          <w:rFonts w:ascii="Source Sans Pro" w:eastAsia="Noto Sans HK Medium" w:hAnsi="Source Sans Pro" w:cs="Arial"/>
          <w:sz w:val="21"/>
          <w:szCs w:val="21"/>
        </w:rPr>
      </w:pPr>
    </w:p>
    <w:p w14:paraId="110C5BE5"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Orden, claridad y síntesis en la exposición de la sistematización de los procesos de implantación.</w:t>
      </w:r>
    </w:p>
    <w:p w14:paraId="222E2594"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Definición de nuevos acuerdos de nivel del servicio (o la redefinición de los existentes) en base al modelo de medidas cuantitativas propuesto para el objetivo correspondiente en respuesta a los requerimientos del pliego de prescripciones técnicas, que deberán llevar asociadas penalizaciones en caso de incumplimiento.</w:t>
      </w:r>
    </w:p>
    <w:p w14:paraId="5F6459E2"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La incorporación con un nivel de detalle adecuado de un proceso estructurado para las implantaciones, valorándose el grado de detalle y síntesis empleado en la descripción de cada tarea que conforma el proceso (coste y tiempo). Así mismo, se valorará la adecuación de la solución planteada a la realidad de los procesos de implantación en el SAS.</w:t>
      </w:r>
    </w:p>
    <w:p w14:paraId="27D91901"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Se valorará el grado de detalle y la adecuación al SAS de cualquier mejora propuesta en los entregables que son entradas y salidas de las actividades del MCMI.</w:t>
      </w:r>
    </w:p>
    <w:p w14:paraId="4EA11667"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Cualquier otra cuestión que redunde en la consecución del objetivo de sistematización de los procesos de implantación (herramientas, buenas prácticas, metodologías, etc.).</w:t>
      </w:r>
    </w:p>
    <w:p w14:paraId="14E53B7F" w14:textId="77777777" w:rsidR="00A57716" w:rsidRPr="00A57716" w:rsidRDefault="00A57716" w:rsidP="00A57716">
      <w:pPr>
        <w:widowControl w:val="0"/>
        <w:spacing w:line="320" w:lineRule="exact"/>
        <w:jc w:val="both"/>
        <w:rPr>
          <w:rFonts w:ascii="Source Sans Pro" w:eastAsia="Noto Sans HK Medium" w:hAnsi="Source Sans Pro" w:cs="Arial"/>
          <w:sz w:val="21"/>
          <w:szCs w:val="21"/>
        </w:rPr>
      </w:pPr>
    </w:p>
    <w:p w14:paraId="392834F4" w14:textId="77777777" w:rsidR="00A57716" w:rsidRPr="00A57716" w:rsidRDefault="00A57716" w:rsidP="009C1024">
      <w:pPr>
        <w:pStyle w:val="Prrafodelista"/>
        <w:numPr>
          <w:ilvl w:val="0"/>
          <w:numId w:val="14"/>
        </w:numPr>
        <w:spacing w:line="320" w:lineRule="exact"/>
        <w:rPr>
          <w:rFonts w:ascii="Source Sans Pro" w:eastAsia="Noto Sans HK Medium" w:hAnsi="Source Sans Pro" w:cs="Arial"/>
          <w:sz w:val="21"/>
          <w:szCs w:val="21"/>
        </w:rPr>
      </w:pPr>
      <w:r w:rsidRPr="00A57716">
        <w:rPr>
          <w:rFonts w:ascii="Source Sans Pro" w:eastAsia="Noto Sans HK Medium" w:hAnsi="Source Sans Pro" w:cs="Arial"/>
          <w:sz w:val="21"/>
          <w:szCs w:val="21"/>
        </w:rPr>
        <w:t>Objetivo 3: implantación ágil y eficiente de sistemas de información, según los términos establecidos en el pliego de prescripciones técnicas, hasta un máximo de 8 puntos.</w:t>
      </w:r>
    </w:p>
    <w:p w14:paraId="568448DC" w14:textId="77777777" w:rsidR="00A57716" w:rsidRPr="00A57716" w:rsidRDefault="00A57716" w:rsidP="00A57716">
      <w:pPr>
        <w:widowControl w:val="0"/>
        <w:spacing w:line="320" w:lineRule="exact"/>
        <w:ind w:left="1800"/>
        <w:jc w:val="both"/>
        <w:rPr>
          <w:rFonts w:ascii="Source Sans Pro" w:eastAsia="Noto Sans HK Medium" w:hAnsi="Source Sans Pro" w:cs="Arial"/>
          <w:sz w:val="21"/>
          <w:szCs w:val="21"/>
        </w:rPr>
      </w:pPr>
    </w:p>
    <w:p w14:paraId="2BEC000E" w14:textId="77777777" w:rsidR="00A57716" w:rsidRPr="00A57716" w:rsidRDefault="00A57716" w:rsidP="00A57716">
      <w:pPr>
        <w:widowControl w:val="0"/>
        <w:spacing w:line="320" w:lineRule="exact"/>
        <w:ind w:left="720"/>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Se valorarán los siguientes aspectos:</w:t>
      </w:r>
    </w:p>
    <w:p w14:paraId="17CAF4A7" w14:textId="77777777" w:rsidR="00A57716" w:rsidRPr="00A57716" w:rsidRDefault="00A57716" w:rsidP="00A57716">
      <w:pPr>
        <w:widowControl w:val="0"/>
        <w:spacing w:line="320" w:lineRule="exact"/>
        <w:ind w:left="2160"/>
        <w:jc w:val="both"/>
        <w:rPr>
          <w:rFonts w:ascii="Source Sans Pro" w:eastAsia="Noto Sans HK Medium" w:hAnsi="Source Sans Pro" w:cs="Arial"/>
          <w:sz w:val="21"/>
          <w:szCs w:val="21"/>
        </w:rPr>
      </w:pPr>
    </w:p>
    <w:p w14:paraId="60185CCB"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Orden, claridad y síntesis en la exposición de las soluciones descritas para la consecución del objetivo.</w:t>
      </w:r>
    </w:p>
    <w:p w14:paraId="21ACC571"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Definición de nuevos acuerdos de nivel del servicio (o la redefinición de los existentes) en base al modelo de medidas cuantitativas propuesto para el objetivo correspondiente en respuesta a los requerimientos del pliego de prescripciones técnicas, que deberán llevar asociadas penalizaciones en caso de incumplimiento.</w:t>
      </w:r>
    </w:p>
    <w:p w14:paraId="7C1F56E4"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 xml:space="preserve">Incorporación de una justificación detallada y clara del motivo por el que las soluciones propuestas aportan agilidad y eficiencia en el proceso de implantación; valorándose análisis cuantitativo o cualitativo allí donde sea posible. </w:t>
      </w:r>
    </w:p>
    <w:p w14:paraId="595556AC"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Se valorará el grado de detalle y la adecuación a la realidad del SAS de cualquier mejora propuesta al MCMI.</w:t>
      </w:r>
    </w:p>
    <w:p w14:paraId="39EAE96A"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Cualquier otra cuestión que redunde en la consecución del objetivo de optimización y eficiencia de los procesos de implantación (herramientas, buenas prácticas, metodologías, etc.).</w:t>
      </w:r>
    </w:p>
    <w:p w14:paraId="040954B0" w14:textId="77777777" w:rsidR="00A57716" w:rsidRPr="00A57716" w:rsidRDefault="00A57716" w:rsidP="00A57716">
      <w:pPr>
        <w:widowControl w:val="0"/>
        <w:spacing w:line="320" w:lineRule="exact"/>
        <w:jc w:val="both"/>
        <w:rPr>
          <w:rFonts w:ascii="Source Sans Pro" w:eastAsia="Noto Sans HK Medium" w:hAnsi="Source Sans Pro" w:cs="Arial"/>
          <w:sz w:val="21"/>
          <w:szCs w:val="21"/>
        </w:rPr>
      </w:pPr>
    </w:p>
    <w:p w14:paraId="75029ADB" w14:textId="77777777" w:rsidR="00A57716" w:rsidRPr="00A57716" w:rsidRDefault="00A57716" w:rsidP="009C1024">
      <w:pPr>
        <w:pStyle w:val="Prrafodelista"/>
        <w:numPr>
          <w:ilvl w:val="0"/>
          <w:numId w:val="14"/>
        </w:numPr>
        <w:spacing w:line="320" w:lineRule="exact"/>
        <w:rPr>
          <w:rFonts w:ascii="Source Sans Pro" w:eastAsia="Noto Sans HK Medium" w:hAnsi="Source Sans Pro" w:cs="Arial"/>
          <w:sz w:val="21"/>
          <w:szCs w:val="21"/>
        </w:rPr>
      </w:pPr>
      <w:r w:rsidRPr="00A57716">
        <w:rPr>
          <w:rFonts w:ascii="Source Sans Pro" w:eastAsia="Noto Sans HK Medium" w:hAnsi="Source Sans Pro" w:cs="Arial"/>
          <w:sz w:val="21"/>
          <w:szCs w:val="21"/>
        </w:rPr>
        <w:t>Objetivo 4: Mejorar la gestión del cambio, según los términos establecidos en el pliego de prescripciones técnicas, hasta un máximo de 4,5 puntos.</w:t>
      </w:r>
    </w:p>
    <w:p w14:paraId="7FFBC93A" w14:textId="77777777" w:rsidR="00A57716" w:rsidRPr="00A57716" w:rsidRDefault="00A57716" w:rsidP="00A57716">
      <w:pPr>
        <w:widowControl w:val="0"/>
        <w:spacing w:line="320" w:lineRule="exact"/>
        <w:ind w:left="1980"/>
        <w:jc w:val="both"/>
        <w:rPr>
          <w:rFonts w:ascii="Source Sans Pro" w:eastAsia="Noto Sans HK Medium" w:hAnsi="Source Sans Pro" w:cs="Arial"/>
          <w:sz w:val="21"/>
          <w:szCs w:val="21"/>
        </w:rPr>
      </w:pPr>
    </w:p>
    <w:p w14:paraId="7963B811" w14:textId="77777777" w:rsidR="00A57716" w:rsidRPr="00A57716" w:rsidRDefault="00A57716" w:rsidP="00A57716">
      <w:pPr>
        <w:widowControl w:val="0"/>
        <w:spacing w:line="320" w:lineRule="exact"/>
        <w:ind w:left="720"/>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Se valorarán los siguientes aspectos:</w:t>
      </w:r>
    </w:p>
    <w:p w14:paraId="01996A14" w14:textId="77777777" w:rsidR="00A57716" w:rsidRPr="00A57716" w:rsidRDefault="00A57716" w:rsidP="00A57716">
      <w:pPr>
        <w:widowControl w:val="0"/>
        <w:spacing w:line="320" w:lineRule="exact"/>
        <w:ind w:left="2160"/>
        <w:jc w:val="both"/>
        <w:rPr>
          <w:rFonts w:ascii="Source Sans Pro" w:eastAsia="Noto Sans HK Medium" w:hAnsi="Source Sans Pro" w:cs="Arial"/>
          <w:sz w:val="21"/>
          <w:szCs w:val="21"/>
        </w:rPr>
      </w:pPr>
    </w:p>
    <w:p w14:paraId="75872527"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Orden, claridad y síntesis en la exposición de los diferentes mecanismos y planes a ejecutar sobre los que se asiente la estrategia de gestión del cambio.</w:t>
      </w:r>
    </w:p>
    <w:p w14:paraId="5CA94998"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Definición de nuevos acuerdos de nivel del servicio (o la redefinición de los existentes) en base al modelo de medidas cuantitativas propuesto para el objetivo correspondiente en respuesta a los requerimientos del pliego de prescripciones técnicas, que deberán llevar asociadas penalizaciones en caso de incumplimiento.</w:t>
      </w:r>
    </w:p>
    <w:p w14:paraId="65793E55"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 xml:space="preserve">La incorporación con un nivel de detalle adecuado de los diferentes mecanismos y planes de acción recogidos encaminados a mejorar la gestión del cambio, valorándose la adecuación de estos a cada perfil de los interesados que son objetivo de esa gestión. </w:t>
      </w:r>
    </w:p>
    <w:p w14:paraId="77593537"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La adecuación a la realidad del SAS de las propuestas realizadas para propiciar la cultura del cambio y su comunicación en la organización.</w:t>
      </w:r>
    </w:p>
    <w:p w14:paraId="345B863A"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Cualquier otra cuestión que redunde en la consecución del objetivo de mejorar la gestión del cambio (herramientas, buenas prácticas, metodologías, etc.).</w:t>
      </w:r>
    </w:p>
    <w:p w14:paraId="363933AA" w14:textId="77777777" w:rsidR="00A57716" w:rsidRPr="00A57716" w:rsidRDefault="00A57716" w:rsidP="00A57716">
      <w:pPr>
        <w:widowControl w:val="0"/>
        <w:spacing w:line="320" w:lineRule="exact"/>
        <w:jc w:val="both"/>
        <w:rPr>
          <w:rFonts w:ascii="Source Sans Pro" w:eastAsia="Noto Sans HK Medium" w:hAnsi="Source Sans Pro" w:cs="Arial"/>
          <w:sz w:val="21"/>
          <w:szCs w:val="21"/>
        </w:rPr>
      </w:pPr>
    </w:p>
    <w:p w14:paraId="4B7FDD5E" w14:textId="77777777" w:rsidR="00A57716" w:rsidRPr="00A57716" w:rsidRDefault="00A57716" w:rsidP="009C1024">
      <w:pPr>
        <w:pStyle w:val="Prrafodelista"/>
        <w:numPr>
          <w:ilvl w:val="0"/>
          <w:numId w:val="14"/>
        </w:numPr>
        <w:spacing w:line="320" w:lineRule="exact"/>
        <w:rPr>
          <w:rFonts w:ascii="Source Sans Pro" w:eastAsia="Noto Sans HK Medium" w:hAnsi="Source Sans Pro" w:cs="Arial"/>
          <w:sz w:val="21"/>
          <w:szCs w:val="21"/>
        </w:rPr>
      </w:pPr>
      <w:r w:rsidRPr="00A57716">
        <w:rPr>
          <w:rFonts w:ascii="Source Sans Pro" w:eastAsia="Noto Sans HK Medium" w:hAnsi="Source Sans Pro" w:cs="Arial"/>
          <w:sz w:val="21"/>
          <w:szCs w:val="21"/>
        </w:rPr>
        <w:t>Objetivo 5: Adiestramiento continuo, según los términos establecidos en el pliego de prescripciones técnicas, hasta un máximo de 4,5 puntos.</w:t>
      </w:r>
    </w:p>
    <w:p w14:paraId="035C4C79" w14:textId="77777777" w:rsidR="00A57716" w:rsidRPr="00A57716" w:rsidRDefault="00A57716" w:rsidP="00A57716">
      <w:pPr>
        <w:widowControl w:val="0"/>
        <w:spacing w:line="320" w:lineRule="exact"/>
        <w:ind w:left="1800"/>
        <w:jc w:val="both"/>
        <w:rPr>
          <w:rFonts w:ascii="Source Sans Pro" w:eastAsia="Noto Sans HK Medium" w:hAnsi="Source Sans Pro" w:cs="Arial"/>
          <w:sz w:val="21"/>
          <w:szCs w:val="21"/>
        </w:rPr>
      </w:pPr>
    </w:p>
    <w:p w14:paraId="06EE71F6" w14:textId="77777777" w:rsidR="00A57716" w:rsidRPr="00A57716" w:rsidRDefault="00A57716" w:rsidP="00A57716">
      <w:pPr>
        <w:widowControl w:val="0"/>
        <w:spacing w:line="320" w:lineRule="exact"/>
        <w:ind w:left="720"/>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Se valorarán los siguientes aspectos:</w:t>
      </w:r>
    </w:p>
    <w:p w14:paraId="0496A018" w14:textId="77777777" w:rsidR="00A57716" w:rsidRPr="00A57716" w:rsidRDefault="00A57716" w:rsidP="00A57716">
      <w:pPr>
        <w:widowControl w:val="0"/>
        <w:spacing w:line="320" w:lineRule="exact"/>
        <w:ind w:left="2160"/>
        <w:jc w:val="both"/>
        <w:rPr>
          <w:rFonts w:ascii="Source Sans Pro" w:eastAsia="Noto Sans HK Medium" w:hAnsi="Source Sans Pro" w:cs="Arial"/>
          <w:sz w:val="21"/>
          <w:szCs w:val="21"/>
        </w:rPr>
      </w:pPr>
    </w:p>
    <w:p w14:paraId="21887543"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 xml:space="preserve">Orden, claridad y síntesis en la exposición de los diferentes servicios encaminados a instruir a los profesionales sanitarios en el uso de los sistemas que utilizan, así como la adecuación de estos a la categorización planteada para los diferentes ámbitos funcionales y técnicos. </w:t>
      </w:r>
    </w:p>
    <w:p w14:paraId="0B075C31"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Definición de nuevos acuerdos de nivel del servicio (o la redefinición de los existentes) en base al modelo de medidas cuantitativas propuesto para el objetivo correspondiente en respuesta a los requerimientos del pliego de prescripciones técnicas, que deberán llevar asociadas penalizaciones en caso de incumplimiento.</w:t>
      </w:r>
    </w:p>
    <w:p w14:paraId="346876E7"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 xml:space="preserve">La incorporación con un nivel de detalle adecuado de un Modelo de madurez de la capacitación de los profesionales en el uso de los diferentes sistemas, así como del nivel de detalle empleado en el análisis del impacto que tienen las actividades de adiestramiento planteadas sobre la actividad de los profesionales.  </w:t>
      </w:r>
    </w:p>
    <w:p w14:paraId="26A6511D"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 xml:space="preserve">Grado de adecuación de los Programas de Formación planteados a la realidad de los diferentes perfiles profesionales existentes. </w:t>
      </w:r>
    </w:p>
    <w:p w14:paraId="55828D2A"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Cualquier otra cuestión que redunde en la consecución del objetivo de adiestramiento continuo (herramientas, buenas prácticas, metodologías, etc.).</w:t>
      </w:r>
    </w:p>
    <w:p w14:paraId="0C6E76FA" w14:textId="77777777" w:rsidR="00A57716" w:rsidRPr="00A57716" w:rsidRDefault="00A57716" w:rsidP="00A57716">
      <w:pPr>
        <w:rPr>
          <w:rFonts w:ascii="Source Sans Pro" w:hAnsi="Source Sans Pro"/>
          <w:sz w:val="21"/>
          <w:szCs w:val="21"/>
        </w:rPr>
      </w:pPr>
    </w:p>
    <w:p w14:paraId="04D70BD2" w14:textId="434E1A99" w:rsidR="00A57716" w:rsidRPr="00816909" w:rsidRDefault="009C1024" w:rsidP="009C1024">
      <w:pPr>
        <w:widowControl w:val="0"/>
        <w:numPr>
          <w:ilvl w:val="2"/>
          <w:numId w:val="0"/>
        </w:numPr>
        <w:tabs>
          <w:tab w:val="left" w:pos="426"/>
        </w:tabs>
        <w:spacing w:line="320" w:lineRule="exact"/>
        <w:ind w:left="930" w:hanging="504"/>
        <w:jc w:val="both"/>
        <w:outlineLvl w:val="2"/>
        <w:rPr>
          <w:rFonts w:ascii="Source Sans Pro" w:hAnsi="Source Sans Pro" w:cs="NewsGotT"/>
          <w:spacing w:val="-2"/>
          <w:sz w:val="21"/>
          <w:szCs w:val="21"/>
        </w:rPr>
      </w:pPr>
      <w:r>
        <w:rPr>
          <w:rFonts w:ascii="Source Sans Pro" w:hAnsi="Source Sans Pro" w:cs="NewsGotT"/>
          <w:spacing w:val="-2"/>
          <w:sz w:val="21"/>
          <w:szCs w:val="21"/>
        </w:rPr>
        <w:t xml:space="preserve">2.2.2 </w:t>
      </w:r>
      <w:r w:rsidR="00A57716" w:rsidRPr="00A57716">
        <w:rPr>
          <w:rFonts w:ascii="Source Sans Pro" w:hAnsi="Source Sans Pro" w:cs="NewsGotT"/>
          <w:spacing w:val="-2"/>
          <w:sz w:val="21"/>
          <w:szCs w:val="21"/>
        </w:rPr>
        <w:t xml:space="preserve">Plan de devolución del servicio, según los términos establecidos en el pliego de prescripciones técnicas, hasta un máximo </w:t>
      </w:r>
      <w:r w:rsidR="00A57716" w:rsidRPr="00816909">
        <w:rPr>
          <w:rFonts w:ascii="Source Sans Pro" w:hAnsi="Source Sans Pro" w:cs="NewsGotT"/>
          <w:spacing w:val="-2"/>
          <w:sz w:val="21"/>
          <w:szCs w:val="21"/>
        </w:rPr>
        <w:t xml:space="preserve">de 1 punto. </w:t>
      </w:r>
    </w:p>
    <w:p w14:paraId="48ED3734" w14:textId="77777777" w:rsidR="00A57716" w:rsidRPr="00A57716" w:rsidRDefault="00A57716" w:rsidP="00A57716">
      <w:pPr>
        <w:widowControl w:val="0"/>
        <w:spacing w:line="340" w:lineRule="exact"/>
        <w:ind w:left="708" w:firstLine="648"/>
        <w:jc w:val="both"/>
        <w:rPr>
          <w:rFonts w:ascii="Source Sans Pro" w:hAnsi="Source Sans Pro"/>
          <w:sz w:val="21"/>
          <w:szCs w:val="21"/>
        </w:rPr>
      </w:pPr>
      <w:r w:rsidRPr="00A57716">
        <w:rPr>
          <w:rFonts w:ascii="Source Sans Pro" w:hAnsi="Source Sans Pro"/>
          <w:sz w:val="21"/>
          <w:szCs w:val="21"/>
        </w:rPr>
        <w:t>Se valorarán los siguientes aspectos:</w:t>
      </w:r>
    </w:p>
    <w:p w14:paraId="4F6B9D68" w14:textId="77777777" w:rsidR="00A57716" w:rsidRPr="00A57716" w:rsidRDefault="00A57716" w:rsidP="00A57716">
      <w:pPr>
        <w:widowControl w:val="0"/>
        <w:spacing w:line="340" w:lineRule="exact"/>
        <w:ind w:left="1558" w:firstLine="230"/>
        <w:jc w:val="both"/>
        <w:rPr>
          <w:rFonts w:ascii="Source Sans Pro" w:hAnsi="Source Sans Pro"/>
          <w:sz w:val="21"/>
          <w:szCs w:val="21"/>
        </w:rPr>
      </w:pPr>
    </w:p>
    <w:p w14:paraId="6E827E9D"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Orden, claridad y síntesis en la exposición de plan de devolución del servicio.</w:t>
      </w:r>
    </w:p>
    <w:p w14:paraId="1F403317"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El análisis pormenorizado de la información y las conclusiones obtenidas, así como su presentación estructurada.</w:t>
      </w:r>
    </w:p>
    <w:p w14:paraId="7CF4BC1D"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La clasificación de las tareas a ejecutar por su importancia y criticidad y/o cualquier otro criterio de relevancia.</w:t>
      </w:r>
    </w:p>
    <w:p w14:paraId="53E19EAB"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Análisis de riesgos en la aplicación y evolución temporal del plan de devolución del servicio.</w:t>
      </w:r>
    </w:p>
    <w:p w14:paraId="1190E2F6"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Establecimiento y monitorización de indicadores.</w:t>
      </w:r>
    </w:p>
    <w:p w14:paraId="7E5FACDD"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Cantidad, tipología y contenido de las sesiones de trabajo establecidas.</w:t>
      </w:r>
    </w:p>
    <w:p w14:paraId="37778EA6" w14:textId="77777777" w:rsidR="00A57716" w:rsidRPr="00A57716" w:rsidRDefault="00A57716" w:rsidP="009C1024">
      <w:pPr>
        <w:widowControl w:val="0"/>
        <w:numPr>
          <w:ilvl w:val="1"/>
          <w:numId w:val="15"/>
        </w:numPr>
        <w:tabs>
          <w:tab w:val="num" w:pos="2598"/>
        </w:tabs>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sz w:val="21"/>
          <w:szCs w:val="21"/>
        </w:rPr>
        <w:t>Cualquier otra cuestión que redunde en la mejora de la devolución del servicio (herramientas, buenas prácticas, metodologías, etc.).</w:t>
      </w:r>
    </w:p>
    <w:p w14:paraId="00A85398" w14:textId="77777777" w:rsidR="00A57716" w:rsidRPr="00A57716" w:rsidRDefault="00A57716" w:rsidP="00A57716">
      <w:pPr>
        <w:spacing w:line="320" w:lineRule="exact"/>
        <w:jc w:val="both"/>
        <w:rPr>
          <w:rFonts w:ascii="Source Sans Pro" w:hAnsi="Source Sans Pro"/>
          <w:sz w:val="21"/>
          <w:szCs w:val="21"/>
        </w:rPr>
      </w:pPr>
    </w:p>
    <w:p w14:paraId="765B4608" w14:textId="77777777" w:rsidR="00816909" w:rsidRPr="00816909" w:rsidRDefault="00A57716" w:rsidP="009C1024">
      <w:pPr>
        <w:pStyle w:val="Prrafodelista"/>
        <w:numPr>
          <w:ilvl w:val="0"/>
          <w:numId w:val="17"/>
        </w:numPr>
        <w:tabs>
          <w:tab w:val="left" w:pos="426"/>
        </w:tabs>
        <w:spacing w:line="320" w:lineRule="exact"/>
        <w:outlineLvl w:val="1"/>
        <w:rPr>
          <w:rFonts w:ascii="Source Sans Pro" w:hAnsi="Source Sans Pro" w:cs="Arial"/>
          <w:spacing w:val="-2"/>
          <w:sz w:val="21"/>
          <w:szCs w:val="21"/>
        </w:rPr>
      </w:pPr>
      <w:r w:rsidRPr="009C1024">
        <w:rPr>
          <w:rFonts w:ascii="Source Sans Pro" w:hAnsi="Source Sans Pro" w:cs="NewsGotT"/>
          <w:b/>
          <w:spacing w:val="-2"/>
          <w:sz w:val="21"/>
          <w:szCs w:val="21"/>
        </w:rPr>
        <w:t xml:space="preserve">Capacitación avanzada en normativas y estándares relacionadas con los procesos de implantación: </w:t>
      </w:r>
    </w:p>
    <w:p w14:paraId="18B39CAE" w14:textId="77777777" w:rsidR="000D0DB2" w:rsidRDefault="000D0DB2" w:rsidP="00816909">
      <w:pPr>
        <w:widowControl w:val="0"/>
        <w:numPr>
          <w:ilvl w:val="1"/>
          <w:numId w:val="0"/>
        </w:numPr>
        <w:tabs>
          <w:tab w:val="left" w:pos="426"/>
        </w:tabs>
        <w:spacing w:line="320" w:lineRule="exact"/>
        <w:jc w:val="both"/>
        <w:outlineLvl w:val="1"/>
        <w:rPr>
          <w:rFonts w:ascii="Source Sans Pro" w:hAnsi="Source Sans Pro" w:cs="NewsGotT"/>
          <w:bCs/>
          <w:spacing w:val="-2"/>
          <w:sz w:val="21"/>
          <w:szCs w:val="21"/>
        </w:rPr>
      </w:pPr>
    </w:p>
    <w:p w14:paraId="784A635D" w14:textId="1CF51A0F" w:rsidR="00816909" w:rsidRPr="000D0DB2" w:rsidRDefault="000D0DB2" w:rsidP="000D0DB2">
      <w:pPr>
        <w:widowControl w:val="0"/>
        <w:tabs>
          <w:tab w:val="left" w:pos="426"/>
        </w:tabs>
        <w:spacing w:line="320" w:lineRule="exact"/>
        <w:jc w:val="both"/>
        <w:outlineLvl w:val="0"/>
        <w:rPr>
          <w:rFonts w:ascii="Source Sans Pro" w:hAnsi="Source Sans Pro" w:cs="Arial"/>
          <w:spacing w:val="-2"/>
          <w:sz w:val="21"/>
          <w:szCs w:val="21"/>
        </w:rPr>
      </w:pPr>
      <w:r w:rsidRPr="000D0DB2">
        <w:rPr>
          <w:rFonts w:ascii="Source Sans Pro" w:hAnsi="Source Sans Pro" w:cs="Arial"/>
          <w:spacing w:val="-2"/>
          <w:sz w:val="21"/>
          <w:szCs w:val="21"/>
        </w:rPr>
        <w:t xml:space="preserve">Se valorará, hasta un máximo de 18 puntos, el número de recursos presentes desde el inicio de la prestación, que cuenten con una o varias de las cuatro certificaciones que se detallan a continuación: Certificación HL7 V2 Control </w:t>
      </w:r>
      <w:proofErr w:type="spellStart"/>
      <w:r w:rsidRPr="000D0DB2">
        <w:rPr>
          <w:rFonts w:ascii="Source Sans Pro" w:hAnsi="Source Sans Pro" w:cs="Arial"/>
          <w:spacing w:val="-2"/>
          <w:sz w:val="21"/>
          <w:szCs w:val="21"/>
        </w:rPr>
        <w:t>Specialist</w:t>
      </w:r>
      <w:proofErr w:type="spellEnd"/>
      <w:r w:rsidRPr="000D0DB2">
        <w:rPr>
          <w:rFonts w:ascii="Source Sans Pro" w:hAnsi="Source Sans Pro" w:cs="Arial"/>
          <w:spacing w:val="-2"/>
          <w:sz w:val="21"/>
          <w:szCs w:val="21"/>
        </w:rPr>
        <w:t>, Certificación PMP, Oracle DBA y Máster oficial de gestión sanitaria o similar, siempre que no se correspondan con las exigidas en el apartado “Caracterización y requisitos de los perfiles profesionales” del pliego de prescripciones técnicas,  ponderadas de la siguiente forma:</w:t>
      </w:r>
    </w:p>
    <w:p w14:paraId="58D2D2C1" w14:textId="77777777" w:rsidR="00816909" w:rsidRPr="00816909" w:rsidRDefault="00816909" w:rsidP="00816909">
      <w:pPr>
        <w:spacing w:line="320" w:lineRule="exact"/>
        <w:rPr>
          <w:rFonts w:ascii="Source Sans Pro" w:hAnsi="Source Sans Pro"/>
          <w:sz w:val="21"/>
          <w:szCs w:val="21"/>
        </w:rPr>
      </w:pPr>
    </w:p>
    <w:tbl>
      <w:tblPr>
        <w:tblW w:w="9493" w:type="dxa"/>
        <w:jc w:val="center"/>
        <w:tblCellMar>
          <w:top w:w="15" w:type="dxa"/>
          <w:left w:w="70" w:type="dxa"/>
          <w:bottom w:w="15" w:type="dxa"/>
          <w:right w:w="70" w:type="dxa"/>
        </w:tblCellMar>
        <w:tblLook w:val="04A0" w:firstRow="1" w:lastRow="0" w:firstColumn="1" w:lastColumn="0" w:noHBand="0" w:noVBand="1"/>
      </w:tblPr>
      <w:tblGrid>
        <w:gridCol w:w="3981"/>
        <w:gridCol w:w="3244"/>
        <w:gridCol w:w="2268"/>
      </w:tblGrid>
      <w:tr w:rsidR="000D0DB2" w:rsidRPr="000D0DB2" w14:paraId="3CC8ECAF" w14:textId="77777777" w:rsidTr="0084337F">
        <w:trPr>
          <w:trHeight w:val="300"/>
          <w:jc w:val="center"/>
        </w:trPr>
        <w:tc>
          <w:tcPr>
            <w:tcW w:w="3981" w:type="dxa"/>
            <w:tcBorders>
              <w:top w:val="single" w:sz="4" w:space="0" w:color="auto"/>
              <w:left w:val="single" w:sz="4" w:space="0" w:color="auto"/>
              <w:bottom w:val="single" w:sz="4" w:space="0" w:color="auto"/>
              <w:right w:val="single" w:sz="4" w:space="0" w:color="auto"/>
            </w:tcBorders>
            <w:noWrap/>
            <w:vAlign w:val="center"/>
            <w:hideMark/>
          </w:tcPr>
          <w:p w14:paraId="770C4EF3" w14:textId="77777777" w:rsidR="000D0DB2" w:rsidRPr="000D0DB2" w:rsidRDefault="000D0DB2" w:rsidP="000D0DB2">
            <w:pPr>
              <w:widowControl w:val="0"/>
              <w:spacing w:line="320" w:lineRule="exact"/>
              <w:jc w:val="center"/>
              <w:rPr>
                <w:rFonts w:ascii="Source Sans Pro" w:hAnsi="Source Sans Pro" w:cs="Arial"/>
                <w:b/>
                <w:bCs/>
                <w:sz w:val="21"/>
                <w:szCs w:val="21"/>
              </w:rPr>
            </w:pPr>
            <w:r w:rsidRPr="000D0DB2">
              <w:rPr>
                <w:rFonts w:ascii="Source Sans Pro" w:hAnsi="Source Sans Pro" w:cs="Arial"/>
                <w:b/>
                <w:bCs/>
                <w:sz w:val="21"/>
                <w:szCs w:val="21"/>
              </w:rPr>
              <w:t>Certificación</w:t>
            </w:r>
          </w:p>
        </w:tc>
        <w:tc>
          <w:tcPr>
            <w:tcW w:w="3244" w:type="dxa"/>
            <w:tcBorders>
              <w:top w:val="single" w:sz="4" w:space="0" w:color="auto"/>
              <w:left w:val="single" w:sz="4" w:space="0" w:color="auto"/>
              <w:bottom w:val="single" w:sz="4" w:space="0" w:color="auto"/>
              <w:right w:val="single" w:sz="4" w:space="0" w:color="auto"/>
            </w:tcBorders>
            <w:noWrap/>
            <w:vAlign w:val="center"/>
            <w:hideMark/>
          </w:tcPr>
          <w:p w14:paraId="2E3DAA4D" w14:textId="77777777" w:rsidR="000D0DB2" w:rsidRPr="000D0DB2" w:rsidRDefault="000D0DB2" w:rsidP="000D0DB2">
            <w:pPr>
              <w:widowControl w:val="0"/>
              <w:spacing w:line="320" w:lineRule="exact"/>
              <w:jc w:val="center"/>
              <w:rPr>
                <w:rFonts w:ascii="Source Sans Pro" w:hAnsi="Source Sans Pro" w:cs="Arial"/>
                <w:b/>
                <w:bCs/>
                <w:sz w:val="21"/>
                <w:szCs w:val="21"/>
              </w:rPr>
            </w:pPr>
            <w:r w:rsidRPr="000D0DB2">
              <w:rPr>
                <w:rFonts w:ascii="Source Sans Pro" w:hAnsi="Source Sans Pro" w:cs="Arial"/>
                <w:b/>
                <w:bCs/>
                <w:sz w:val="21"/>
                <w:szCs w:val="21"/>
              </w:rPr>
              <w:t>Puntos por recurso con certificación aportada</w:t>
            </w:r>
          </w:p>
        </w:tc>
        <w:tc>
          <w:tcPr>
            <w:tcW w:w="2268" w:type="dxa"/>
            <w:tcBorders>
              <w:top w:val="single" w:sz="4" w:space="0" w:color="auto"/>
              <w:left w:val="single" w:sz="4" w:space="0" w:color="auto"/>
              <w:bottom w:val="single" w:sz="4" w:space="0" w:color="auto"/>
              <w:right w:val="single" w:sz="4" w:space="0" w:color="auto"/>
            </w:tcBorders>
          </w:tcPr>
          <w:p w14:paraId="0EBB26B7" w14:textId="77777777" w:rsidR="000D0DB2" w:rsidRPr="000D0DB2" w:rsidRDefault="000D0DB2" w:rsidP="000D0DB2">
            <w:pPr>
              <w:widowControl w:val="0"/>
              <w:spacing w:line="320" w:lineRule="exact"/>
              <w:jc w:val="center"/>
              <w:rPr>
                <w:rFonts w:ascii="Source Sans Pro" w:hAnsi="Source Sans Pro" w:cs="Arial"/>
                <w:b/>
                <w:bCs/>
                <w:sz w:val="21"/>
                <w:szCs w:val="21"/>
              </w:rPr>
            </w:pPr>
            <w:r w:rsidRPr="000D0DB2">
              <w:rPr>
                <w:rFonts w:ascii="Source Sans Pro" w:hAnsi="Source Sans Pro" w:cs="Arial"/>
                <w:b/>
                <w:bCs/>
                <w:sz w:val="21"/>
                <w:szCs w:val="21"/>
              </w:rPr>
              <w:t>Puntuación máxima</w:t>
            </w:r>
          </w:p>
        </w:tc>
      </w:tr>
      <w:tr w:rsidR="000D0DB2" w:rsidRPr="000D0DB2" w14:paraId="588DF072" w14:textId="77777777" w:rsidTr="0084337F">
        <w:trPr>
          <w:trHeight w:val="300"/>
          <w:jc w:val="center"/>
        </w:trPr>
        <w:tc>
          <w:tcPr>
            <w:tcW w:w="3981" w:type="dxa"/>
            <w:tcBorders>
              <w:top w:val="single" w:sz="4" w:space="0" w:color="auto"/>
              <w:left w:val="single" w:sz="4" w:space="0" w:color="auto"/>
              <w:bottom w:val="single" w:sz="4" w:space="0" w:color="auto"/>
              <w:right w:val="single" w:sz="4" w:space="0" w:color="auto"/>
            </w:tcBorders>
            <w:noWrap/>
            <w:vAlign w:val="center"/>
            <w:hideMark/>
          </w:tcPr>
          <w:p w14:paraId="032CC3E1" w14:textId="77777777" w:rsidR="000D0DB2" w:rsidRPr="000D0DB2" w:rsidRDefault="000D0DB2" w:rsidP="000D0DB2">
            <w:pPr>
              <w:widowControl w:val="0"/>
              <w:spacing w:line="320" w:lineRule="exact"/>
              <w:rPr>
                <w:rFonts w:ascii="Source Sans Pro" w:hAnsi="Source Sans Pro" w:cs="Arial"/>
                <w:bCs/>
                <w:sz w:val="21"/>
                <w:szCs w:val="21"/>
              </w:rPr>
            </w:pPr>
            <w:r w:rsidRPr="000D0DB2">
              <w:rPr>
                <w:rFonts w:ascii="Source Sans Pro" w:hAnsi="Source Sans Pro" w:cs="Arial"/>
                <w:bCs/>
                <w:sz w:val="21"/>
                <w:szCs w:val="21"/>
              </w:rPr>
              <w:t xml:space="preserve">Certificación HL7 V2 Control </w:t>
            </w:r>
            <w:proofErr w:type="spellStart"/>
            <w:r w:rsidRPr="000D0DB2">
              <w:rPr>
                <w:rFonts w:ascii="Source Sans Pro" w:hAnsi="Source Sans Pro" w:cs="Arial"/>
                <w:bCs/>
                <w:sz w:val="21"/>
                <w:szCs w:val="21"/>
              </w:rPr>
              <w:t>Specialist</w:t>
            </w:r>
            <w:proofErr w:type="spellEnd"/>
          </w:p>
        </w:tc>
        <w:tc>
          <w:tcPr>
            <w:tcW w:w="3244" w:type="dxa"/>
            <w:tcBorders>
              <w:top w:val="single" w:sz="4" w:space="0" w:color="auto"/>
              <w:left w:val="single" w:sz="4" w:space="0" w:color="auto"/>
              <w:bottom w:val="single" w:sz="4" w:space="0" w:color="auto"/>
              <w:right w:val="single" w:sz="4" w:space="0" w:color="auto"/>
            </w:tcBorders>
            <w:noWrap/>
            <w:vAlign w:val="center"/>
            <w:hideMark/>
          </w:tcPr>
          <w:p w14:paraId="67633B18" w14:textId="77777777" w:rsidR="000D0DB2" w:rsidRPr="000D0DB2" w:rsidRDefault="000D0DB2" w:rsidP="000D0DB2">
            <w:pPr>
              <w:widowControl w:val="0"/>
              <w:spacing w:line="320" w:lineRule="exact"/>
              <w:jc w:val="center"/>
              <w:rPr>
                <w:rFonts w:ascii="Source Sans Pro" w:hAnsi="Source Sans Pro" w:cs="Arial"/>
                <w:bCs/>
                <w:sz w:val="21"/>
                <w:szCs w:val="21"/>
              </w:rPr>
            </w:pPr>
            <w:r w:rsidRPr="000D0DB2">
              <w:rPr>
                <w:rFonts w:ascii="Source Sans Pro" w:hAnsi="Source Sans Pro" w:cs="Arial"/>
                <w:bCs/>
                <w:sz w:val="21"/>
                <w:szCs w:val="21"/>
              </w:rPr>
              <w:t>2 puntos</w:t>
            </w:r>
          </w:p>
        </w:tc>
        <w:tc>
          <w:tcPr>
            <w:tcW w:w="2268" w:type="dxa"/>
            <w:tcBorders>
              <w:top w:val="single" w:sz="4" w:space="0" w:color="auto"/>
              <w:left w:val="single" w:sz="4" w:space="0" w:color="auto"/>
              <w:bottom w:val="single" w:sz="4" w:space="0" w:color="auto"/>
              <w:right w:val="single" w:sz="4" w:space="0" w:color="auto"/>
            </w:tcBorders>
          </w:tcPr>
          <w:p w14:paraId="64DEF5F0" w14:textId="77777777" w:rsidR="000D0DB2" w:rsidRPr="000D0DB2" w:rsidRDefault="000D0DB2" w:rsidP="000D0DB2">
            <w:pPr>
              <w:widowControl w:val="0"/>
              <w:spacing w:line="320" w:lineRule="exact"/>
              <w:jc w:val="center"/>
              <w:rPr>
                <w:rFonts w:ascii="Source Sans Pro" w:hAnsi="Source Sans Pro" w:cs="Arial"/>
                <w:bCs/>
                <w:sz w:val="21"/>
                <w:szCs w:val="21"/>
              </w:rPr>
            </w:pPr>
            <w:r w:rsidRPr="000D0DB2">
              <w:rPr>
                <w:rFonts w:ascii="Source Sans Pro" w:hAnsi="Source Sans Pro" w:cs="Arial"/>
                <w:bCs/>
                <w:sz w:val="21"/>
                <w:szCs w:val="21"/>
              </w:rPr>
              <w:t>6 puntos</w:t>
            </w:r>
          </w:p>
        </w:tc>
      </w:tr>
      <w:tr w:rsidR="000D0DB2" w:rsidRPr="000D0DB2" w14:paraId="6B132739" w14:textId="77777777" w:rsidTr="0084337F">
        <w:trPr>
          <w:trHeight w:val="300"/>
          <w:jc w:val="center"/>
        </w:trPr>
        <w:tc>
          <w:tcPr>
            <w:tcW w:w="3981" w:type="dxa"/>
            <w:tcBorders>
              <w:top w:val="single" w:sz="4" w:space="0" w:color="auto"/>
              <w:left w:val="single" w:sz="4" w:space="0" w:color="auto"/>
              <w:bottom w:val="single" w:sz="4" w:space="0" w:color="auto"/>
              <w:right w:val="single" w:sz="4" w:space="0" w:color="auto"/>
            </w:tcBorders>
            <w:noWrap/>
            <w:vAlign w:val="center"/>
            <w:hideMark/>
          </w:tcPr>
          <w:p w14:paraId="584E33B5" w14:textId="77777777" w:rsidR="000D0DB2" w:rsidRPr="000D0DB2" w:rsidRDefault="000D0DB2" w:rsidP="000D0DB2">
            <w:pPr>
              <w:widowControl w:val="0"/>
              <w:spacing w:line="320" w:lineRule="exact"/>
              <w:rPr>
                <w:rFonts w:ascii="Source Sans Pro" w:hAnsi="Source Sans Pro" w:cs="Arial"/>
                <w:bCs/>
                <w:sz w:val="21"/>
                <w:szCs w:val="21"/>
              </w:rPr>
            </w:pPr>
            <w:r w:rsidRPr="000D0DB2">
              <w:rPr>
                <w:rFonts w:ascii="Source Sans Pro" w:hAnsi="Source Sans Pro" w:cs="Arial"/>
                <w:bCs/>
                <w:sz w:val="21"/>
                <w:szCs w:val="21"/>
              </w:rPr>
              <w:t>Certificación PMP</w:t>
            </w:r>
          </w:p>
        </w:tc>
        <w:tc>
          <w:tcPr>
            <w:tcW w:w="3244" w:type="dxa"/>
            <w:tcBorders>
              <w:top w:val="single" w:sz="4" w:space="0" w:color="auto"/>
              <w:left w:val="single" w:sz="4" w:space="0" w:color="auto"/>
              <w:bottom w:val="single" w:sz="4" w:space="0" w:color="auto"/>
              <w:right w:val="single" w:sz="4" w:space="0" w:color="auto"/>
            </w:tcBorders>
            <w:noWrap/>
            <w:vAlign w:val="center"/>
            <w:hideMark/>
          </w:tcPr>
          <w:p w14:paraId="4B228EFB" w14:textId="77777777" w:rsidR="000D0DB2" w:rsidRPr="000D0DB2" w:rsidRDefault="000D0DB2" w:rsidP="000D0DB2">
            <w:pPr>
              <w:widowControl w:val="0"/>
              <w:spacing w:line="320" w:lineRule="exact"/>
              <w:jc w:val="center"/>
              <w:rPr>
                <w:rFonts w:ascii="Source Sans Pro" w:hAnsi="Source Sans Pro" w:cs="Arial"/>
                <w:bCs/>
                <w:sz w:val="21"/>
                <w:szCs w:val="21"/>
              </w:rPr>
            </w:pPr>
            <w:r w:rsidRPr="000D0DB2">
              <w:rPr>
                <w:rFonts w:ascii="Source Sans Pro" w:hAnsi="Source Sans Pro" w:cs="Arial"/>
                <w:bCs/>
                <w:sz w:val="21"/>
                <w:szCs w:val="21"/>
              </w:rPr>
              <w:t>1 punto</w:t>
            </w:r>
          </w:p>
        </w:tc>
        <w:tc>
          <w:tcPr>
            <w:tcW w:w="2268" w:type="dxa"/>
            <w:tcBorders>
              <w:top w:val="single" w:sz="4" w:space="0" w:color="auto"/>
              <w:left w:val="single" w:sz="4" w:space="0" w:color="auto"/>
              <w:bottom w:val="single" w:sz="4" w:space="0" w:color="auto"/>
              <w:right w:val="single" w:sz="4" w:space="0" w:color="auto"/>
            </w:tcBorders>
          </w:tcPr>
          <w:p w14:paraId="07D40010" w14:textId="77777777" w:rsidR="000D0DB2" w:rsidRPr="000D0DB2" w:rsidRDefault="000D0DB2" w:rsidP="000D0DB2">
            <w:pPr>
              <w:widowControl w:val="0"/>
              <w:spacing w:line="320" w:lineRule="exact"/>
              <w:jc w:val="center"/>
              <w:rPr>
                <w:rFonts w:ascii="Source Sans Pro" w:hAnsi="Source Sans Pro" w:cs="Arial"/>
                <w:bCs/>
                <w:sz w:val="21"/>
                <w:szCs w:val="21"/>
              </w:rPr>
            </w:pPr>
            <w:r w:rsidRPr="000D0DB2">
              <w:rPr>
                <w:rFonts w:ascii="Source Sans Pro" w:hAnsi="Source Sans Pro" w:cs="Arial"/>
                <w:bCs/>
                <w:sz w:val="21"/>
                <w:szCs w:val="21"/>
              </w:rPr>
              <w:t>3 puntos</w:t>
            </w:r>
          </w:p>
        </w:tc>
      </w:tr>
      <w:tr w:rsidR="000D0DB2" w:rsidRPr="000D0DB2" w14:paraId="493534E5" w14:textId="77777777" w:rsidTr="0084337F">
        <w:trPr>
          <w:trHeight w:val="300"/>
          <w:jc w:val="center"/>
        </w:trPr>
        <w:tc>
          <w:tcPr>
            <w:tcW w:w="3981" w:type="dxa"/>
            <w:tcBorders>
              <w:top w:val="single" w:sz="4" w:space="0" w:color="auto"/>
              <w:left w:val="single" w:sz="4" w:space="0" w:color="auto"/>
              <w:bottom w:val="single" w:sz="4" w:space="0" w:color="auto"/>
              <w:right w:val="single" w:sz="4" w:space="0" w:color="auto"/>
            </w:tcBorders>
            <w:noWrap/>
            <w:vAlign w:val="center"/>
            <w:hideMark/>
          </w:tcPr>
          <w:p w14:paraId="58D4A580" w14:textId="77777777" w:rsidR="000D0DB2" w:rsidRPr="000D0DB2" w:rsidRDefault="000D0DB2" w:rsidP="000D0DB2">
            <w:pPr>
              <w:widowControl w:val="0"/>
              <w:spacing w:line="320" w:lineRule="exact"/>
              <w:rPr>
                <w:rFonts w:ascii="Source Sans Pro" w:hAnsi="Source Sans Pro" w:cs="Arial"/>
                <w:bCs/>
                <w:sz w:val="21"/>
                <w:szCs w:val="21"/>
              </w:rPr>
            </w:pPr>
            <w:r w:rsidRPr="000D0DB2">
              <w:rPr>
                <w:rFonts w:ascii="Source Sans Pro" w:hAnsi="Source Sans Pro" w:cs="Arial"/>
                <w:bCs/>
                <w:sz w:val="21"/>
                <w:szCs w:val="21"/>
              </w:rPr>
              <w:t>Oracle DBA</w:t>
            </w:r>
          </w:p>
        </w:tc>
        <w:tc>
          <w:tcPr>
            <w:tcW w:w="3244" w:type="dxa"/>
            <w:tcBorders>
              <w:top w:val="single" w:sz="4" w:space="0" w:color="auto"/>
              <w:left w:val="single" w:sz="4" w:space="0" w:color="auto"/>
              <w:bottom w:val="single" w:sz="4" w:space="0" w:color="auto"/>
              <w:right w:val="single" w:sz="4" w:space="0" w:color="auto"/>
            </w:tcBorders>
            <w:noWrap/>
            <w:vAlign w:val="center"/>
            <w:hideMark/>
          </w:tcPr>
          <w:p w14:paraId="70DDF9A3" w14:textId="77777777" w:rsidR="000D0DB2" w:rsidRPr="000D0DB2" w:rsidRDefault="000D0DB2" w:rsidP="000D0DB2">
            <w:pPr>
              <w:widowControl w:val="0"/>
              <w:spacing w:line="320" w:lineRule="exact"/>
              <w:jc w:val="center"/>
              <w:rPr>
                <w:rFonts w:ascii="Source Sans Pro" w:hAnsi="Source Sans Pro" w:cs="Arial"/>
                <w:bCs/>
                <w:sz w:val="21"/>
                <w:szCs w:val="21"/>
              </w:rPr>
            </w:pPr>
            <w:r w:rsidRPr="000D0DB2">
              <w:rPr>
                <w:rFonts w:ascii="Source Sans Pro" w:hAnsi="Source Sans Pro" w:cs="Arial"/>
                <w:bCs/>
                <w:sz w:val="21"/>
                <w:szCs w:val="21"/>
              </w:rPr>
              <w:t>1 punto</w:t>
            </w:r>
          </w:p>
        </w:tc>
        <w:tc>
          <w:tcPr>
            <w:tcW w:w="2268" w:type="dxa"/>
            <w:tcBorders>
              <w:top w:val="single" w:sz="4" w:space="0" w:color="auto"/>
              <w:left w:val="single" w:sz="4" w:space="0" w:color="auto"/>
              <w:bottom w:val="single" w:sz="4" w:space="0" w:color="auto"/>
              <w:right w:val="single" w:sz="4" w:space="0" w:color="auto"/>
            </w:tcBorders>
          </w:tcPr>
          <w:p w14:paraId="0EBECFC3" w14:textId="77777777" w:rsidR="000D0DB2" w:rsidRPr="000D0DB2" w:rsidRDefault="000D0DB2" w:rsidP="000D0DB2">
            <w:pPr>
              <w:widowControl w:val="0"/>
              <w:spacing w:line="320" w:lineRule="exact"/>
              <w:jc w:val="center"/>
              <w:rPr>
                <w:rFonts w:ascii="Source Sans Pro" w:hAnsi="Source Sans Pro" w:cs="Arial"/>
                <w:bCs/>
                <w:sz w:val="21"/>
                <w:szCs w:val="21"/>
              </w:rPr>
            </w:pPr>
            <w:r w:rsidRPr="000D0DB2">
              <w:rPr>
                <w:rFonts w:ascii="Source Sans Pro" w:hAnsi="Source Sans Pro" w:cs="Arial"/>
                <w:bCs/>
                <w:sz w:val="21"/>
                <w:szCs w:val="21"/>
              </w:rPr>
              <w:t>3 puntos</w:t>
            </w:r>
          </w:p>
        </w:tc>
      </w:tr>
      <w:tr w:rsidR="000D0DB2" w:rsidRPr="000D0DB2" w14:paraId="63DEC118" w14:textId="77777777" w:rsidTr="0084337F">
        <w:trPr>
          <w:trHeight w:val="300"/>
          <w:jc w:val="center"/>
        </w:trPr>
        <w:tc>
          <w:tcPr>
            <w:tcW w:w="3981" w:type="dxa"/>
            <w:tcBorders>
              <w:top w:val="single" w:sz="4" w:space="0" w:color="auto"/>
              <w:left w:val="single" w:sz="4" w:space="0" w:color="auto"/>
              <w:bottom w:val="single" w:sz="4" w:space="0" w:color="auto"/>
              <w:right w:val="single" w:sz="4" w:space="0" w:color="auto"/>
            </w:tcBorders>
            <w:noWrap/>
            <w:vAlign w:val="center"/>
          </w:tcPr>
          <w:p w14:paraId="193B12DB" w14:textId="77777777" w:rsidR="000D0DB2" w:rsidRPr="000D0DB2" w:rsidRDefault="000D0DB2" w:rsidP="000D0DB2">
            <w:pPr>
              <w:widowControl w:val="0"/>
              <w:spacing w:line="320" w:lineRule="exact"/>
              <w:rPr>
                <w:rFonts w:ascii="Source Sans Pro" w:hAnsi="Source Sans Pro" w:cs="Arial"/>
                <w:bCs/>
                <w:sz w:val="21"/>
                <w:szCs w:val="21"/>
              </w:rPr>
            </w:pPr>
            <w:r w:rsidRPr="000D0DB2">
              <w:rPr>
                <w:rFonts w:ascii="Source Sans Pro" w:hAnsi="Source Sans Pro" w:cs="Arial"/>
                <w:bCs/>
                <w:sz w:val="21"/>
                <w:szCs w:val="21"/>
              </w:rPr>
              <w:t>Máster oficial de gestión sanitaria o similar</w:t>
            </w:r>
          </w:p>
        </w:tc>
        <w:tc>
          <w:tcPr>
            <w:tcW w:w="3244" w:type="dxa"/>
            <w:tcBorders>
              <w:top w:val="single" w:sz="4" w:space="0" w:color="auto"/>
              <w:left w:val="single" w:sz="4" w:space="0" w:color="auto"/>
              <w:bottom w:val="single" w:sz="4" w:space="0" w:color="auto"/>
              <w:right w:val="single" w:sz="4" w:space="0" w:color="auto"/>
            </w:tcBorders>
            <w:noWrap/>
            <w:vAlign w:val="center"/>
          </w:tcPr>
          <w:p w14:paraId="0A4F10FC" w14:textId="77777777" w:rsidR="000D0DB2" w:rsidRPr="000D0DB2" w:rsidRDefault="000D0DB2" w:rsidP="000D0DB2">
            <w:pPr>
              <w:widowControl w:val="0"/>
              <w:spacing w:line="320" w:lineRule="exact"/>
              <w:jc w:val="center"/>
              <w:rPr>
                <w:rFonts w:ascii="Source Sans Pro" w:hAnsi="Source Sans Pro" w:cs="Arial"/>
                <w:bCs/>
                <w:sz w:val="21"/>
                <w:szCs w:val="21"/>
              </w:rPr>
            </w:pPr>
            <w:r w:rsidRPr="000D0DB2">
              <w:rPr>
                <w:rFonts w:ascii="Source Sans Pro" w:hAnsi="Source Sans Pro" w:cs="Arial"/>
                <w:bCs/>
                <w:sz w:val="21"/>
                <w:szCs w:val="21"/>
              </w:rPr>
              <w:t>2 puntos</w:t>
            </w:r>
          </w:p>
        </w:tc>
        <w:tc>
          <w:tcPr>
            <w:tcW w:w="2268" w:type="dxa"/>
            <w:tcBorders>
              <w:top w:val="single" w:sz="4" w:space="0" w:color="auto"/>
              <w:left w:val="single" w:sz="4" w:space="0" w:color="auto"/>
              <w:bottom w:val="single" w:sz="4" w:space="0" w:color="auto"/>
              <w:right w:val="single" w:sz="4" w:space="0" w:color="auto"/>
            </w:tcBorders>
          </w:tcPr>
          <w:p w14:paraId="164B5A95" w14:textId="77777777" w:rsidR="000D0DB2" w:rsidRPr="000D0DB2" w:rsidRDefault="000D0DB2" w:rsidP="000D0DB2">
            <w:pPr>
              <w:widowControl w:val="0"/>
              <w:spacing w:line="320" w:lineRule="exact"/>
              <w:jc w:val="center"/>
              <w:rPr>
                <w:rFonts w:ascii="Source Sans Pro" w:hAnsi="Source Sans Pro" w:cs="Arial"/>
                <w:bCs/>
                <w:sz w:val="21"/>
                <w:szCs w:val="21"/>
              </w:rPr>
            </w:pPr>
            <w:r w:rsidRPr="000D0DB2">
              <w:rPr>
                <w:rFonts w:ascii="Source Sans Pro" w:hAnsi="Source Sans Pro" w:cs="Arial"/>
                <w:bCs/>
                <w:sz w:val="21"/>
                <w:szCs w:val="21"/>
              </w:rPr>
              <w:t>6 puntos</w:t>
            </w:r>
          </w:p>
        </w:tc>
      </w:tr>
    </w:tbl>
    <w:p w14:paraId="76935AB6" w14:textId="77777777" w:rsidR="00816909" w:rsidRPr="00816909" w:rsidRDefault="00816909" w:rsidP="00816909">
      <w:pPr>
        <w:widowControl w:val="0"/>
        <w:tabs>
          <w:tab w:val="left" w:pos="426"/>
        </w:tabs>
        <w:spacing w:line="320" w:lineRule="exact"/>
        <w:jc w:val="both"/>
        <w:outlineLvl w:val="0"/>
        <w:rPr>
          <w:rFonts w:ascii="Source Sans Pro" w:hAnsi="Source Sans Pro" w:cs="Arial"/>
          <w:b/>
          <w:spacing w:val="-2"/>
          <w:sz w:val="21"/>
          <w:szCs w:val="21"/>
        </w:rPr>
      </w:pPr>
    </w:p>
    <w:p w14:paraId="43E213A4" w14:textId="77777777" w:rsidR="000D0DB2" w:rsidRPr="000D0DB2" w:rsidRDefault="000D0DB2" w:rsidP="000D0DB2">
      <w:pPr>
        <w:spacing w:line="320" w:lineRule="exact"/>
        <w:jc w:val="both"/>
        <w:rPr>
          <w:rFonts w:ascii="Source Sans Pro" w:eastAsia="Noto Sans HK Medium" w:hAnsi="Source Sans Pro" w:cs="Arial"/>
          <w:bCs/>
          <w:sz w:val="21"/>
          <w:szCs w:val="21"/>
        </w:rPr>
      </w:pPr>
      <w:r w:rsidRPr="000D0DB2">
        <w:rPr>
          <w:rFonts w:ascii="Source Sans Pro" w:eastAsia="Noto Sans HK Medium" w:hAnsi="Source Sans Pro" w:cs="Arial"/>
          <w:bCs/>
          <w:sz w:val="21"/>
          <w:szCs w:val="21"/>
        </w:rPr>
        <w:t xml:space="preserve">Así, se otorgarán 2 puntos por cada certificación HL7 V2 Control </w:t>
      </w:r>
      <w:proofErr w:type="spellStart"/>
      <w:r w:rsidRPr="000D0DB2">
        <w:rPr>
          <w:rFonts w:ascii="Source Sans Pro" w:eastAsia="Noto Sans HK Medium" w:hAnsi="Source Sans Pro" w:cs="Arial"/>
          <w:bCs/>
          <w:sz w:val="21"/>
          <w:szCs w:val="21"/>
        </w:rPr>
        <w:t>Specialist</w:t>
      </w:r>
      <w:proofErr w:type="spellEnd"/>
      <w:r w:rsidRPr="000D0DB2">
        <w:rPr>
          <w:rFonts w:ascii="Source Sans Pro" w:eastAsia="Noto Sans HK Medium" w:hAnsi="Source Sans Pro" w:cs="Arial"/>
          <w:bCs/>
          <w:sz w:val="21"/>
          <w:szCs w:val="21"/>
        </w:rPr>
        <w:t xml:space="preserve">, hasta un máximo de 3 certificaciones aportadas; 1 punto por cada certificación PMP, hasta un máximo de 3 certificaciones aportadas; 1 punto por cada certificación Oracle DBA, hasta un máximo de 3 certificaciones aportadas; y 2 puntos por cada titulación de máster oficial de gestión sanitaria o similar, hasta un máximo de 3 certificaciones aportadas. </w:t>
      </w:r>
    </w:p>
    <w:p w14:paraId="65EEDDC6" w14:textId="479DD10C" w:rsidR="00A57716" w:rsidRPr="00A57716" w:rsidRDefault="00A57716" w:rsidP="00816909">
      <w:pPr>
        <w:spacing w:line="320" w:lineRule="exact"/>
        <w:ind w:left="1080"/>
        <w:jc w:val="both"/>
        <w:rPr>
          <w:rFonts w:ascii="Source Sans Pro" w:eastAsia="Noto Sans HK Medium" w:hAnsi="Source Sans Pro" w:cs="Arial"/>
          <w:bCs/>
          <w:sz w:val="21"/>
          <w:szCs w:val="21"/>
        </w:rPr>
      </w:pPr>
    </w:p>
    <w:p w14:paraId="6C4F7807" w14:textId="77777777" w:rsidR="000D0DB2" w:rsidRPr="000D0DB2" w:rsidRDefault="000D0DB2" w:rsidP="000D0DB2">
      <w:pPr>
        <w:spacing w:line="320" w:lineRule="exact"/>
        <w:jc w:val="both"/>
        <w:rPr>
          <w:rFonts w:ascii="Source Sans Pro" w:eastAsia="Noto Sans HK Medium" w:hAnsi="Source Sans Pro" w:cs="Arial"/>
          <w:bCs/>
          <w:sz w:val="21"/>
          <w:szCs w:val="21"/>
        </w:rPr>
      </w:pPr>
      <w:r w:rsidRPr="000D0DB2">
        <w:rPr>
          <w:rFonts w:ascii="Source Sans Pro" w:eastAsia="Noto Sans HK Medium" w:hAnsi="Source Sans Pro" w:cs="Arial"/>
          <w:bCs/>
          <w:sz w:val="21"/>
          <w:szCs w:val="21"/>
        </w:rPr>
        <w:t>Se deberá aportar, como documentación de cumplimiento de este criterio, evidencia documental que acredite que dichos recursos profesionales están en posesión de las certificaciones técnicas ofertadas. En caso de que no se aporte dicha evidencia, no se dará puntuación a la certificación referida.</w:t>
      </w:r>
    </w:p>
    <w:p w14:paraId="069D942C" w14:textId="77777777" w:rsidR="00A57716" w:rsidRPr="00A57716" w:rsidRDefault="00A57716" w:rsidP="00A57716">
      <w:pPr>
        <w:spacing w:line="320" w:lineRule="exact"/>
        <w:ind w:left="360"/>
        <w:jc w:val="both"/>
        <w:rPr>
          <w:rFonts w:ascii="Source Sans Pro" w:hAnsi="Source Sans Pro" w:cs="Arial"/>
          <w:b/>
          <w:bCs/>
          <w:sz w:val="21"/>
          <w:szCs w:val="21"/>
        </w:rPr>
      </w:pPr>
    </w:p>
    <w:p w14:paraId="0C6993A7" w14:textId="77777777" w:rsidR="00816909" w:rsidRPr="00816909" w:rsidRDefault="00A57716" w:rsidP="009C1024">
      <w:pPr>
        <w:pStyle w:val="Prrafodelista"/>
        <w:numPr>
          <w:ilvl w:val="0"/>
          <w:numId w:val="17"/>
        </w:numPr>
        <w:tabs>
          <w:tab w:val="left" w:pos="426"/>
        </w:tabs>
        <w:spacing w:line="320" w:lineRule="exact"/>
        <w:outlineLvl w:val="1"/>
        <w:rPr>
          <w:rFonts w:ascii="Source Sans Pro" w:hAnsi="Source Sans Pro" w:cs="NewsGotT"/>
          <w:spacing w:val="-2"/>
          <w:sz w:val="21"/>
          <w:szCs w:val="21"/>
        </w:rPr>
      </w:pPr>
      <w:r w:rsidRPr="009C1024">
        <w:rPr>
          <w:rFonts w:ascii="Source Sans Pro" w:hAnsi="Source Sans Pro" w:cs="NewsGotT"/>
          <w:b/>
          <w:spacing w:val="-2"/>
          <w:sz w:val="21"/>
          <w:szCs w:val="21"/>
        </w:rPr>
        <w:t xml:space="preserve">Capacitación avanzada en normativas y metodologías de gestión del cambio: </w:t>
      </w:r>
    </w:p>
    <w:p w14:paraId="6E194242" w14:textId="77777777" w:rsidR="00816909" w:rsidRPr="00816909" w:rsidRDefault="00816909" w:rsidP="00816909">
      <w:pPr>
        <w:pStyle w:val="Prrafodelista"/>
        <w:tabs>
          <w:tab w:val="left" w:pos="426"/>
        </w:tabs>
        <w:spacing w:line="320" w:lineRule="exact"/>
        <w:ind w:left="360" w:firstLine="0"/>
        <w:outlineLvl w:val="1"/>
        <w:rPr>
          <w:rFonts w:ascii="Source Sans Pro" w:hAnsi="Source Sans Pro" w:cs="NewsGotT"/>
          <w:spacing w:val="-2"/>
          <w:sz w:val="21"/>
          <w:szCs w:val="21"/>
        </w:rPr>
      </w:pPr>
    </w:p>
    <w:p w14:paraId="479867D7" w14:textId="77777777" w:rsidR="000D0DB2" w:rsidRDefault="000D0DB2" w:rsidP="000D0DB2">
      <w:pPr>
        <w:widowControl w:val="0"/>
        <w:numPr>
          <w:ilvl w:val="1"/>
          <w:numId w:val="0"/>
        </w:numPr>
        <w:tabs>
          <w:tab w:val="left" w:pos="426"/>
        </w:tabs>
        <w:spacing w:line="320" w:lineRule="exact"/>
        <w:jc w:val="both"/>
        <w:outlineLvl w:val="1"/>
        <w:rPr>
          <w:rFonts w:ascii="Source Sans Pro" w:hAnsi="Source Sans Pro" w:cs="NewsGotT"/>
          <w:bCs/>
          <w:spacing w:val="-2"/>
          <w:sz w:val="21"/>
          <w:szCs w:val="21"/>
          <w:lang w:val="es-ES_tradnl"/>
        </w:rPr>
      </w:pPr>
      <w:r w:rsidRPr="000D0DB2">
        <w:rPr>
          <w:rFonts w:ascii="Source Sans Pro" w:hAnsi="Source Sans Pro" w:cs="NewsGotT"/>
          <w:bCs/>
          <w:spacing w:val="-2"/>
          <w:sz w:val="21"/>
          <w:szCs w:val="21"/>
        </w:rPr>
        <w:t>Se valorará, hasta un máximo de 9 puntos, el número de recursos presentes desde el inicio de la prestación que cuenten con una o ambas certificaciones que se detallan a continuación: Certificación HCMBOK®-</w:t>
      </w:r>
      <w:proofErr w:type="spellStart"/>
      <w:r w:rsidRPr="000D0DB2">
        <w:rPr>
          <w:rFonts w:ascii="Source Sans Pro" w:hAnsi="Source Sans Pro" w:cs="NewsGotT"/>
          <w:bCs/>
          <w:spacing w:val="-2"/>
          <w:sz w:val="21"/>
          <w:szCs w:val="21"/>
        </w:rPr>
        <w:t>Certified</w:t>
      </w:r>
      <w:proofErr w:type="spellEnd"/>
      <w:r w:rsidRPr="000D0DB2">
        <w:rPr>
          <w:rFonts w:ascii="Source Sans Pro" w:hAnsi="Source Sans Pro" w:cs="NewsGotT"/>
          <w:bCs/>
          <w:spacing w:val="-2"/>
          <w:sz w:val="21"/>
          <w:szCs w:val="21"/>
        </w:rPr>
        <w:t xml:space="preserve"> Professional y Certificación HCMP®-Human Change Management Professional, siempre que no se correspondan con las exigidas en el apartado “Caracterización y requisitos de los perfiles profesionales” del pliego de prescripciones técnicas, </w:t>
      </w:r>
      <w:r w:rsidRPr="000D0DB2">
        <w:rPr>
          <w:rFonts w:ascii="Source Sans Pro" w:hAnsi="Source Sans Pro" w:cs="NewsGotT"/>
          <w:bCs/>
          <w:spacing w:val="-2"/>
          <w:sz w:val="21"/>
          <w:szCs w:val="21"/>
          <w:lang w:val="es-ES_tradnl"/>
        </w:rPr>
        <w:t>ponderadas de la siguiente forma:</w:t>
      </w:r>
    </w:p>
    <w:p w14:paraId="3CD4717B" w14:textId="77777777" w:rsidR="000D0DB2" w:rsidRDefault="000D0DB2" w:rsidP="000D0DB2">
      <w:pPr>
        <w:widowControl w:val="0"/>
        <w:numPr>
          <w:ilvl w:val="1"/>
          <w:numId w:val="0"/>
        </w:numPr>
        <w:tabs>
          <w:tab w:val="left" w:pos="426"/>
        </w:tabs>
        <w:spacing w:line="320" w:lineRule="exact"/>
        <w:jc w:val="both"/>
        <w:outlineLvl w:val="1"/>
        <w:rPr>
          <w:rFonts w:ascii="Source Sans Pro" w:hAnsi="Source Sans Pro" w:cs="NewsGotT"/>
          <w:bCs/>
          <w:spacing w:val="-2"/>
          <w:sz w:val="21"/>
          <w:szCs w:val="21"/>
          <w:lang w:val="es-ES_tradnl"/>
        </w:rPr>
      </w:pPr>
    </w:p>
    <w:tbl>
      <w:tblPr>
        <w:tblW w:w="7482" w:type="dxa"/>
        <w:jc w:val="center"/>
        <w:tblCellMar>
          <w:top w:w="15" w:type="dxa"/>
          <w:left w:w="70" w:type="dxa"/>
          <w:bottom w:w="15" w:type="dxa"/>
          <w:right w:w="70" w:type="dxa"/>
        </w:tblCellMar>
        <w:tblLook w:val="04A0" w:firstRow="1" w:lastRow="0" w:firstColumn="1" w:lastColumn="0" w:noHBand="0" w:noVBand="1"/>
      </w:tblPr>
      <w:tblGrid>
        <w:gridCol w:w="4647"/>
        <w:gridCol w:w="2835"/>
      </w:tblGrid>
      <w:tr w:rsidR="000D0DB2" w:rsidRPr="000D0DB2" w14:paraId="0E86EC32" w14:textId="77777777" w:rsidTr="0084337F">
        <w:trPr>
          <w:trHeight w:val="300"/>
          <w:jc w:val="center"/>
        </w:trPr>
        <w:tc>
          <w:tcPr>
            <w:tcW w:w="4647" w:type="dxa"/>
            <w:tcBorders>
              <w:top w:val="single" w:sz="4" w:space="0" w:color="auto"/>
              <w:left w:val="single" w:sz="4" w:space="0" w:color="auto"/>
              <w:bottom w:val="single" w:sz="4" w:space="0" w:color="auto"/>
              <w:right w:val="single" w:sz="4" w:space="0" w:color="auto"/>
            </w:tcBorders>
            <w:noWrap/>
            <w:vAlign w:val="center"/>
            <w:hideMark/>
          </w:tcPr>
          <w:p w14:paraId="6391945F" w14:textId="77777777" w:rsidR="000D0DB2" w:rsidRPr="000D0DB2" w:rsidRDefault="000D0DB2" w:rsidP="000D0DB2">
            <w:pPr>
              <w:spacing w:line="320" w:lineRule="exact"/>
              <w:ind w:left="360"/>
              <w:jc w:val="center"/>
              <w:rPr>
                <w:rFonts w:ascii="Source Sans Pro" w:hAnsi="Source Sans Pro"/>
                <w:b/>
                <w:bCs/>
                <w:sz w:val="21"/>
                <w:szCs w:val="21"/>
              </w:rPr>
            </w:pPr>
            <w:r w:rsidRPr="000D0DB2">
              <w:rPr>
                <w:rFonts w:ascii="Source Sans Pro" w:hAnsi="Source Sans Pro"/>
                <w:b/>
                <w:bCs/>
                <w:sz w:val="21"/>
                <w:szCs w:val="21"/>
              </w:rPr>
              <w:t>Certificación</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2F5E60A" w14:textId="77777777" w:rsidR="000D0DB2" w:rsidRPr="000D0DB2" w:rsidRDefault="000D0DB2" w:rsidP="000D0DB2">
            <w:pPr>
              <w:spacing w:line="320" w:lineRule="exact"/>
              <w:ind w:left="-67"/>
              <w:jc w:val="center"/>
              <w:rPr>
                <w:rFonts w:ascii="Source Sans Pro" w:hAnsi="Source Sans Pro"/>
                <w:b/>
                <w:bCs/>
                <w:sz w:val="21"/>
                <w:szCs w:val="21"/>
              </w:rPr>
            </w:pPr>
            <w:r w:rsidRPr="000D0DB2">
              <w:rPr>
                <w:rFonts w:ascii="Source Sans Pro" w:hAnsi="Source Sans Pro" w:cs="Arial"/>
                <w:b/>
                <w:bCs/>
                <w:sz w:val="21"/>
                <w:szCs w:val="21"/>
              </w:rPr>
              <w:t>Puntos por recurso con certificación aportada</w:t>
            </w:r>
          </w:p>
        </w:tc>
      </w:tr>
      <w:tr w:rsidR="000D0DB2" w:rsidRPr="000D0DB2" w14:paraId="482905BD" w14:textId="77777777" w:rsidTr="0084337F">
        <w:trPr>
          <w:trHeight w:val="300"/>
          <w:jc w:val="center"/>
        </w:trPr>
        <w:tc>
          <w:tcPr>
            <w:tcW w:w="4647" w:type="dxa"/>
            <w:tcBorders>
              <w:top w:val="single" w:sz="4" w:space="0" w:color="auto"/>
              <w:left w:val="single" w:sz="4" w:space="0" w:color="auto"/>
              <w:bottom w:val="single" w:sz="4" w:space="0" w:color="auto"/>
              <w:right w:val="single" w:sz="4" w:space="0" w:color="auto"/>
            </w:tcBorders>
            <w:noWrap/>
            <w:vAlign w:val="center"/>
          </w:tcPr>
          <w:p w14:paraId="691FF67B" w14:textId="77777777" w:rsidR="000D0DB2" w:rsidRPr="000D0DB2" w:rsidRDefault="000D0DB2" w:rsidP="000D0DB2">
            <w:pPr>
              <w:spacing w:line="320" w:lineRule="exact"/>
              <w:jc w:val="both"/>
              <w:rPr>
                <w:rFonts w:ascii="Source Sans Pro" w:hAnsi="Source Sans Pro"/>
                <w:sz w:val="21"/>
                <w:szCs w:val="21"/>
              </w:rPr>
            </w:pPr>
            <w:r w:rsidRPr="000D0DB2">
              <w:rPr>
                <w:rFonts w:ascii="Source Sans Pro" w:hAnsi="Source Sans Pro"/>
                <w:sz w:val="21"/>
                <w:szCs w:val="21"/>
              </w:rPr>
              <w:t xml:space="preserve">HCMBOK®: </w:t>
            </w:r>
            <w:proofErr w:type="spellStart"/>
            <w:r w:rsidRPr="000D0DB2">
              <w:rPr>
                <w:rFonts w:ascii="Source Sans Pro" w:hAnsi="Source Sans Pro"/>
                <w:sz w:val="21"/>
                <w:szCs w:val="21"/>
              </w:rPr>
              <w:t>Certified</w:t>
            </w:r>
            <w:proofErr w:type="spellEnd"/>
            <w:r w:rsidRPr="000D0DB2">
              <w:rPr>
                <w:rFonts w:ascii="Source Sans Pro" w:hAnsi="Source Sans Pro"/>
                <w:sz w:val="21"/>
                <w:szCs w:val="21"/>
              </w:rPr>
              <w:t xml:space="preserve"> Professional</w:t>
            </w:r>
          </w:p>
        </w:tc>
        <w:tc>
          <w:tcPr>
            <w:tcW w:w="2835" w:type="dxa"/>
            <w:tcBorders>
              <w:top w:val="single" w:sz="4" w:space="0" w:color="auto"/>
              <w:left w:val="single" w:sz="4" w:space="0" w:color="auto"/>
              <w:bottom w:val="single" w:sz="4" w:space="0" w:color="auto"/>
              <w:right w:val="single" w:sz="4" w:space="0" w:color="auto"/>
            </w:tcBorders>
            <w:noWrap/>
            <w:vAlign w:val="center"/>
          </w:tcPr>
          <w:p w14:paraId="0A3FAEFE" w14:textId="77777777" w:rsidR="000D0DB2" w:rsidRPr="000D0DB2" w:rsidRDefault="000D0DB2" w:rsidP="000D0DB2">
            <w:pPr>
              <w:spacing w:line="320" w:lineRule="exact"/>
              <w:jc w:val="center"/>
              <w:rPr>
                <w:rFonts w:ascii="Source Sans Pro" w:hAnsi="Source Sans Pro"/>
                <w:sz w:val="21"/>
                <w:szCs w:val="21"/>
              </w:rPr>
            </w:pPr>
            <w:r w:rsidRPr="000D0DB2">
              <w:rPr>
                <w:rFonts w:ascii="Source Sans Pro" w:hAnsi="Source Sans Pro"/>
                <w:sz w:val="21"/>
                <w:szCs w:val="21"/>
              </w:rPr>
              <w:t>1 punto</w:t>
            </w:r>
          </w:p>
        </w:tc>
      </w:tr>
      <w:tr w:rsidR="000D0DB2" w:rsidRPr="000D0DB2" w14:paraId="2B0A3CCB" w14:textId="77777777" w:rsidTr="0084337F">
        <w:trPr>
          <w:trHeight w:val="469"/>
          <w:jc w:val="center"/>
        </w:trPr>
        <w:tc>
          <w:tcPr>
            <w:tcW w:w="4647" w:type="dxa"/>
            <w:tcBorders>
              <w:top w:val="single" w:sz="4" w:space="0" w:color="auto"/>
              <w:left w:val="single" w:sz="4" w:space="0" w:color="auto"/>
              <w:bottom w:val="single" w:sz="4" w:space="0" w:color="auto"/>
              <w:right w:val="single" w:sz="4" w:space="0" w:color="auto"/>
            </w:tcBorders>
            <w:noWrap/>
            <w:vAlign w:val="center"/>
          </w:tcPr>
          <w:p w14:paraId="68CDF7BA" w14:textId="77777777" w:rsidR="000D0DB2" w:rsidRPr="000D0DB2" w:rsidRDefault="000D0DB2" w:rsidP="000D0DB2">
            <w:pPr>
              <w:spacing w:line="320" w:lineRule="exact"/>
              <w:jc w:val="both"/>
              <w:rPr>
                <w:rFonts w:ascii="Source Sans Pro" w:hAnsi="Source Sans Pro"/>
                <w:sz w:val="21"/>
                <w:szCs w:val="21"/>
                <w:lang w:val="en-US"/>
              </w:rPr>
            </w:pPr>
            <w:r w:rsidRPr="000D0DB2">
              <w:rPr>
                <w:rFonts w:ascii="Source Sans Pro" w:hAnsi="Source Sans Pro"/>
                <w:sz w:val="21"/>
                <w:szCs w:val="21"/>
                <w:lang w:val="en-US"/>
              </w:rPr>
              <w:t>HCMP®: Human Change Management Professional</w:t>
            </w:r>
          </w:p>
        </w:tc>
        <w:tc>
          <w:tcPr>
            <w:tcW w:w="2835" w:type="dxa"/>
            <w:tcBorders>
              <w:top w:val="single" w:sz="4" w:space="0" w:color="auto"/>
              <w:left w:val="single" w:sz="4" w:space="0" w:color="auto"/>
              <w:bottom w:val="single" w:sz="4" w:space="0" w:color="auto"/>
              <w:right w:val="single" w:sz="4" w:space="0" w:color="auto"/>
            </w:tcBorders>
            <w:noWrap/>
            <w:vAlign w:val="center"/>
          </w:tcPr>
          <w:p w14:paraId="40A59321" w14:textId="77777777" w:rsidR="000D0DB2" w:rsidRPr="000D0DB2" w:rsidRDefault="000D0DB2" w:rsidP="000D0DB2">
            <w:pPr>
              <w:spacing w:line="320" w:lineRule="exact"/>
              <w:jc w:val="center"/>
              <w:rPr>
                <w:rFonts w:ascii="Source Sans Pro" w:hAnsi="Source Sans Pro"/>
                <w:sz w:val="21"/>
                <w:szCs w:val="21"/>
              </w:rPr>
            </w:pPr>
            <w:r w:rsidRPr="000D0DB2">
              <w:rPr>
                <w:rFonts w:ascii="Source Sans Pro" w:hAnsi="Source Sans Pro"/>
                <w:sz w:val="21"/>
                <w:szCs w:val="21"/>
              </w:rPr>
              <w:t>3 puntos</w:t>
            </w:r>
          </w:p>
        </w:tc>
      </w:tr>
    </w:tbl>
    <w:p w14:paraId="3D125560" w14:textId="77777777" w:rsidR="000D0DB2" w:rsidRPr="000D0DB2" w:rsidRDefault="000D0DB2" w:rsidP="000D0DB2">
      <w:pPr>
        <w:widowControl w:val="0"/>
        <w:numPr>
          <w:ilvl w:val="1"/>
          <w:numId w:val="0"/>
        </w:numPr>
        <w:tabs>
          <w:tab w:val="left" w:pos="426"/>
        </w:tabs>
        <w:spacing w:line="320" w:lineRule="exact"/>
        <w:jc w:val="both"/>
        <w:outlineLvl w:val="1"/>
        <w:rPr>
          <w:rFonts w:ascii="Source Sans Pro" w:hAnsi="Source Sans Pro" w:cs="NewsGotT"/>
          <w:bCs/>
          <w:spacing w:val="-2"/>
          <w:sz w:val="21"/>
          <w:szCs w:val="21"/>
          <w:lang w:val="es-ES_tradnl"/>
        </w:rPr>
      </w:pPr>
    </w:p>
    <w:p w14:paraId="031DFCCA" w14:textId="77777777" w:rsidR="000D0DB2" w:rsidRPr="000D0DB2" w:rsidRDefault="000D0DB2" w:rsidP="000D0DB2">
      <w:pPr>
        <w:spacing w:line="320" w:lineRule="exact"/>
        <w:jc w:val="both"/>
        <w:rPr>
          <w:rFonts w:ascii="Source Sans Pro" w:eastAsia="Noto Sans HK Medium" w:hAnsi="Source Sans Pro" w:cs="Arial"/>
          <w:bCs/>
          <w:sz w:val="21"/>
          <w:szCs w:val="21"/>
        </w:rPr>
      </w:pPr>
      <w:r w:rsidRPr="000D0DB2">
        <w:rPr>
          <w:rFonts w:ascii="Source Sans Pro" w:eastAsia="Noto Sans HK Medium" w:hAnsi="Source Sans Pro" w:cs="Arial"/>
          <w:bCs/>
          <w:sz w:val="21"/>
          <w:szCs w:val="21"/>
        </w:rPr>
        <w:t>Se deberá aportar, como documentación de cumplimiento de este criterio, evidencia documental que acredite que los recursos profesionales están en posesión de las certificaciones técnicas ofertadas. En caso de que no se aporte dicha evidencia, no se dará puntuación a la certificación referida.</w:t>
      </w:r>
    </w:p>
    <w:p w14:paraId="58EE4334" w14:textId="77777777" w:rsidR="00816909" w:rsidRDefault="00816909" w:rsidP="00816909">
      <w:pPr>
        <w:widowControl w:val="0"/>
        <w:tabs>
          <w:tab w:val="left" w:pos="426"/>
        </w:tabs>
        <w:spacing w:line="320" w:lineRule="exact"/>
        <w:jc w:val="both"/>
        <w:outlineLvl w:val="1"/>
        <w:rPr>
          <w:rFonts w:ascii="Source Sans Pro" w:hAnsi="Source Sans Pro" w:cs="NewsGotT"/>
          <w:bCs/>
          <w:spacing w:val="-2"/>
          <w:sz w:val="21"/>
          <w:szCs w:val="21"/>
          <w:lang w:val="en-US"/>
        </w:rPr>
      </w:pPr>
    </w:p>
    <w:p w14:paraId="7084FF9C" w14:textId="310EA193" w:rsidR="00A57716" w:rsidRPr="0014698F" w:rsidRDefault="00A57716" w:rsidP="009C1024">
      <w:pPr>
        <w:pStyle w:val="Prrafodelista"/>
        <w:numPr>
          <w:ilvl w:val="0"/>
          <w:numId w:val="17"/>
        </w:numPr>
        <w:tabs>
          <w:tab w:val="left" w:pos="426"/>
        </w:tabs>
        <w:spacing w:line="320" w:lineRule="exact"/>
        <w:outlineLvl w:val="1"/>
        <w:rPr>
          <w:rFonts w:ascii="Source Sans Pro" w:hAnsi="Source Sans Pro" w:cs="NewsGotT"/>
          <w:b/>
          <w:spacing w:val="-2"/>
          <w:sz w:val="21"/>
          <w:szCs w:val="21"/>
        </w:rPr>
      </w:pPr>
      <w:r w:rsidRPr="009C1024">
        <w:rPr>
          <w:rFonts w:ascii="Source Sans Pro" w:hAnsi="Source Sans Pro" w:cs="NewsGotT"/>
          <w:b/>
          <w:spacing w:val="-2"/>
          <w:sz w:val="21"/>
          <w:szCs w:val="21"/>
        </w:rPr>
        <w:t>Mejora en la satisfacción de usuario en la ejecución de los servicios de implantación (</w:t>
      </w:r>
      <w:r w:rsidR="0022390B">
        <w:rPr>
          <w:rFonts w:ascii="Source Sans Pro" w:hAnsi="Source Sans Pro" w:cs="NewsGotT"/>
          <w:b/>
          <w:spacing w:val="-2"/>
          <w:sz w:val="21"/>
          <w:szCs w:val="21"/>
        </w:rPr>
        <w:t>IM_17</w:t>
      </w:r>
      <w:r w:rsidRPr="009C1024">
        <w:rPr>
          <w:rFonts w:ascii="Source Sans Pro" w:hAnsi="Source Sans Pro" w:cs="NewsGotT"/>
          <w:b/>
          <w:spacing w:val="-2"/>
          <w:sz w:val="21"/>
          <w:szCs w:val="21"/>
        </w:rPr>
        <w:t xml:space="preserve">): </w:t>
      </w:r>
      <w:r w:rsidRPr="009C1024">
        <w:rPr>
          <w:rFonts w:ascii="Source Sans Pro" w:hAnsi="Source Sans Pro" w:cs="NewsGotT"/>
          <w:spacing w:val="-2"/>
          <w:sz w:val="21"/>
          <w:szCs w:val="21"/>
        </w:rPr>
        <w:t xml:space="preserve">Se valorará, hasta un máximo de </w:t>
      </w:r>
      <w:r w:rsidRPr="009C1024">
        <w:rPr>
          <w:rFonts w:ascii="Source Sans Pro" w:hAnsi="Source Sans Pro" w:cs="NewsGotT"/>
          <w:b/>
          <w:spacing w:val="-2"/>
          <w:sz w:val="21"/>
          <w:szCs w:val="21"/>
        </w:rPr>
        <w:t xml:space="preserve">5 </w:t>
      </w:r>
      <w:r w:rsidRPr="009C1024">
        <w:rPr>
          <w:rFonts w:ascii="Source Sans Pro" w:hAnsi="Source Sans Pro" w:cs="NewsGotT"/>
          <w:spacing w:val="-2"/>
          <w:sz w:val="21"/>
          <w:szCs w:val="21"/>
        </w:rPr>
        <w:t xml:space="preserve">puntos, el compromiso de mejora del indicador </w:t>
      </w:r>
      <w:r w:rsidR="0022390B">
        <w:rPr>
          <w:rFonts w:ascii="Source Sans Pro" w:hAnsi="Source Sans Pro" w:cs="NewsGotT"/>
          <w:spacing w:val="-2"/>
          <w:sz w:val="21"/>
          <w:szCs w:val="21"/>
        </w:rPr>
        <w:t>IM_17</w:t>
      </w:r>
      <w:r w:rsidRPr="009C1024">
        <w:rPr>
          <w:rFonts w:ascii="Source Sans Pro" w:hAnsi="Source Sans Pro" w:cs="NewsGotT"/>
          <w:spacing w:val="-2"/>
          <w:sz w:val="21"/>
          <w:szCs w:val="21"/>
        </w:rPr>
        <w:t xml:space="preserve"> de satisfacción del usuario en la ejecución de los servicios de implantación, cuyo valor está establecido inicialmente en el pliego de prescripciones técnicas en 7,5 puntos. Así, cada 0,2 puntos de mejora comprometido sobre el umbral base del indicador (7,5) equivaldrán a 1 punto, hasta un máximo de 5 puntos, tal y como se refleja en el siguiente cuadro:</w:t>
      </w:r>
    </w:p>
    <w:p w14:paraId="45295590" w14:textId="77777777" w:rsidR="0014698F" w:rsidRDefault="0014698F" w:rsidP="0014698F">
      <w:pPr>
        <w:tabs>
          <w:tab w:val="left" w:pos="426"/>
        </w:tabs>
        <w:spacing w:line="320" w:lineRule="exact"/>
        <w:outlineLvl w:val="1"/>
        <w:rPr>
          <w:rFonts w:ascii="Source Sans Pro" w:hAnsi="Source Sans Pro" w:cs="NewsGotT"/>
          <w:b/>
          <w:spacing w:val="-2"/>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0"/>
        <w:gridCol w:w="2835"/>
        <w:gridCol w:w="2510"/>
      </w:tblGrid>
      <w:tr w:rsidR="0014698F" w:rsidRPr="0014698F" w14:paraId="5FF2175B" w14:textId="77777777" w:rsidTr="003E4C34">
        <w:trPr>
          <w:trHeight w:val="255"/>
          <w:jc w:val="center"/>
        </w:trPr>
        <w:tc>
          <w:tcPr>
            <w:tcW w:w="2108" w:type="pct"/>
            <w:noWrap/>
            <w:vAlign w:val="center"/>
          </w:tcPr>
          <w:p w14:paraId="5B67B875" w14:textId="77777777" w:rsidR="0014698F" w:rsidRPr="0014698F" w:rsidRDefault="0014698F" w:rsidP="0014698F">
            <w:pPr>
              <w:spacing w:line="320" w:lineRule="exact"/>
              <w:jc w:val="center"/>
              <w:rPr>
                <w:rFonts w:ascii="Source Sans Pro" w:hAnsi="Source Sans Pro" w:cs="Arial"/>
                <w:b/>
                <w:sz w:val="21"/>
                <w:szCs w:val="21"/>
              </w:rPr>
            </w:pPr>
            <w:r w:rsidRPr="0014698F">
              <w:rPr>
                <w:rFonts w:ascii="Source Sans Pro" w:hAnsi="Source Sans Pro" w:cs="Arial"/>
                <w:b/>
                <w:sz w:val="21"/>
                <w:szCs w:val="21"/>
              </w:rPr>
              <w:t>CONCEPTO</w:t>
            </w:r>
          </w:p>
        </w:tc>
        <w:tc>
          <w:tcPr>
            <w:tcW w:w="1533" w:type="pct"/>
            <w:vAlign w:val="center"/>
          </w:tcPr>
          <w:p w14:paraId="351C58EA" w14:textId="11BB4224" w:rsidR="0014698F" w:rsidRPr="0014698F" w:rsidRDefault="0014698F" w:rsidP="0014698F">
            <w:pPr>
              <w:spacing w:line="320" w:lineRule="exact"/>
              <w:jc w:val="center"/>
              <w:rPr>
                <w:rFonts w:ascii="Source Sans Pro" w:hAnsi="Source Sans Pro" w:cs="Arial"/>
                <w:b/>
                <w:sz w:val="21"/>
                <w:szCs w:val="21"/>
              </w:rPr>
            </w:pPr>
            <w:r w:rsidRPr="0014698F">
              <w:rPr>
                <w:rFonts w:ascii="Source Sans Pro" w:hAnsi="Source Sans Pro" w:cs="Arial"/>
                <w:b/>
                <w:sz w:val="21"/>
                <w:szCs w:val="21"/>
              </w:rPr>
              <w:t xml:space="preserve">VALOR INDICADOR </w:t>
            </w:r>
            <w:r w:rsidR="0022390B">
              <w:rPr>
                <w:rFonts w:ascii="Source Sans Pro" w:hAnsi="Source Sans Pro" w:cs="Arial"/>
                <w:b/>
                <w:sz w:val="21"/>
                <w:szCs w:val="21"/>
              </w:rPr>
              <w:t>IM_17</w:t>
            </w:r>
          </w:p>
        </w:tc>
        <w:tc>
          <w:tcPr>
            <w:tcW w:w="1359" w:type="pct"/>
          </w:tcPr>
          <w:p w14:paraId="1B8BDEE1" w14:textId="77777777" w:rsidR="0014698F" w:rsidRPr="0014698F" w:rsidRDefault="0014698F" w:rsidP="0014698F">
            <w:pPr>
              <w:spacing w:line="320" w:lineRule="exact"/>
              <w:jc w:val="center"/>
              <w:rPr>
                <w:rFonts w:ascii="Source Sans Pro" w:hAnsi="Source Sans Pro" w:cs="Arial"/>
                <w:b/>
                <w:sz w:val="21"/>
                <w:szCs w:val="21"/>
              </w:rPr>
            </w:pPr>
            <w:r w:rsidRPr="0014698F">
              <w:rPr>
                <w:rFonts w:ascii="Source Sans Pro" w:hAnsi="Source Sans Pro" w:cs="Arial"/>
                <w:b/>
                <w:sz w:val="21"/>
                <w:szCs w:val="21"/>
              </w:rPr>
              <w:t>Puntos de valoración en el criterio</w:t>
            </w:r>
          </w:p>
        </w:tc>
      </w:tr>
      <w:tr w:rsidR="0014698F" w:rsidRPr="0014698F" w14:paraId="1332D37C" w14:textId="77777777" w:rsidTr="003E4C34">
        <w:trPr>
          <w:trHeight w:val="255"/>
          <w:jc w:val="center"/>
        </w:trPr>
        <w:tc>
          <w:tcPr>
            <w:tcW w:w="2108" w:type="pct"/>
            <w:noWrap/>
            <w:vAlign w:val="center"/>
          </w:tcPr>
          <w:p w14:paraId="6576F20C" w14:textId="0D0520BB" w:rsidR="0014698F" w:rsidRPr="0014698F" w:rsidRDefault="0014698F" w:rsidP="0014698F">
            <w:pPr>
              <w:spacing w:line="320" w:lineRule="exact"/>
              <w:jc w:val="center"/>
              <w:rPr>
                <w:rFonts w:ascii="Source Sans Pro" w:hAnsi="Source Sans Pro"/>
                <w:sz w:val="21"/>
                <w:szCs w:val="21"/>
              </w:rPr>
            </w:pPr>
            <w:r w:rsidRPr="0014698F">
              <w:rPr>
                <w:rFonts w:ascii="Source Sans Pro" w:hAnsi="Source Sans Pro"/>
                <w:sz w:val="21"/>
                <w:szCs w:val="21"/>
              </w:rPr>
              <w:t xml:space="preserve">Mejora comprometida en el indicador </w:t>
            </w:r>
            <w:r w:rsidR="0022390B">
              <w:rPr>
                <w:rFonts w:ascii="Source Sans Pro" w:hAnsi="Source Sans Pro"/>
                <w:sz w:val="21"/>
                <w:szCs w:val="21"/>
              </w:rPr>
              <w:t>IM_17</w:t>
            </w:r>
          </w:p>
        </w:tc>
        <w:tc>
          <w:tcPr>
            <w:tcW w:w="1533" w:type="pct"/>
            <w:vAlign w:val="center"/>
          </w:tcPr>
          <w:p w14:paraId="1F309718" w14:textId="77777777" w:rsidR="0014698F" w:rsidRPr="0014698F" w:rsidRDefault="0014698F" w:rsidP="0014698F">
            <w:pPr>
              <w:spacing w:line="320" w:lineRule="exact"/>
              <w:jc w:val="center"/>
              <w:rPr>
                <w:rFonts w:ascii="Source Sans Pro" w:hAnsi="Source Sans Pro"/>
                <w:sz w:val="21"/>
                <w:szCs w:val="21"/>
              </w:rPr>
            </w:pPr>
            <w:r w:rsidRPr="0014698F">
              <w:rPr>
                <w:rFonts w:ascii="Source Sans Pro" w:hAnsi="Source Sans Pro"/>
                <w:sz w:val="21"/>
                <w:szCs w:val="21"/>
              </w:rPr>
              <w:t xml:space="preserve"> = 7,5  -  &lt; 7,7</w:t>
            </w:r>
          </w:p>
          <w:p w14:paraId="26213A4E" w14:textId="77777777" w:rsidR="0014698F" w:rsidRPr="0014698F" w:rsidRDefault="0014698F" w:rsidP="0014698F">
            <w:pPr>
              <w:spacing w:line="320" w:lineRule="exact"/>
              <w:jc w:val="center"/>
              <w:rPr>
                <w:rFonts w:ascii="Source Sans Pro" w:hAnsi="Source Sans Pro"/>
                <w:sz w:val="21"/>
                <w:szCs w:val="21"/>
              </w:rPr>
            </w:pPr>
            <w:r w:rsidRPr="0014698F">
              <w:rPr>
                <w:rFonts w:ascii="Source Sans Pro" w:hAnsi="Source Sans Pro"/>
                <w:sz w:val="21"/>
                <w:szCs w:val="21"/>
              </w:rPr>
              <w:t xml:space="preserve"> = 7,7  -  &lt; 7,9</w:t>
            </w:r>
          </w:p>
          <w:p w14:paraId="63C679DB" w14:textId="77777777" w:rsidR="0014698F" w:rsidRPr="0014698F" w:rsidRDefault="0014698F" w:rsidP="0014698F">
            <w:pPr>
              <w:spacing w:line="320" w:lineRule="exact"/>
              <w:jc w:val="center"/>
              <w:rPr>
                <w:rFonts w:ascii="Source Sans Pro" w:hAnsi="Source Sans Pro"/>
                <w:sz w:val="21"/>
                <w:szCs w:val="21"/>
              </w:rPr>
            </w:pPr>
            <w:r w:rsidRPr="0014698F">
              <w:rPr>
                <w:rFonts w:ascii="Source Sans Pro" w:hAnsi="Source Sans Pro"/>
                <w:sz w:val="21"/>
                <w:szCs w:val="21"/>
              </w:rPr>
              <w:t xml:space="preserve"> =7,9  -  &lt; 8,1</w:t>
            </w:r>
          </w:p>
          <w:p w14:paraId="503DB740" w14:textId="77777777" w:rsidR="0014698F" w:rsidRPr="0014698F" w:rsidRDefault="0014698F" w:rsidP="0014698F">
            <w:pPr>
              <w:spacing w:line="320" w:lineRule="exact"/>
              <w:jc w:val="center"/>
              <w:rPr>
                <w:rFonts w:ascii="Source Sans Pro" w:hAnsi="Source Sans Pro"/>
                <w:sz w:val="21"/>
                <w:szCs w:val="21"/>
              </w:rPr>
            </w:pPr>
            <w:r w:rsidRPr="0014698F">
              <w:rPr>
                <w:rFonts w:ascii="Source Sans Pro" w:hAnsi="Source Sans Pro"/>
                <w:sz w:val="21"/>
                <w:szCs w:val="21"/>
              </w:rPr>
              <w:t>= 8,1  -  &lt; 8,3</w:t>
            </w:r>
          </w:p>
          <w:p w14:paraId="6AABF348" w14:textId="77777777" w:rsidR="0014698F" w:rsidRPr="0014698F" w:rsidRDefault="0014698F" w:rsidP="0014698F">
            <w:pPr>
              <w:spacing w:line="320" w:lineRule="exact"/>
              <w:jc w:val="center"/>
              <w:rPr>
                <w:rFonts w:ascii="Source Sans Pro" w:hAnsi="Source Sans Pro"/>
                <w:sz w:val="21"/>
                <w:szCs w:val="21"/>
              </w:rPr>
            </w:pPr>
            <w:r w:rsidRPr="0014698F">
              <w:rPr>
                <w:rFonts w:ascii="Source Sans Pro" w:hAnsi="Source Sans Pro"/>
                <w:sz w:val="21"/>
                <w:szCs w:val="21"/>
              </w:rPr>
              <w:t>= 8,3  -  &lt; 8,5</w:t>
            </w:r>
          </w:p>
          <w:p w14:paraId="61A0F39C" w14:textId="77777777" w:rsidR="0014698F" w:rsidRPr="0014698F" w:rsidRDefault="0014698F" w:rsidP="0014698F">
            <w:pPr>
              <w:spacing w:line="320" w:lineRule="exact"/>
              <w:jc w:val="center"/>
              <w:rPr>
                <w:rFonts w:ascii="Source Sans Pro" w:hAnsi="Source Sans Pro"/>
                <w:sz w:val="21"/>
                <w:szCs w:val="21"/>
              </w:rPr>
            </w:pPr>
            <w:r w:rsidRPr="0014698F">
              <w:rPr>
                <w:rFonts w:ascii="Source Sans Pro" w:hAnsi="Source Sans Pro"/>
                <w:sz w:val="21"/>
                <w:szCs w:val="21"/>
              </w:rPr>
              <w:t>&gt;= 8,5</w:t>
            </w:r>
          </w:p>
        </w:tc>
        <w:tc>
          <w:tcPr>
            <w:tcW w:w="1359" w:type="pct"/>
          </w:tcPr>
          <w:p w14:paraId="76AE9B6F" w14:textId="77777777" w:rsidR="0014698F" w:rsidRPr="0014698F" w:rsidRDefault="0014698F" w:rsidP="0014698F">
            <w:pPr>
              <w:spacing w:line="320" w:lineRule="exact"/>
              <w:jc w:val="center"/>
              <w:rPr>
                <w:rFonts w:ascii="Source Sans Pro" w:hAnsi="Source Sans Pro"/>
                <w:sz w:val="21"/>
                <w:szCs w:val="21"/>
              </w:rPr>
            </w:pPr>
            <w:r w:rsidRPr="0014698F">
              <w:rPr>
                <w:rFonts w:ascii="Source Sans Pro" w:hAnsi="Source Sans Pro"/>
                <w:sz w:val="21"/>
                <w:szCs w:val="21"/>
              </w:rPr>
              <w:t>0</w:t>
            </w:r>
          </w:p>
          <w:p w14:paraId="238DE384" w14:textId="77777777" w:rsidR="0014698F" w:rsidRPr="0014698F" w:rsidRDefault="0014698F" w:rsidP="0014698F">
            <w:pPr>
              <w:spacing w:line="320" w:lineRule="exact"/>
              <w:jc w:val="center"/>
              <w:rPr>
                <w:rFonts w:ascii="Source Sans Pro" w:hAnsi="Source Sans Pro"/>
                <w:sz w:val="21"/>
                <w:szCs w:val="21"/>
              </w:rPr>
            </w:pPr>
            <w:r w:rsidRPr="0014698F">
              <w:rPr>
                <w:rFonts w:ascii="Source Sans Pro" w:hAnsi="Source Sans Pro"/>
                <w:sz w:val="21"/>
                <w:szCs w:val="21"/>
              </w:rPr>
              <w:t>1</w:t>
            </w:r>
          </w:p>
          <w:p w14:paraId="155E11E7" w14:textId="77777777" w:rsidR="0014698F" w:rsidRPr="0014698F" w:rsidRDefault="0014698F" w:rsidP="0014698F">
            <w:pPr>
              <w:spacing w:line="320" w:lineRule="exact"/>
              <w:jc w:val="center"/>
              <w:rPr>
                <w:rFonts w:ascii="Source Sans Pro" w:hAnsi="Source Sans Pro"/>
                <w:sz w:val="21"/>
                <w:szCs w:val="21"/>
              </w:rPr>
            </w:pPr>
            <w:r w:rsidRPr="0014698F">
              <w:rPr>
                <w:rFonts w:ascii="Source Sans Pro" w:hAnsi="Source Sans Pro"/>
                <w:sz w:val="21"/>
                <w:szCs w:val="21"/>
              </w:rPr>
              <w:t>2</w:t>
            </w:r>
          </w:p>
          <w:p w14:paraId="54E18151" w14:textId="77777777" w:rsidR="0014698F" w:rsidRPr="0014698F" w:rsidRDefault="0014698F" w:rsidP="0014698F">
            <w:pPr>
              <w:spacing w:line="320" w:lineRule="exact"/>
              <w:jc w:val="center"/>
              <w:rPr>
                <w:rFonts w:ascii="Source Sans Pro" w:hAnsi="Source Sans Pro"/>
                <w:sz w:val="21"/>
                <w:szCs w:val="21"/>
              </w:rPr>
            </w:pPr>
            <w:r w:rsidRPr="0014698F">
              <w:rPr>
                <w:rFonts w:ascii="Source Sans Pro" w:hAnsi="Source Sans Pro"/>
                <w:sz w:val="21"/>
                <w:szCs w:val="21"/>
              </w:rPr>
              <w:t>3</w:t>
            </w:r>
          </w:p>
          <w:p w14:paraId="6A2AD551" w14:textId="77777777" w:rsidR="0014698F" w:rsidRPr="0014698F" w:rsidRDefault="0014698F" w:rsidP="0014698F">
            <w:pPr>
              <w:spacing w:line="320" w:lineRule="exact"/>
              <w:jc w:val="center"/>
              <w:rPr>
                <w:rFonts w:ascii="Source Sans Pro" w:hAnsi="Source Sans Pro"/>
                <w:sz w:val="21"/>
                <w:szCs w:val="21"/>
              </w:rPr>
            </w:pPr>
            <w:r w:rsidRPr="0014698F">
              <w:rPr>
                <w:rFonts w:ascii="Source Sans Pro" w:hAnsi="Source Sans Pro"/>
                <w:sz w:val="21"/>
                <w:szCs w:val="21"/>
              </w:rPr>
              <w:t>4</w:t>
            </w:r>
          </w:p>
          <w:p w14:paraId="08467CEA" w14:textId="77777777" w:rsidR="0014698F" w:rsidRPr="0014698F" w:rsidRDefault="0014698F" w:rsidP="0014698F">
            <w:pPr>
              <w:spacing w:line="320" w:lineRule="exact"/>
              <w:jc w:val="center"/>
              <w:rPr>
                <w:rFonts w:ascii="Source Sans Pro" w:hAnsi="Source Sans Pro"/>
                <w:sz w:val="21"/>
                <w:szCs w:val="21"/>
              </w:rPr>
            </w:pPr>
            <w:r w:rsidRPr="0014698F">
              <w:rPr>
                <w:rFonts w:ascii="Source Sans Pro" w:hAnsi="Source Sans Pro"/>
                <w:sz w:val="21"/>
                <w:szCs w:val="21"/>
              </w:rPr>
              <w:t>5</w:t>
            </w:r>
          </w:p>
        </w:tc>
      </w:tr>
    </w:tbl>
    <w:p w14:paraId="6FB705D5" w14:textId="77777777" w:rsidR="0014698F" w:rsidRPr="0014698F" w:rsidRDefault="0014698F" w:rsidP="0014698F">
      <w:pPr>
        <w:tabs>
          <w:tab w:val="left" w:pos="426"/>
        </w:tabs>
        <w:spacing w:line="320" w:lineRule="exact"/>
        <w:outlineLvl w:val="1"/>
        <w:rPr>
          <w:rFonts w:ascii="Source Sans Pro" w:hAnsi="Source Sans Pro" w:cs="NewsGotT"/>
          <w:b/>
          <w:spacing w:val="-2"/>
          <w:sz w:val="21"/>
          <w:szCs w:val="21"/>
        </w:rPr>
      </w:pPr>
    </w:p>
    <w:p w14:paraId="141C5786" w14:textId="67C72E83" w:rsidR="00A57716" w:rsidRPr="0014698F" w:rsidRDefault="00A57716" w:rsidP="00A57716">
      <w:pPr>
        <w:spacing w:line="320" w:lineRule="exact"/>
        <w:jc w:val="both"/>
        <w:rPr>
          <w:rFonts w:ascii="Source Sans Pro" w:eastAsia="Noto Sans HK Medium" w:hAnsi="Source Sans Pro" w:cs="Arial"/>
          <w:sz w:val="21"/>
          <w:szCs w:val="21"/>
        </w:rPr>
      </w:pPr>
      <w:r w:rsidRPr="00A57716">
        <w:rPr>
          <w:rFonts w:ascii="Source Sans Pro" w:eastAsia="Noto Sans HK Medium" w:hAnsi="Source Sans Pro" w:cs="Arial"/>
          <w:bCs/>
          <w:sz w:val="21"/>
          <w:szCs w:val="21"/>
        </w:rPr>
        <w:t xml:space="preserve">Se deberá aportar, como documentación de cumplimiento de este requisito, el compromiso escrito de la persona licitadora de mejora del indicador </w:t>
      </w:r>
      <w:r w:rsidR="0022390B">
        <w:rPr>
          <w:rFonts w:ascii="Source Sans Pro" w:eastAsia="Noto Sans HK Medium" w:hAnsi="Source Sans Pro" w:cs="Arial"/>
          <w:bCs/>
          <w:sz w:val="21"/>
          <w:szCs w:val="21"/>
        </w:rPr>
        <w:t>IM_17</w:t>
      </w:r>
      <w:r w:rsidRPr="00A57716">
        <w:rPr>
          <w:rFonts w:ascii="Source Sans Pro" w:eastAsia="Noto Sans HK Medium" w:hAnsi="Source Sans Pro" w:cs="Arial"/>
          <w:bCs/>
          <w:sz w:val="21"/>
          <w:szCs w:val="21"/>
        </w:rPr>
        <w:t xml:space="preserve"> de satisfacción del usuario en la ejecución de los servicios de implantación. </w:t>
      </w:r>
      <w:r w:rsidRPr="0014698F">
        <w:rPr>
          <w:rFonts w:ascii="Source Sans Pro" w:eastAsia="Noto Sans HK Medium" w:hAnsi="Source Sans Pro" w:cs="Arial"/>
          <w:sz w:val="21"/>
          <w:szCs w:val="21"/>
        </w:rPr>
        <w:t>En caso de que no se aporte dicho compromiso, no se dará puntuación al mismo.</w:t>
      </w:r>
    </w:p>
    <w:p w14:paraId="1E567464" w14:textId="77777777" w:rsidR="00A57716" w:rsidRPr="00A57716" w:rsidRDefault="00A57716" w:rsidP="00A57716">
      <w:pPr>
        <w:spacing w:line="320" w:lineRule="exact"/>
        <w:ind w:left="426"/>
        <w:jc w:val="both"/>
        <w:rPr>
          <w:rFonts w:ascii="Source Sans Pro" w:eastAsia="Noto Sans HK Medium" w:hAnsi="Source Sans Pro" w:cs="Arial"/>
          <w:sz w:val="21"/>
          <w:szCs w:val="21"/>
        </w:rPr>
      </w:pPr>
    </w:p>
    <w:p w14:paraId="7BDC7A17" w14:textId="3CD4A8C9" w:rsidR="00A57716" w:rsidRPr="00A57716" w:rsidRDefault="00A57716" w:rsidP="00A57716">
      <w:pPr>
        <w:rPr>
          <w:rFonts w:ascii="Source Sans Pro" w:hAnsi="Source Sans Pro" w:cs="NewsGotT"/>
          <w:b/>
          <w:spacing w:val="-2"/>
          <w:sz w:val="21"/>
          <w:szCs w:val="21"/>
        </w:rPr>
      </w:pPr>
    </w:p>
    <w:p w14:paraId="5444B918" w14:textId="77777777" w:rsidR="00A57716" w:rsidRPr="00A57716" w:rsidRDefault="00A57716" w:rsidP="00A57716">
      <w:pPr>
        <w:widowControl w:val="0"/>
        <w:autoSpaceDE w:val="0"/>
        <w:autoSpaceDN w:val="0"/>
        <w:adjustRightInd w:val="0"/>
        <w:spacing w:line="320" w:lineRule="exact"/>
        <w:jc w:val="both"/>
        <w:rPr>
          <w:rFonts w:ascii="Source Sans Pro" w:hAnsi="Source Sans Pro" w:cs="NewsGotT"/>
          <w:b/>
          <w:spacing w:val="-2"/>
          <w:sz w:val="21"/>
          <w:szCs w:val="21"/>
        </w:rPr>
      </w:pPr>
      <w:r w:rsidRPr="00A57716">
        <w:rPr>
          <w:rFonts w:ascii="Source Sans Pro" w:hAnsi="Source Sans Pro" w:cs="NewsGotT"/>
          <w:b/>
          <w:spacing w:val="-2"/>
          <w:sz w:val="21"/>
          <w:szCs w:val="21"/>
        </w:rPr>
        <w:t>CONDICIONES DE PRESENTACIÓN DE OFERTA</w:t>
      </w:r>
    </w:p>
    <w:p w14:paraId="6B7DA78E" w14:textId="77777777" w:rsidR="00A57716" w:rsidRPr="00A57716" w:rsidRDefault="00A57716" w:rsidP="00A57716">
      <w:pPr>
        <w:widowControl w:val="0"/>
        <w:autoSpaceDE w:val="0"/>
        <w:autoSpaceDN w:val="0"/>
        <w:adjustRightInd w:val="0"/>
        <w:spacing w:line="320" w:lineRule="exact"/>
        <w:jc w:val="both"/>
        <w:rPr>
          <w:rFonts w:ascii="Source Sans Pro" w:hAnsi="Source Sans Pro" w:cs="NewsGotT"/>
          <w:b/>
          <w:spacing w:val="-2"/>
          <w:sz w:val="21"/>
          <w:szCs w:val="21"/>
        </w:rPr>
      </w:pPr>
    </w:p>
    <w:p w14:paraId="4EE2AF4D" w14:textId="617F701E" w:rsidR="00A57716" w:rsidRPr="009C1024" w:rsidRDefault="009C1024" w:rsidP="009C1024">
      <w:pPr>
        <w:numPr>
          <w:ilvl w:val="0"/>
          <w:numId w:val="5"/>
        </w:numPr>
        <w:spacing w:line="320" w:lineRule="exact"/>
        <w:rPr>
          <w:rFonts w:ascii="Source Sans Pro" w:hAnsi="Source Sans Pro" w:cs="NewsGotT"/>
          <w:bCs/>
          <w:spacing w:val="-2"/>
          <w:sz w:val="21"/>
          <w:szCs w:val="21"/>
        </w:rPr>
      </w:pPr>
      <w:r w:rsidRPr="009C1024">
        <w:rPr>
          <w:rFonts w:ascii="Source Sans Pro" w:hAnsi="Source Sans Pro" w:cs="Arial"/>
          <w:b/>
          <w:sz w:val="21"/>
          <w:szCs w:val="21"/>
        </w:rPr>
        <w:t>Aclaratorias para la oferta técnica para los criterios de valoración</w:t>
      </w:r>
    </w:p>
    <w:p w14:paraId="70FD09EF" w14:textId="77777777" w:rsidR="009C1024" w:rsidRPr="009C1024" w:rsidRDefault="009C1024" w:rsidP="009C1024">
      <w:pPr>
        <w:spacing w:line="320" w:lineRule="exact"/>
        <w:ind w:left="360"/>
        <w:rPr>
          <w:rFonts w:ascii="Source Sans Pro" w:hAnsi="Source Sans Pro" w:cs="NewsGotT"/>
          <w:bCs/>
          <w:spacing w:val="-2"/>
          <w:sz w:val="21"/>
          <w:szCs w:val="21"/>
        </w:rPr>
      </w:pPr>
    </w:p>
    <w:p w14:paraId="696BF922" w14:textId="77777777" w:rsidR="00A57716" w:rsidRPr="00A57716" w:rsidRDefault="00A57716" w:rsidP="00A57716">
      <w:pPr>
        <w:spacing w:line="320" w:lineRule="exact"/>
        <w:jc w:val="both"/>
        <w:rPr>
          <w:rFonts w:ascii="Source Sans Pro" w:hAnsi="Source Sans Pro" w:cs="Arial"/>
          <w:bCs/>
          <w:sz w:val="21"/>
          <w:szCs w:val="21"/>
        </w:rPr>
      </w:pPr>
      <w:r w:rsidRPr="00A57716">
        <w:rPr>
          <w:rFonts w:ascii="Source Sans Pro" w:hAnsi="Source Sans Pro" w:cs="Arial"/>
          <w:bCs/>
          <w:sz w:val="21"/>
          <w:szCs w:val="21"/>
        </w:rPr>
        <w:t xml:space="preserve">La proposición técnica tendrá la estructura que a continuación se especifica, y se entregará telemáticamente a través del portal del Sistema de relaciones electrónicas en materia de contratación de la Junta de Andalucía, </w:t>
      </w:r>
      <w:proofErr w:type="spellStart"/>
      <w:r w:rsidRPr="00A57716">
        <w:rPr>
          <w:rFonts w:ascii="Source Sans Pro" w:hAnsi="Source Sans Pro" w:cs="Arial"/>
          <w:bCs/>
          <w:sz w:val="21"/>
          <w:szCs w:val="21"/>
        </w:rPr>
        <w:t>SiREC</w:t>
      </w:r>
      <w:proofErr w:type="spellEnd"/>
      <w:r w:rsidRPr="00A57716">
        <w:rPr>
          <w:rFonts w:ascii="Source Sans Pro" w:hAnsi="Source Sans Pro" w:cs="Arial"/>
          <w:bCs/>
          <w:sz w:val="21"/>
          <w:szCs w:val="21"/>
        </w:rPr>
        <w:t>. El tamaño máximo por documento debe ser de 25Mb y el nombre de cada uno de los ficheros debe tener, como máximo, 64 caracteres. Aunque el sistema permite el uso de tildes, espacios y otros caracteres especiales en el nombre de los ficheros, se recomienda minimizar el uso de los mismos.</w:t>
      </w:r>
    </w:p>
    <w:p w14:paraId="6E417739" w14:textId="77777777" w:rsidR="00A57716" w:rsidRPr="00A57716" w:rsidRDefault="00A57716" w:rsidP="00A57716">
      <w:pPr>
        <w:spacing w:line="320" w:lineRule="exact"/>
        <w:jc w:val="both"/>
        <w:rPr>
          <w:rFonts w:ascii="Source Sans Pro" w:hAnsi="Source Sans Pro" w:cs="Arial"/>
          <w:bCs/>
          <w:sz w:val="21"/>
          <w:szCs w:val="21"/>
        </w:rPr>
      </w:pPr>
    </w:p>
    <w:p w14:paraId="314092F3" w14:textId="63C4CA6E" w:rsidR="00A57716" w:rsidRPr="00A57716" w:rsidRDefault="00D8433B" w:rsidP="00A57716">
      <w:pPr>
        <w:spacing w:line="320" w:lineRule="exact"/>
        <w:jc w:val="both"/>
        <w:rPr>
          <w:rFonts w:ascii="Source Sans Pro" w:hAnsi="Source Sans Pro" w:cs="Arial"/>
          <w:bCs/>
          <w:sz w:val="21"/>
          <w:szCs w:val="21"/>
        </w:rPr>
      </w:pPr>
      <w:r>
        <w:rPr>
          <w:rFonts w:ascii="Source Sans Pro" w:hAnsi="Source Sans Pro" w:cs="Arial"/>
          <w:bCs/>
          <w:sz w:val="21"/>
          <w:szCs w:val="21"/>
        </w:rPr>
        <w:t xml:space="preserve">La persona </w:t>
      </w:r>
      <w:r w:rsidR="00A57716" w:rsidRPr="00A57716">
        <w:rPr>
          <w:rFonts w:ascii="Source Sans Pro" w:hAnsi="Source Sans Pro" w:cs="Arial"/>
          <w:bCs/>
          <w:sz w:val="21"/>
          <w:szCs w:val="21"/>
        </w:rPr>
        <w:t>licitador</w:t>
      </w:r>
      <w:r>
        <w:rPr>
          <w:rFonts w:ascii="Source Sans Pro" w:hAnsi="Source Sans Pro" w:cs="Arial"/>
          <w:bCs/>
          <w:sz w:val="21"/>
          <w:szCs w:val="21"/>
        </w:rPr>
        <w:t>a</w:t>
      </w:r>
      <w:r w:rsidR="00A57716" w:rsidRPr="00A57716">
        <w:rPr>
          <w:rFonts w:ascii="Source Sans Pro" w:hAnsi="Source Sans Pro" w:cs="Arial"/>
          <w:bCs/>
          <w:sz w:val="21"/>
          <w:szCs w:val="21"/>
        </w:rPr>
        <w:t xml:space="preserve"> realizará una propuesta en la que describa cómo será la prestación de los servicios, y en la que incluirá, únicamente, los siguientes puntos:</w:t>
      </w:r>
    </w:p>
    <w:p w14:paraId="15524DAB" w14:textId="77777777" w:rsidR="00A57716" w:rsidRPr="00A57716" w:rsidRDefault="00A57716" w:rsidP="00A57716">
      <w:pPr>
        <w:spacing w:line="320" w:lineRule="exact"/>
        <w:jc w:val="both"/>
        <w:rPr>
          <w:rFonts w:ascii="Source Sans Pro" w:hAnsi="Source Sans Pro" w:cs="Arial"/>
          <w:bCs/>
          <w:sz w:val="21"/>
          <w:szCs w:val="21"/>
        </w:rPr>
      </w:pPr>
    </w:p>
    <w:p w14:paraId="117A6759" w14:textId="77777777" w:rsidR="00A57716" w:rsidRPr="00A57716" w:rsidRDefault="00A57716" w:rsidP="009C1024">
      <w:pPr>
        <w:numPr>
          <w:ilvl w:val="0"/>
          <w:numId w:val="13"/>
        </w:numPr>
        <w:spacing w:line="320" w:lineRule="exact"/>
        <w:jc w:val="both"/>
        <w:rPr>
          <w:rFonts w:ascii="Source Sans Pro" w:hAnsi="Source Sans Pro" w:cs="Arial"/>
          <w:bCs/>
          <w:sz w:val="21"/>
          <w:szCs w:val="21"/>
        </w:rPr>
      </w:pPr>
      <w:r w:rsidRPr="00A57716">
        <w:rPr>
          <w:rFonts w:ascii="Source Sans Pro" w:hAnsi="Source Sans Pro" w:cs="Arial"/>
          <w:bCs/>
          <w:sz w:val="21"/>
          <w:szCs w:val="21"/>
        </w:rPr>
        <w:t>Resumen ejecutivo</w:t>
      </w:r>
    </w:p>
    <w:p w14:paraId="1FDB8D16" w14:textId="77777777" w:rsidR="00A57716" w:rsidRPr="00A57716" w:rsidRDefault="00A57716" w:rsidP="009C1024">
      <w:pPr>
        <w:numPr>
          <w:ilvl w:val="0"/>
          <w:numId w:val="13"/>
        </w:numPr>
        <w:spacing w:line="320" w:lineRule="exact"/>
        <w:ind w:left="1068"/>
        <w:jc w:val="both"/>
        <w:rPr>
          <w:rFonts w:ascii="Source Sans Pro" w:hAnsi="Source Sans Pro" w:cs="Arial"/>
          <w:bCs/>
          <w:sz w:val="21"/>
          <w:szCs w:val="21"/>
        </w:rPr>
      </w:pPr>
      <w:r w:rsidRPr="00A57716">
        <w:rPr>
          <w:rFonts w:ascii="Source Sans Pro" w:hAnsi="Source Sans Pro" w:cs="Arial"/>
          <w:bCs/>
          <w:sz w:val="21"/>
          <w:szCs w:val="21"/>
        </w:rPr>
        <w:t>Plan de proyecto</w:t>
      </w:r>
    </w:p>
    <w:p w14:paraId="44C050F8" w14:textId="77777777" w:rsidR="00A57716" w:rsidRPr="00A57716" w:rsidRDefault="00A57716" w:rsidP="009C1024">
      <w:pPr>
        <w:numPr>
          <w:ilvl w:val="1"/>
          <w:numId w:val="13"/>
        </w:numPr>
        <w:spacing w:line="320" w:lineRule="exact"/>
        <w:ind w:left="1701"/>
        <w:jc w:val="both"/>
        <w:rPr>
          <w:rFonts w:ascii="Source Sans Pro" w:hAnsi="Source Sans Pro" w:cs="Arial"/>
          <w:bCs/>
          <w:sz w:val="21"/>
          <w:szCs w:val="21"/>
        </w:rPr>
      </w:pPr>
      <w:r w:rsidRPr="00A57716">
        <w:rPr>
          <w:rFonts w:ascii="Source Sans Pro" w:hAnsi="Source Sans Pro" w:cs="Arial"/>
          <w:bCs/>
          <w:sz w:val="21"/>
          <w:szCs w:val="21"/>
        </w:rPr>
        <w:t>Plan de prestación y transformación del servicio</w:t>
      </w:r>
    </w:p>
    <w:p w14:paraId="20EF1AFA" w14:textId="77777777" w:rsidR="00A57716" w:rsidRPr="00A57716" w:rsidRDefault="00A57716" w:rsidP="009C1024">
      <w:pPr>
        <w:numPr>
          <w:ilvl w:val="2"/>
          <w:numId w:val="13"/>
        </w:numPr>
        <w:tabs>
          <w:tab w:val="left" w:pos="2268"/>
        </w:tabs>
        <w:spacing w:line="320" w:lineRule="exact"/>
        <w:ind w:firstLine="477"/>
        <w:jc w:val="both"/>
        <w:rPr>
          <w:rFonts w:ascii="Source Sans Pro" w:hAnsi="Source Sans Pro" w:cs="Arial"/>
          <w:bCs/>
          <w:sz w:val="21"/>
          <w:szCs w:val="21"/>
        </w:rPr>
      </w:pPr>
      <w:r w:rsidRPr="00A57716">
        <w:rPr>
          <w:rFonts w:ascii="Source Sans Pro" w:hAnsi="Source Sans Pro" w:cs="Arial"/>
          <w:bCs/>
          <w:sz w:val="21"/>
          <w:szCs w:val="21"/>
        </w:rPr>
        <w:t>Objetivo 1: Sistematizar la fase de recepción de productos a implantar.</w:t>
      </w:r>
    </w:p>
    <w:p w14:paraId="0FEABD58" w14:textId="77777777" w:rsidR="00A57716" w:rsidRPr="00A57716" w:rsidRDefault="00A57716" w:rsidP="009C1024">
      <w:pPr>
        <w:numPr>
          <w:ilvl w:val="2"/>
          <w:numId w:val="13"/>
        </w:numPr>
        <w:tabs>
          <w:tab w:val="left" w:pos="2268"/>
        </w:tabs>
        <w:spacing w:line="320" w:lineRule="exact"/>
        <w:ind w:firstLine="477"/>
        <w:jc w:val="both"/>
        <w:rPr>
          <w:rFonts w:ascii="Source Sans Pro" w:hAnsi="Source Sans Pro" w:cs="Arial"/>
          <w:bCs/>
          <w:sz w:val="21"/>
          <w:szCs w:val="21"/>
        </w:rPr>
      </w:pPr>
      <w:r w:rsidRPr="00A57716">
        <w:rPr>
          <w:rFonts w:ascii="Source Sans Pro" w:hAnsi="Source Sans Pro" w:cs="Arial"/>
          <w:bCs/>
          <w:sz w:val="21"/>
          <w:szCs w:val="21"/>
        </w:rPr>
        <w:t>Objetivo 2: Sistematizar los procesos de implantación.</w:t>
      </w:r>
    </w:p>
    <w:p w14:paraId="3B6E8840" w14:textId="77777777" w:rsidR="00A57716" w:rsidRPr="00A57716" w:rsidRDefault="00A57716" w:rsidP="009C1024">
      <w:pPr>
        <w:numPr>
          <w:ilvl w:val="2"/>
          <w:numId w:val="13"/>
        </w:numPr>
        <w:tabs>
          <w:tab w:val="left" w:pos="2268"/>
        </w:tabs>
        <w:spacing w:line="320" w:lineRule="exact"/>
        <w:ind w:firstLine="477"/>
        <w:jc w:val="both"/>
        <w:rPr>
          <w:rFonts w:ascii="Source Sans Pro" w:hAnsi="Source Sans Pro" w:cs="Arial"/>
          <w:bCs/>
          <w:sz w:val="21"/>
          <w:szCs w:val="21"/>
        </w:rPr>
      </w:pPr>
      <w:r w:rsidRPr="00A57716">
        <w:rPr>
          <w:rFonts w:ascii="Source Sans Pro" w:hAnsi="Source Sans Pro" w:cs="Arial"/>
          <w:bCs/>
          <w:sz w:val="21"/>
          <w:szCs w:val="21"/>
        </w:rPr>
        <w:t>Objetivo 3: implantación ágil y eficiente de sistemas de información.</w:t>
      </w:r>
    </w:p>
    <w:p w14:paraId="1A6DCA55" w14:textId="77777777" w:rsidR="00A57716" w:rsidRPr="00A57716" w:rsidRDefault="00A57716" w:rsidP="009C1024">
      <w:pPr>
        <w:numPr>
          <w:ilvl w:val="2"/>
          <w:numId w:val="13"/>
        </w:numPr>
        <w:tabs>
          <w:tab w:val="left" w:pos="2268"/>
        </w:tabs>
        <w:spacing w:line="320" w:lineRule="exact"/>
        <w:ind w:firstLine="477"/>
        <w:jc w:val="both"/>
        <w:rPr>
          <w:rFonts w:ascii="Source Sans Pro" w:hAnsi="Source Sans Pro" w:cs="Arial"/>
          <w:bCs/>
          <w:sz w:val="21"/>
          <w:szCs w:val="21"/>
        </w:rPr>
      </w:pPr>
      <w:r w:rsidRPr="00A57716">
        <w:rPr>
          <w:rFonts w:ascii="Source Sans Pro" w:hAnsi="Source Sans Pro" w:cs="Arial"/>
          <w:bCs/>
          <w:sz w:val="21"/>
          <w:szCs w:val="21"/>
        </w:rPr>
        <w:t>Objetivo 4: Mejorar la gestión del cambio.</w:t>
      </w:r>
    </w:p>
    <w:p w14:paraId="00F7D282" w14:textId="77777777" w:rsidR="00A57716" w:rsidRPr="00A57716" w:rsidRDefault="00A57716" w:rsidP="009C1024">
      <w:pPr>
        <w:numPr>
          <w:ilvl w:val="2"/>
          <w:numId w:val="13"/>
        </w:numPr>
        <w:tabs>
          <w:tab w:val="left" w:pos="2268"/>
        </w:tabs>
        <w:spacing w:line="320" w:lineRule="exact"/>
        <w:ind w:firstLine="477"/>
        <w:jc w:val="both"/>
        <w:rPr>
          <w:rFonts w:ascii="Source Sans Pro" w:hAnsi="Source Sans Pro" w:cs="Arial"/>
          <w:bCs/>
          <w:sz w:val="21"/>
          <w:szCs w:val="21"/>
        </w:rPr>
      </w:pPr>
      <w:r w:rsidRPr="00A57716">
        <w:rPr>
          <w:rFonts w:ascii="Source Sans Pro" w:hAnsi="Source Sans Pro" w:cs="Arial"/>
          <w:bCs/>
          <w:sz w:val="21"/>
          <w:szCs w:val="21"/>
        </w:rPr>
        <w:t>Objetivo 5: Adiestramiento continuo.</w:t>
      </w:r>
    </w:p>
    <w:p w14:paraId="3E537E79" w14:textId="77777777" w:rsidR="00A57716" w:rsidRPr="00A57716" w:rsidRDefault="00A57716" w:rsidP="009C1024">
      <w:pPr>
        <w:numPr>
          <w:ilvl w:val="0"/>
          <w:numId w:val="13"/>
        </w:numPr>
        <w:spacing w:line="320" w:lineRule="exact"/>
        <w:ind w:left="1068"/>
        <w:jc w:val="both"/>
        <w:rPr>
          <w:rFonts w:ascii="Source Sans Pro" w:hAnsi="Source Sans Pro" w:cs="Arial"/>
          <w:bCs/>
          <w:sz w:val="21"/>
          <w:szCs w:val="21"/>
        </w:rPr>
      </w:pPr>
      <w:r w:rsidRPr="00A57716">
        <w:rPr>
          <w:rFonts w:ascii="Source Sans Pro" w:hAnsi="Source Sans Pro" w:cs="Arial"/>
          <w:bCs/>
          <w:sz w:val="21"/>
          <w:szCs w:val="21"/>
        </w:rPr>
        <w:t>Plan de devolución del servicio.</w:t>
      </w:r>
    </w:p>
    <w:p w14:paraId="2427B91C" w14:textId="77777777" w:rsidR="00A57716" w:rsidRPr="00A57716" w:rsidRDefault="00A57716" w:rsidP="009C1024">
      <w:pPr>
        <w:numPr>
          <w:ilvl w:val="0"/>
          <w:numId w:val="13"/>
        </w:numPr>
        <w:spacing w:line="320" w:lineRule="exact"/>
        <w:ind w:left="1068"/>
        <w:jc w:val="both"/>
        <w:rPr>
          <w:rFonts w:ascii="Source Sans Pro" w:hAnsi="Source Sans Pro" w:cs="Arial"/>
          <w:bCs/>
          <w:sz w:val="21"/>
          <w:szCs w:val="21"/>
        </w:rPr>
      </w:pPr>
      <w:r w:rsidRPr="00A57716">
        <w:rPr>
          <w:rFonts w:ascii="Source Sans Pro" w:hAnsi="Source Sans Pro" w:cs="Arial"/>
          <w:bCs/>
          <w:sz w:val="21"/>
          <w:szCs w:val="21"/>
        </w:rPr>
        <w:t>Plan de garantía del servicio</w:t>
      </w:r>
    </w:p>
    <w:p w14:paraId="22F51B40" w14:textId="77777777" w:rsidR="00A57716" w:rsidRPr="00A57716" w:rsidRDefault="00A57716" w:rsidP="00A57716">
      <w:pPr>
        <w:spacing w:line="320" w:lineRule="exact"/>
        <w:jc w:val="both"/>
        <w:rPr>
          <w:rFonts w:ascii="Source Sans Pro" w:hAnsi="Source Sans Pro" w:cs="Arial"/>
          <w:bCs/>
          <w:sz w:val="21"/>
          <w:szCs w:val="21"/>
        </w:rPr>
      </w:pPr>
    </w:p>
    <w:p w14:paraId="302322F1" w14:textId="77777777" w:rsidR="00A57716" w:rsidRPr="00A57716" w:rsidRDefault="00A57716" w:rsidP="00A57716">
      <w:pPr>
        <w:spacing w:line="320" w:lineRule="exact"/>
        <w:jc w:val="both"/>
        <w:rPr>
          <w:rFonts w:ascii="Source Sans Pro" w:hAnsi="Source Sans Pro"/>
          <w:sz w:val="21"/>
          <w:szCs w:val="21"/>
        </w:rPr>
      </w:pPr>
      <w:r w:rsidRPr="00A57716">
        <w:rPr>
          <w:rFonts w:ascii="Source Sans Pro" w:hAnsi="Source Sans Pro"/>
          <w:sz w:val="21"/>
          <w:szCs w:val="21"/>
        </w:rPr>
        <w:t>La oferta técnica completa se entregará en formato digital con un máximo de 150 páginas tamaño A4, con letra de tamaño mínimo 10, de tipo Arial o Tahoma, y con interlineado de párrafo sencillo. Aquellas ofertas que superen la puntuación mínima exigida en la valoración de los criterios no automáticos para proseguir con el procedimiento de evaluación según el apartado de criterios de adjudicación, pero que no cumplan los requisitos expuestos en cuanto a las características de la oferta técnica presentada, se verán penalizadas con una reducción del 5% de la puntuación conseguida en los criterios evaluados de forma no automática.</w:t>
      </w:r>
    </w:p>
    <w:p w14:paraId="4F005656" w14:textId="77777777" w:rsidR="00A57716" w:rsidRPr="00A57716" w:rsidRDefault="00A57716" w:rsidP="00A57716">
      <w:pPr>
        <w:spacing w:line="320" w:lineRule="exact"/>
        <w:jc w:val="both"/>
        <w:rPr>
          <w:rFonts w:ascii="Source Sans Pro" w:hAnsi="Source Sans Pro" w:cs="Arial"/>
          <w:bCs/>
          <w:sz w:val="21"/>
          <w:szCs w:val="21"/>
        </w:rPr>
      </w:pPr>
    </w:p>
    <w:p w14:paraId="36730A44" w14:textId="370135BC" w:rsidR="009C1024" w:rsidRPr="00A57716" w:rsidRDefault="009C1024" w:rsidP="009C1024">
      <w:pPr>
        <w:pStyle w:val="Prrafodelista"/>
        <w:numPr>
          <w:ilvl w:val="0"/>
          <w:numId w:val="5"/>
        </w:numPr>
        <w:spacing w:line="320" w:lineRule="exact"/>
        <w:outlineLvl w:val="1"/>
        <w:rPr>
          <w:rFonts w:ascii="Source Sans Pro" w:hAnsi="Source Sans Pro" w:cs="Arial"/>
          <w:b/>
          <w:sz w:val="21"/>
          <w:szCs w:val="21"/>
        </w:rPr>
      </w:pPr>
      <w:r w:rsidRPr="00A57716">
        <w:rPr>
          <w:rFonts w:ascii="Source Sans Pro" w:hAnsi="Source Sans Pro" w:cs="NewsGotT"/>
          <w:b/>
          <w:spacing w:val="-2"/>
          <w:sz w:val="21"/>
          <w:szCs w:val="21"/>
        </w:rPr>
        <w:t xml:space="preserve">Aclaratorias para la oferta técnica para los criterios de valoración automática, </w:t>
      </w:r>
      <w:r w:rsidRPr="00A57716">
        <w:rPr>
          <w:rFonts w:ascii="Source Sans Pro" w:hAnsi="Source Sans Pro" w:cs="Arial"/>
          <w:b/>
          <w:sz w:val="21"/>
          <w:szCs w:val="21"/>
        </w:rPr>
        <w:t>, excluida la oferta económica</w:t>
      </w:r>
    </w:p>
    <w:p w14:paraId="3FDD9FF0" w14:textId="77777777" w:rsidR="00A57716" w:rsidRPr="00A57716" w:rsidRDefault="00A57716" w:rsidP="00A57716">
      <w:pPr>
        <w:widowControl w:val="0"/>
        <w:autoSpaceDE w:val="0"/>
        <w:autoSpaceDN w:val="0"/>
        <w:adjustRightInd w:val="0"/>
        <w:spacing w:line="320" w:lineRule="exact"/>
        <w:jc w:val="both"/>
        <w:rPr>
          <w:rFonts w:ascii="Source Sans Pro" w:hAnsi="Source Sans Pro" w:cs="NewsGotT"/>
          <w:bCs/>
          <w:spacing w:val="-2"/>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510"/>
        <w:gridCol w:w="2970"/>
      </w:tblGrid>
      <w:tr w:rsidR="00A57716" w:rsidRPr="00A57716" w14:paraId="1CC1FE69" w14:textId="77777777" w:rsidTr="00A57716">
        <w:trPr>
          <w:trHeight w:val="255"/>
        </w:trPr>
        <w:tc>
          <w:tcPr>
            <w:tcW w:w="9480" w:type="dxa"/>
            <w:gridSpan w:val="2"/>
            <w:tcMar>
              <w:left w:w="70" w:type="dxa"/>
              <w:right w:w="70" w:type="dxa"/>
            </w:tcMar>
            <w:vAlign w:val="center"/>
          </w:tcPr>
          <w:p w14:paraId="344D83B1" w14:textId="77777777" w:rsidR="00A57716" w:rsidRPr="00A57716" w:rsidRDefault="00A57716" w:rsidP="00A57716">
            <w:pPr>
              <w:spacing w:line="320" w:lineRule="exact"/>
              <w:jc w:val="center"/>
              <w:rPr>
                <w:rFonts w:ascii="Times New Roman" w:hAnsi="Times New Roman"/>
                <w:szCs w:val="20"/>
              </w:rPr>
            </w:pPr>
            <w:r w:rsidRPr="00A57716">
              <w:rPr>
                <w:rFonts w:ascii="Source Sans Pro" w:eastAsia="Source Sans Pro" w:hAnsi="Source Sans Pro" w:cs="Source Sans Pro"/>
                <w:b/>
                <w:bCs/>
                <w:sz w:val="21"/>
                <w:szCs w:val="21"/>
              </w:rPr>
              <w:t>3. CAPACITACIÓN AVANZADA EN NORMATIVAS Y ESTÁNDARES RELACIONADAS CON LOS PROCESOS DE IMPLANTACIÓN</w:t>
            </w:r>
          </w:p>
        </w:tc>
      </w:tr>
      <w:tr w:rsidR="00A57716" w:rsidRPr="00A57716" w14:paraId="11A192FA" w14:textId="77777777" w:rsidTr="00A57716">
        <w:trPr>
          <w:trHeight w:val="255"/>
        </w:trPr>
        <w:tc>
          <w:tcPr>
            <w:tcW w:w="6510" w:type="dxa"/>
            <w:tcMar>
              <w:left w:w="70" w:type="dxa"/>
              <w:right w:w="70" w:type="dxa"/>
            </w:tcMar>
            <w:vAlign w:val="center"/>
          </w:tcPr>
          <w:p w14:paraId="5949C534" w14:textId="77777777" w:rsidR="00A57716" w:rsidRPr="00A57716" w:rsidRDefault="00A57716" w:rsidP="00A57716">
            <w:pPr>
              <w:spacing w:line="320" w:lineRule="exact"/>
              <w:jc w:val="center"/>
              <w:rPr>
                <w:rFonts w:ascii="Times New Roman" w:hAnsi="Times New Roman"/>
                <w:szCs w:val="20"/>
              </w:rPr>
            </w:pPr>
            <w:r w:rsidRPr="00A57716">
              <w:rPr>
                <w:rFonts w:ascii="Source Sans Pro" w:eastAsia="Source Sans Pro" w:hAnsi="Source Sans Pro" w:cs="Source Sans Pro"/>
                <w:b/>
                <w:bCs/>
                <w:sz w:val="21"/>
                <w:szCs w:val="21"/>
              </w:rPr>
              <w:t>CONCEPTO</w:t>
            </w:r>
          </w:p>
        </w:tc>
        <w:tc>
          <w:tcPr>
            <w:tcW w:w="2970" w:type="dxa"/>
            <w:tcMar>
              <w:left w:w="70" w:type="dxa"/>
              <w:right w:w="70" w:type="dxa"/>
            </w:tcMar>
            <w:vAlign w:val="center"/>
          </w:tcPr>
          <w:p w14:paraId="7E1F4B88" w14:textId="77777777" w:rsidR="00A57716" w:rsidRPr="00A57716" w:rsidRDefault="00A57716" w:rsidP="00A57716">
            <w:pPr>
              <w:spacing w:line="320" w:lineRule="exact"/>
              <w:jc w:val="center"/>
              <w:rPr>
                <w:rFonts w:ascii="Times New Roman" w:hAnsi="Times New Roman"/>
                <w:szCs w:val="20"/>
              </w:rPr>
            </w:pPr>
            <w:r w:rsidRPr="00A57716">
              <w:rPr>
                <w:rFonts w:ascii="Source Sans Pro" w:eastAsia="Source Sans Pro" w:hAnsi="Source Sans Pro" w:cs="Source Sans Pro"/>
                <w:b/>
                <w:bCs/>
                <w:sz w:val="21"/>
                <w:szCs w:val="21"/>
              </w:rPr>
              <w:t>VALOR (Nº PERFILES)</w:t>
            </w:r>
          </w:p>
        </w:tc>
      </w:tr>
      <w:tr w:rsidR="00A57716" w:rsidRPr="00A57716" w14:paraId="3A68A3A3" w14:textId="77777777" w:rsidTr="00A57716">
        <w:trPr>
          <w:trHeight w:val="255"/>
        </w:trPr>
        <w:tc>
          <w:tcPr>
            <w:tcW w:w="6510" w:type="dxa"/>
            <w:tcMar>
              <w:left w:w="70" w:type="dxa"/>
              <w:right w:w="70" w:type="dxa"/>
            </w:tcMar>
            <w:vAlign w:val="center"/>
          </w:tcPr>
          <w:p w14:paraId="7E9029F4" w14:textId="77777777" w:rsidR="00A57716" w:rsidRPr="00A57716" w:rsidRDefault="00A57716" w:rsidP="00A57716">
            <w:pPr>
              <w:spacing w:line="320" w:lineRule="exact"/>
              <w:rPr>
                <w:rFonts w:ascii="Times New Roman" w:hAnsi="Times New Roman"/>
                <w:szCs w:val="20"/>
              </w:rPr>
            </w:pPr>
            <w:r w:rsidRPr="00A57716">
              <w:rPr>
                <w:rFonts w:ascii="Source Sans Pro" w:eastAsia="Source Sans Pro" w:hAnsi="Source Sans Pro" w:cs="Source Sans Pro"/>
                <w:sz w:val="21"/>
                <w:szCs w:val="21"/>
              </w:rPr>
              <w:t xml:space="preserve">Número de perfiles con Certificación HL7 V2 Control </w:t>
            </w:r>
            <w:proofErr w:type="spellStart"/>
            <w:r w:rsidRPr="00A57716">
              <w:rPr>
                <w:rFonts w:ascii="Source Sans Pro" w:eastAsia="Source Sans Pro" w:hAnsi="Source Sans Pro" w:cs="Source Sans Pro"/>
                <w:sz w:val="21"/>
                <w:szCs w:val="21"/>
              </w:rPr>
              <w:t>Specialist</w:t>
            </w:r>
            <w:proofErr w:type="spellEnd"/>
          </w:p>
        </w:tc>
        <w:tc>
          <w:tcPr>
            <w:tcW w:w="2970" w:type="dxa"/>
            <w:tcMar>
              <w:left w:w="70" w:type="dxa"/>
              <w:right w:w="70" w:type="dxa"/>
            </w:tcMar>
            <w:vAlign w:val="center"/>
          </w:tcPr>
          <w:p w14:paraId="7BA66B20" w14:textId="77777777" w:rsidR="00A57716" w:rsidRPr="00A57716" w:rsidRDefault="00A57716" w:rsidP="00A57716">
            <w:pPr>
              <w:spacing w:line="320" w:lineRule="exact"/>
              <w:jc w:val="center"/>
              <w:rPr>
                <w:rFonts w:ascii="Times New Roman" w:hAnsi="Times New Roman"/>
                <w:szCs w:val="20"/>
              </w:rPr>
            </w:pPr>
            <w:r w:rsidRPr="00A57716">
              <w:rPr>
                <w:rFonts w:ascii="Source Sans Pro" w:eastAsia="Source Sans Pro" w:hAnsi="Source Sans Pro" w:cs="Source Sans Pro"/>
                <w:sz w:val="21"/>
                <w:szCs w:val="21"/>
              </w:rPr>
              <w:t>0 / 1 / 2 / 3</w:t>
            </w:r>
          </w:p>
        </w:tc>
      </w:tr>
      <w:tr w:rsidR="00A57716" w:rsidRPr="00A57716" w14:paraId="2E12882B" w14:textId="77777777" w:rsidTr="00A57716">
        <w:trPr>
          <w:trHeight w:val="255"/>
        </w:trPr>
        <w:tc>
          <w:tcPr>
            <w:tcW w:w="6510" w:type="dxa"/>
            <w:tcMar>
              <w:left w:w="70" w:type="dxa"/>
              <w:right w:w="70" w:type="dxa"/>
            </w:tcMar>
            <w:vAlign w:val="center"/>
          </w:tcPr>
          <w:p w14:paraId="5B5A652D" w14:textId="77777777" w:rsidR="00A57716" w:rsidRPr="00A57716" w:rsidRDefault="00A57716" w:rsidP="00A57716">
            <w:pPr>
              <w:spacing w:line="320" w:lineRule="exact"/>
              <w:rPr>
                <w:rFonts w:ascii="Times New Roman" w:hAnsi="Times New Roman"/>
                <w:szCs w:val="20"/>
              </w:rPr>
            </w:pPr>
            <w:r w:rsidRPr="00A57716">
              <w:rPr>
                <w:rFonts w:ascii="Source Sans Pro" w:eastAsia="Source Sans Pro" w:hAnsi="Source Sans Pro" w:cs="Source Sans Pro"/>
                <w:sz w:val="21"/>
                <w:szCs w:val="21"/>
              </w:rPr>
              <w:t>Número de perfiles con Certificación PMP</w:t>
            </w:r>
          </w:p>
        </w:tc>
        <w:tc>
          <w:tcPr>
            <w:tcW w:w="2970" w:type="dxa"/>
            <w:tcMar>
              <w:left w:w="70" w:type="dxa"/>
              <w:right w:w="70" w:type="dxa"/>
            </w:tcMar>
            <w:vAlign w:val="center"/>
          </w:tcPr>
          <w:p w14:paraId="35E85BB2" w14:textId="296F9524" w:rsidR="00A57716" w:rsidRPr="00A57716" w:rsidRDefault="005B7CA9" w:rsidP="00A57716">
            <w:pPr>
              <w:spacing w:line="320" w:lineRule="exact"/>
              <w:jc w:val="center"/>
              <w:rPr>
                <w:rFonts w:ascii="Times New Roman" w:hAnsi="Times New Roman"/>
                <w:szCs w:val="20"/>
              </w:rPr>
            </w:pPr>
            <w:r>
              <w:rPr>
                <w:rFonts w:ascii="Source Sans Pro" w:eastAsia="Source Sans Pro" w:hAnsi="Source Sans Pro" w:cs="Source Sans Pro"/>
                <w:sz w:val="21"/>
                <w:szCs w:val="21"/>
              </w:rPr>
              <w:t xml:space="preserve">0 / 1 / 2 / 3 </w:t>
            </w:r>
          </w:p>
        </w:tc>
      </w:tr>
      <w:tr w:rsidR="00A57716" w:rsidRPr="00A57716" w14:paraId="3B9A2B07" w14:textId="77777777" w:rsidTr="00A57716">
        <w:trPr>
          <w:trHeight w:val="255"/>
        </w:trPr>
        <w:tc>
          <w:tcPr>
            <w:tcW w:w="6510" w:type="dxa"/>
            <w:tcMar>
              <w:left w:w="70" w:type="dxa"/>
              <w:right w:w="70" w:type="dxa"/>
            </w:tcMar>
            <w:vAlign w:val="center"/>
          </w:tcPr>
          <w:p w14:paraId="17FE9E8F" w14:textId="77777777" w:rsidR="00A57716" w:rsidRPr="00A57716" w:rsidRDefault="00A57716" w:rsidP="00A57716">
            <w:pPr>
              <w:spacing w:line="320" w:lineRule="exact"/>
              <w:rPr>
                <w:rFonts w:ascii="Times New Roman" w:hAnsi="Times New Roman"/>
                <w:szCs w:val="20"/>
              </w:rPr>
            </w:pPr>
            <w:r w:rsidRPr="00A57716">
              <w:rPr>
                <w:rFonts w:ascii="Source Sans Pro" w:eastAsia="Source Sans Pro" w:hAnsi="Source Sans Pro" w:cs="Source Sans Pro"/>
                <w:sz w:val="21"/>
                <w:szCs w:val="21"/>
              </w:rPr>
              <w:t>Número de perfiles con Certificación Oracle DBA</w:t>
            </w:r>
          </w:p>
        </w:tc>
        <w:tc>
          <w:tcPr>
            <w:tcW w:w="2970" w:type="dxa"/>
            <w:tcMar>
              <w:left w:w="70" w:type="dxa"/>
              <w:right w:w="70" w:type="dxa"/>
            </w:tcMar>
            <w:vAlign w:val="center"/>
          </w:tcPr>
          <w:p w14:paraId="1E158BA0" w14:textId="77777777" w:rsidR="00A57716" w:rsidRPr="00A57716" w:rsidRDefault="00A57716" w:rsidP="00A57716">
            <w:pPr>
              <w:spacing w:line="320" w:lineRule="exact"/>
              <w:jc w:val="center"/>
              <w:rPr>
                <w:rFonts w:ascii="Times New Roman" w:hAnsi="Times New Roman"/>
                <w:szCs w:val="20"/>
              </w:rPr>
            </w:pPr>
            <w:r w:rsidRPr="00A57716">
              <w:rPr>
                <w:rFonts w:ascii="Source Sans Pro" w:eastAsia="Source Sans Pro" w:hAnsi="Source Sans Pro" w:cs="Source Sans Pro"/>
                <w:sz w:val="21"/>
                <w:szCs w:val="21"/>
              </w:rPr>
              <w:t>0 / 1 / 2 / 3</w:t>
            </w:r>
          </w:p>
        </w:tc>
      </w:tr>
      <w:tr w:rsidR="00A57716" w:rsidRPr="00A57716" w14:paraId="28B3D65A" w14:textId="77777777" w:rsidTr="00A57716">
        <w:trPr>
          <w:trHeight w:val="255"/>
        </w:trPr>
        <w:tc>
          <w:tcPr>
            <w:tcW w:w="6510" w:type="dxa"/>
            <w:tcMar>
              <w:left w:w="70" w:type="dxa"/>
              <w:right w:w="70" w:type="dxa"/>
            </w:tcMar>
            <w:vAlign w:val="center"/>
          </w:tcPr>
          <w:p w14:paraId="24718456" w14:textId="77777777" w:rsidR="00A57716" w:rsidRPr="00A57716" w:rsidRDefault="00A57716" w:rsidP="00A57716">
            <w:pPr>
              <w:spacing w:line="320" w:lineRule="exact"/>
              <w:rPr>
                <w:rFonts w:ascii="Times New Roman" w:hAnsi="Times New Roman"/>
                <w:szCs w:val="20"/>
              </w:rPr>
            </w:pPr>
            <w:r w:rsidRPr="00A57716">
              <w:rPr>
                <w:rFonts w:ascii="Source Sans Pro" w:eastAsia="Source Sans Pro" w:hAnsi="Source Sans Pro" w:cs="Source Sans Pro"/>
                <w:sz w:val="21"/>
                <w:szCs w:val="21"/>
              </w:rPr>
              <w:t>Número de perfiles con Máster oficial de gestión sanitaria o similar</w:t>
            </w:r>
          </w:p>
        </w:tc>
        <w:tc>
          <w:tcPr>
            <w:tcW w:w="2970" w:type="dxa"/>
            <w:tcMar>
              <w:left w:w="70" w:type="dxa"/>
              <w:right w:w="70" w:type="dxa"/>
            </w:tcMar>
            <w:vAlign w:val="center"/>
          </w:tcPr>
          <w:p w14:paraId="31EE9416" w14:textId="77777777" w:rsidR="00A57716" w:rsidRPr="00A57716" w:rsidRDefault="00A57716" w:rsidP="00A57716">
            <w:pPr>
              <w:spacing w:line="320" w:lineRule="exact"/>
              <w:jc w:val="center"/>
              <w:rPr>
                <w:rFonts w:ascii="Times New Roman" w:hAnsi="Times New Roman"/>
                <w:szCs w:val="20"/>
              </w:rPr>
            </w:pPr>
            <w:r w:rsidRPr="00A57716">
              <w:rPr>
                <w:rFonts w:ascii="Source Sans Pro" w:eastAsia="Source Sans Pro" w:hAnsi="Source Sans Pro" w:cs="Source Sans Pro"/>
                <w:sz w:val="21"/>
                <w:szCs w:val="21"/>
              </w:rPr>
              <w:t>0 / 1 / 2 / 3</w:t>
            </w:r>
          </w:p>
        </w:tc>
      </w:tr>
    </w:tbl>
    <w:p w14:paraId="163303AE" w14:textId="77777777" w:rsidR="00A57716" w:rsidRPr="00A57716" w:rsidRDefault="00A57716" w:rsidP="00A57716">
      <w:pPr>
        <w:autoSpaceDE w:val="0"/>
        <w:autoSpaceDN w:val="0"/>
        <w:adjustRightInd w:val="0"/>
        <w:spacing w:line="320" w:lineRule="exact"/>
        <w:jc w:val="both"/>
        <w:rPr>
          <w:rFonts w:ascii="Times New Roman" w:hAnsi="Times New Roman"/>
          <w:szCs w:val="20"/>
        </w:rPr>
      </w:pPr>
      <w:r w:rsidRPr="00A57716">
        <w:rPr>
          <w:rFonts w:ascii="Source Sans Pro" w:eastAsia="Source Sans Pro" w:hAnsi="Source Sans Pro" w:cs="Source Sans Pro"/>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510"/>
        <w:gridCol w:w="2970"/>
      </w:tblGrid>
      <w:tr w:rsidR="00A57716" w:rsidRPr="00A57716" w14:paraId="0D6CC00B" w14:textId="77777777" w:rsidTr="00A57716">
        <w:trPr>
          <w:trHeight w:val="255"/>
        </w:trPr>
        <w:tc>
          <w:tcPr>
            <w:tcW w:w="9480" w:type="dxa"/>
            <w:gridSpan w:val="2"/>
            <w:tcMar>
              <w:left w:w="70" w:type="dxa"/>
              <w:right w:w="70" w:type="dxa"/>
            </w:tcMar>
            <w:vAlign w:val="center"/>
          </w:tcPr>
          <w:p w14:paraId="3E20DA8A" w14:textId="77777777" w:rsidR="00A57716" w:rsidRPr="00A57716" w:rsidRDefault="00A57716" w:rsidP="00A57716">
            <w:pPr>
              <w:spacing w:line="320" w:lineRule="exact"/>
              <w:jc w:val="center"/>
              <w:rPr>
                <w:rFonts w:ascii="Times New Roman" w:hAnsi="Times New Roman"/>
                <w:szCs w:val="20"/>
              </w:rPr>
            </w:pPr>
            <w:r w:rsidRPr="00A57716">
              <w:rPr>
                <w:rFonts w:ascii="Source Sans Pro" w:eastAsia="Source Sans Pro" w:hAnsi="Source Sans Pro" w:cs="Source Sans Pro"/>
                <w:b/>
                <w:bCs/>
                <w:sz w:val="21"/>
                <w:szCs w:val="21"/>
              </w:rPr>
              <w:t>4. CAPACITACIÓN ESPECÍFICA EN NORMATIVAS Y METODOLOGÍAS DE GESTIÓN DEL CAMBIO</w:t>
            </w:r>
          </w:p>
        </w:tc>
      </w:tr>
      <w:tr w:rsidR="00A57716" w:rsidRPr="00A57716" w14:paraId="09F7C5E4" w14:textId="77777777" w:rsidTr="00A57716">
        <w:trPr>
          <w:trHeight w:val="255"/>
        </w:trPr>
        <w:tc>
          <w:tcPr>
            <w:tcW w:w="6510" w:type="dxa"/>
            <w:tcMar>
              <w:left w:w="70" w:type="dxa"/>
              <w:right w:w="70" w:type="dxa"/>
            </w:tcMar>
            <w:vAlign w:val="center"/>
          </w:tcPr>
          <w:p w14:paraId="20102CA8" w14:textId="77777777" w:rsidR="00A57716" w:rsidRPr="00A57716" w:rsidRDefault="00A57716" w:rsidP="00A57716">
            <w:pPr>
              <w:spacing w:line="320" w:lineRule="exact"/>
              <w:jc w:val="center"/>
              <w:rPr>
                <w:rFonts w:ascii="Times New Roman" w:hAnsi="Times New Roman"/>
                <w:szCs w:val="20"/>
              </w:rPr>
            </w:pPr>
            <w:r w:rsidRPr="00A57716">
              <w:rPr>
                <w:rFonts w:ascii="Source Sans Pro" w:eastAsia="Source Sans Pro" w:hAnsi="Source Sans Pro" w:cs="Source Sans Pro"/>
                <w:b/>
                <w:bCs/>
                <w:sz w:val="21"/>
                <w:szCs w:val="21"/>
              </w:rPr>
              <w:t>CONCEPTO</w:t>
            </w:r>
          </w:p>
        </w:tc>
        <w:tc>
          <w:tcPr>
            <w:tcW w:w="2970" w:type="dxa"/>
            <w:tcMar>
              <w:left w:w="70" w:type="dxa"/>
              <w:right w:w="70" w:type="dxa"/>
            </w:tcMar>
            <w:vAlign w:val="center"/>
          </w:tcPr>
          <w:p w14:paraId="278DE786" w14:textId="77777777" w:rsidR="00A57716" w:rsidRPr="00A57716" w:rsidRDefault="00A57716" w:rsidP="00A57716">
            <w:pPr>
              <w:spacing w:line="320" w:lineRule="exact"/>
              <w:jc w:val="center"/>
              <w:rPr>
                <w:rFonts w:ascii="Times New Roman" w:hAnsi="Times New Roman"/>
                <w:szCs w:val="20"/>
              </w:rPr>
            </w:pPr>
            <w:r w:rsidRPr="00A57716">
              <w:rPr>
                <w:rFonts w:ascii="Source Sans Pro" w:eastAsia="Source Sans Pro" w:hAnsi="Source Sans Pro" w:cs="Source Sans Pro"/>
                <w:b/>
                <w:bCs/>
                <w:sz w:val="21"/>
                <w:szCs w:val="21"/>
              </w:rPr>
              <w:t>VALOR (Nº PERFILES)</w:t>
            </w:r>
          </w:p>
        </w:tc>
      </w:tr>
      <w:tr w:rsidR="00A57716" w:rsidRPr="00A57716" w14:paraId="4E794E13" w14:textId="77777777" w:rsidTr="00A57716">
        <w:trPr>
          <w:trHeight w:val="255"/>
        </w:trPr>
        <w:tc>
          <w:tcPr>
            <w:tcW w:w="6510" w:type="dxa"/>
            <w:tcMar>
              <w:left w:w="70" w:type="dxa"/>
              <w:right w:w="70" w:type="dxa"/>
            </w:tcMar>
            <w:vAlign w:val="center"/>
          </w:tcPr>
          <w:p w14:paraId="016F76E0" w14:textId="77777777" w:rsidR="00A57716" w:rsidRPr="00A57716" w:rsidRDefault="00A57716" w:rsidP="00A57716">
            <w:pPr>
              <w:spacing w:line="320" w:lineRule="exact"/>
              <w:rPr>
                <w:rFonts w:ascii="Times New Roman" w:hAnsi="Times New Roman"/>
                <w:szCs w:val="20"/>
              </w:rPr>
            </w:pPr>
            <w:r w:rsidRPr="00A57716">
              <w:rPr>
                <w:rFonts w:ascii="Source Sans Pro" w:eastAsia="Source Sans Pro" w:hAnsi="Source Sans Pro" w:cs="Source Sans Pro"/>
                <w:sz w:val="21"/>
                <w:szCs w:val="21"/>
              </w:rPr>
              <w:t xml:space="preserve">Número de perfiles con Certificación HCMBOK®: </w:t>
            </w:r>
            <w:proofErr w:type="spellStart"/>
            <w:r w:rsidRPr="00A57716">
              <w:rPr>
                <w:rFonts w:ascii="Source Sans Pro" w:eastAsia="Source Sans Pro" w:hAnsi="Source Sans Pro" w:cs="Source Sans Pro"/>
                <w:sz w:val="21"/>
                <w:szCs w:val="21"/>
              </w:rPr>
              <w:t>Certified</w:t>
            </w:r>
            <w:proofErr w:type="spellEnd"/>
            <w:r w:rsidRPr="00A57716">
              <w:rPr>
                <w:rFonts w:ascii="Source Sans Pro" w:eastAsia="Source Sans Pro" w:hAnsi="Source Sans Pro" w:cs="Source Sans Pro"/>
                <w:sz w:val="21"/>
                <w:szCs w:val="21"/>
              </w:rPr>
              <w:t xml:space="preserve"> Professional</w:t>
            </w:r>
          </w:p>
        </w:tc>
        <w:tc>
          <w:tcPr>
            <w:tcW w:w="2970" w:type="dxa"/>
            <w:tcMar>
              <w:left w:w="70" w:type="dxa"/>
              <w:right w:w="70" w:type="dxa"/>
            </w:tcMar>
            <w:vAlign w:val="center"/>
          </w:tcPr>
          <w:p w14:paraId="2C3027F3" w14:textId="77777777" w:rsidR="00A57716" w:rsidRPr="00A57716" w:rsidRDefault="00A57716" w:rsidP="00A57716">
            <w:pPr>
              <w:spacing w:line="320" w:lineRule="exact"/>
              <w:jc w:val="center"/>
              <w:rPr>
                <w:rFonts w:ascii="Times New Roman" w:hAnsi="Times New Roman"/>
                <w:szCs w:val="20"/>
              </w:rPr>
            </w:pPr>
            <w:r w:rsidRPr="00A57716">
              <w:rPr>
                <w:rFonts w:ascii="Source Sans Pro" w:eastAsia="Source Sans Pro" w:hAnsi="Source Sans Pro" w:cs="Source Sans Pro"/>
                <w:sz w:val="21"/>
                <w:szCs w:val="21"/>
              </w:rPr>
              <w:t>0 / 1 / 2 / 3 / 4 / 5 / 6 / 7 / 8 / 9</w:t>
            </w:r>
          </w:p>
        </w:tc>
      </w:tr>
      <w:tr w:rsidR="00A57716" w:rsidRPr="00A57716" w14:paraId="2BD99BEB" w14:textId="77777777" w:rsidTr="00A57716">
        <w:trPr>
          <w:trHeight w:val="255"/>
        </w:trPr>
        <w:tc>
          <w:tcPr>
            <w:tcW w:w="6510" w:type="dxa"/>
            <w:tcMar>
              <w:left w:w="70" w:type="dxa"/>
              <w:right w:w="70" w:type="dxa"/>
            </w:tcMar>
            <w:vAlign w:val="center"/>
          </w:tcPr>
          <w:p w14:paraId="1EB5081B" w14:textId="77777777" w:rsidR="00A57716" w:rsidRPr="00A57716" w:rsidRDefault="00A57716" w:rsidP="00A57716">
            <w:pPr>
              <w:spacing w:line="320" w:lineRule="exact"/>
              <w:rPr>
                <w:rFonts w:ascii="Times New Roman" w:hAnsi="Times New Roman"/>
                <w:szCs w:val="20"/>
              </w:rPr>
            </w:pPr>
            <w:r w:rsidRPr="00A57716">
              <w:rPr>
                <w:rFonts w:ascii="Source Sans Pro" w:eastAsia="Source Sans Pro" w:hAnsi="Source Sans Pro" w:cs="Source Sans Pro"/>
                <w:sz w:val="21"/>
                <w:szCs w:val="21"/>
              </w:rPr>
              <w:t>Número de perfiles con Certificación HCMP®: Human Change Management Professional</w:t>
            </w:r>
          </w:p>
        </w:tc>
        <w:tc>
          <w:tcPr>
            <w:tcW w:w="2970" w:type="dxa"/>
            <w:tcMar>
              <w:left w:w="70" w:type="dxa"/>
              <w:right w:w="70" w:type="dxa"/>
            </w:tcMar>
            <w:vAlign w:val="center"/>
          </w:tcPr>
          <w:p w14:paraId="2204C3D6" w14:textId="77777777" w:rsidR="00A57716" w:rsidRPr="00A57716" w:rsidRDefault="00A57716" w:rsidP="00A57716">
            <w:pPr>
              <w:spacing w:line="320" w:lineRule="exact"/>
              <w:jc w:val="center"/>
              <w:rPr>
                <w:rFonts w:ascii="Times New Roman" w:hAnsi="Times New Roman"/>
                <w:szCs w:val="20"/>
              </w:rPr>
            </w:pPr>
            <w:r w:rsidRPr="00A57716">
              <w:rPr>
                <w:rFonts w:ascii="Source Sans Pro" w:eastAsia="Source Sans Pro" w:hAnsi="Source Sans Pro" w:cs="Source Sans Pro"/>
                <w:sz w:val="21"/>
                <w:szCs w:val="21"/>
              </w:rPr>
              <w:t xml:space="preserve">0 / 1 / 2 / 3 </w:t>
            </w:r>
          </w:p>
        </w:tc>
      </w:tr>
    </w:tbl>
    <w:p w14:paraId="563F6288" w14:textId="77777777" w:rsidR="00A57716" w:rsidRDefault="00A57716" w:rsidP="00A57716">
      <w:pPr>
        <w:autoSpaceDE w:val="0"/>
        <w:autoSpaceDN w:val="0"/>
        <w:adjustRightInd w:val="0"/>
        <w:spacing w:line="320" w:lineRule="exact"/>
        <w:rPr>
          <w:rFonts w:ascii="Source Sans Pro" w:eastAsia="Source Sans Pro" w:hAnsi="Source Sans Pro" w:cs="Source Sans Pro"/>
          <w:sz w:val="21"/>
          <w:szCs w:val="21"/>
        </w:rPr>
      </w:pPr>
      <w:r w:rsidRPr="00A57716">
        <w:rPr>
          <w:rFonts w:ascii="Source Sans Pro" w:eastAsia="Source Sans Pro" w:hAnsi="Source Sans Pro" w:cs="Source Sans Pro"/>
          <w:sz w:val="21"/>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18"/>
        <w:gridCol w:w="2927"/>
      </w:tblGrid>
      <w:tr w:rsidR="0014698F" w:rsidRPr="0014698F" w14:paraId="7287CBE9" w14:textId="77777777" w:rsidTr="003E4C34">
        <w:trPr>
          <w:trHeight w:val="255"/>
          <w:jc w:val="center"/>
        </w:trPr>
        <w:tc>
          <w:tcPr>
            <w:tcW w:w="5000" w:type="pct"/>
            <w:gridSpan w:val="2"/>
            <w:noWrap/>
            <w:vAlign w:val="center"/>
          </w:tcPr>
          <w:p w14:paraId="4346145B" w14:textId="233A327D" w:rsidR="0014698F" w:rsidRPr="0014698F" w:rsidRDefault="0014698F" w:rsidP="0014698F">
            <w:pPr>
              <w:spacing w:line="320" w:lineRule="exact"/>
              <w:jc w:val="center"/>
              <w:rPr>
                <w:rFonts w:ascii="Source Sans Pro" w:hAnsi="Source Sans Pro" w:cs="Arial"/>
                <w:b/>
                <w:sz w:val="21"/>
                <w:szCs w:val="21"/>
              </w:rPr>
            </w:pPr>
            <w:r w:rsidRPr="0014698F">
              <w:rPr>
                <w:rFonts w:ascii="Source Sans Pro" w:hAnsi="Source Sans Pro" w:cs="Arial"/>
                <w:b/>
                <w:sz w:val="21"/>
                <w:szCs w:val="21"/>
              </w:rPr>
              <w:t xml:space="preserve">5. MEJORA DEL INDICADOR </w:t>
            </w:r>
            <w:r w:rsidR="0022390B">
              <w:rPr>
                <w:rFonts w:ascii="Source Sans Pro" w:hAnsi="Source Sans Pro" w:cs="Arial"/>
                <w:b/>
                <w:sz w:val="21"/>
                <w:szCs w:val="21"/>
              </w:rPr>
              <w:t>IM_17</w:t>
            </w:r>
            <w:r w:rsidRPr="0014698F">
              <w:rPr>
                <w:rFonts w:ascii="Source Sans Pro" w:hAnsi="Source Sans Pro" w:cs="Arial"/>
                <w:b/>
                <w:sz w:val="21"/>
                <w:szCs w:val="21"/>
              </w:rPr>
              <w:t xml:space="preserve"> DE SATISFACCIÓN DE USUARIO EN LA EJECUCIÓN DE LOS SERVICIOS DE IMPLANTACIÓN</w:t>
            </w:r>
          </w:p>
        </w:tc>
      </w:tr>
      <w:tr w:rsidR="0014698F" w:rsidRPr="0014698F" w14:paraId="4BEE9DC5" w14:textId="77777777" w:rsidTr="003E4C34">
        <w:trPr>
          <w:trHeight w:val="255"/>
          <w:jc w:val="center"/>
        </w:trPr>
        <w:tc>
          <w:tcPr>
            <w:tcW w:w="3434" w:type="pct"/>
            <w:noWrap/>
            <w:vAlign w:val="center"/>
          </w:tcPr>
          <w:p w14:paraId="5EA69637" w14:textId="77777777" w:rsidR="0014698F" w:rsidRPr="0014698F" w:rsidRDefault="0014698F" w:rsidP="0014698F">
            <w:pPr>
              <w:spacing w:line="320" w:lineRule="exact"/>
              <w:jc w:val="center"/>
              <w:rPr>
                <w:rFonts w:ascii="Source Sans Pro" w:hAnsi="Source Sans Pro" w:cs="Arial"/>
                <w:b/>
                <w:sz w:val="21"/>
                <w:szCs w:val="21"/>
                <w:highlight w:val="yellow"/>
              </w:rPr>
            </w:pPr>
            <w:r w:rsidRPr="0014698F">
              <w:rPr>
                <w:rFonts w:ascii="Source Sans Pro" w:hAnsi="Source Sans Pro" w:cs="Arial"/>
                <w:b/>
                <w:sz w:val="21"/>
                <w:szCs w:val="21"/>
              </w:rPr>
              <w:t>CONCEPTO</w:t>
            </w:r>
          </w:p>
        </w:tc>
        <w:tc>
          <w:tcPr>
            <w:tcW w:w="1566" w:type="pct"/>
            <w:vAlign w:val="center"/>
          </w:tcPr>
          <w:p w14:paraId="37DD9D77" w14:textId="0ECDDF87" w:rsidR="0014698F" w:rsidRPr="0014698F" w:rsidRDefault="0014698F" w:rsidP="0014698F">
            <w:pPr>
              <w:spacing w:line="320" w:lineRule="exact"/>
              <w:jc w:val="center"/>
              <w:rPr>
                <w:rFonts w:ascii="Source Sans Pro" w:hAnsi="Source Sans Pro" w:cs="Arial"/>
                <w:b/>
                <w:sz w:val="21"/>
                <w:szCs w:val="21"/>
                <w:highlight w:val="yellow"/>
              </w:rPr>
            </w:pPr>
            <w:r w:rsidRPr="0014698F">
              <w:rPr>
                <w:rFonts w:ascii="Source Sans Pro" w:hAnsi="Source Sans Pro" w:cs="Arial"/>
                <w:b/>
                <w:sz w:val="21"/>
                <w:szCs w:val="21"/>
              </w:rPr>
              <w:t xml:space="preserve">VALOR INDICADOR </w:t>
            </w:r>
            <w:r w:rsidR="0022390B">
              <w:rPr>
                <w:rFonts w:ascii="Source Sans Pro" w:hAnsi="Source Sans Pro" w:cs="Arial"/>
                <w:b/>
                <w:sz w:val="21"/>
                <w:szCs w:val="21"/>
              </w:rPr>
              <w:t>IM_17</w:t>
            </w:r>
          </w:p>
        </w:tc>
      </w:tr>
      <w:tr w:rsidR="0014698F" w:rsidRPr="0014698F" w14:paraId="5AD8ECC8" w14:textId="77777777" w:rsidTr="003E4C34">
        <w:trPr>
          <w:trHeight w:val="255"/>
          <w:jc w:val="center"/>
        </w:trPr>
        <w:tc>
          <w:tcPr>
            <w:tcW w:w="3434" w:type="pct"/>
            <w:noWrap/>
          </w:tcPr>
          <w:p w14:paraId="1C27699B" w14:textId="56D4F6F2" w:rsidR="0014698F" w:rsidRPr="0014698F" w:rsidRDefault="0014698F" w:rsidP="0014698F">
            <w:pPr>
              <w:spacing w:line="320" w:lineRule="exact"/>
              <w:rPr>
                <w:rFonts w:ascii="Source Sans Pro" w:hAnsi="Source Sans Pro"/>
                <w:sz w:val="21"/>
                <w:szCs w:val="21"/>
                <w:highlight w:val="yellow"/>
              </w:rPr>
            </w:pPr>
            <w:r w:rsidRPr="0014698F">
              <w:rPr>
                <w:rFonts w:ascii="Source Sans Pro" w:hAnsi="Source Sans Pro"/>
                <w:sz w:val="21"/>
                <w:szCs w:val="21"/>
              </w:rPr>
              <w:t xml:space="preserve">Mejora comprometida en el indicador </w:t>
            </w:r>
            <w:r w:rsidR="0022390B">
              <w:rPr>
                <w:rFonts w:ascii="Source Sans Pro" w:hAnsi="Source Sans Pro"/>
                <w:sz w:val="21"/>
                <w:szCs w:val="21"/>
              </w:rPr>
              <w:t>IM_17</w:t>
            </w:r>
          </w:p>
        </w:tc>
        <w:tc>
          <w:tcPr>
            <w:tcW w:w="1566" w:type="pct"/>
            <w:vAlign w:val="center"/>
          </w:tcPr>
          <w:p w14:paraId="2F0B2D63" w14:textId="77777777" w:rsidR="0014698F" w:rsidRPr="0014698F" w:rsidRDefault="0014698F" w:rsidP="0014698F">
            <w:pPr>
              <w:spacing w:line="320" w:lineRule="exact"/>
              <w:jc w:val="center"/>
              <w:rPr>
                <w:rFonts w:ascii="Source Sans Pro" w:hAnsi="Source Sans Pro"/>
                <w:sz w:val="21"/>
                <w:szCs w:val="21"/>
                <w:highlight w:val="yellow"/>
              </w:rPr>
            </w:pPr>
            <w:r w:rsidRPr="0014698F">
              <w:rPr>
                <w:rFonts w:ascii="Source Sans Pro" w:hAnsi="Source Sans Pro"/>
                <w:sz w:val="21"/>
                <w:szCs w:val="21"/>
              </w:rPr>
              <w:t>(mayor o igual a 7,5)</w:t>
            </w:r>
          </w:p>
        </w:tc>
      </w:tr>
    </w:tbl>
    <w:p w14:paraId="12775ED2" w14:textId="77777777" w:rsidR="0014698F" w:rsidRPr="00A57716" w:rsidRDefault="0014698F" w:rsidP="00A57716">
      <w:pPr>
        <w:autoSpaceDE w:val="0"/>
        <w:autoSpaceDN w:val="0"/>
        <w:adjustRightInd w:val="0"/>
        <w:spacing w:line="320" w:lineRule="exact"/>
        <w:rPr>
          <w:rFonts w:ascii="Source Sans Pro" w:hAnsi="Source Sans Pro" w:cs="NewsGotT"/>
          <w:spacing w:val="-2"/>
          <w:sz w:val="21"/>
          <w:szCs w:val="21"/>
        </w:rPr>
      </w:pPr>
    </w:p>
    <w:p w14:paraId="62820A99" w14:textId="77777777" w:rsidR="00A57716" w:rsidRPr="00A57716" w:rsidRDefault="00A57716" w:rsidP="00A57716">
      <w:pPr>
        <w:widowControl w:val="0"/>
        <w:spacing w:line="320" w:lineRule="exact"/>
        <w:jc w:val="both"/>
        <w:outlineLvl w:val="1"/>
        <w:rPr>
          <w:rFonts w:ascii="Source Sans Pro" w:hAnsi="Source Sans Pro" w:cs="NewsGotT"/>
          <w:b/>
          <w:spacing w:val="-2"/>
          <w:sz w:val="21"/>
          <w:szCs w:val="21"/>
        </w:rPr>
      </w:pPr>
      <w:r w:rsidRPr="00A57716">
        <w:rPr>
          <w:rFonts w:ascii="Source Sans Pro" w:hAnsi="Source Sans Pro" w:cs="NewsGotT"/>
          <w:b/>
          <w:spacing w:val="-2"/>
          <w:sz w:val="21"/>
          <w:szCs w:val="21"/>
        </w:rPr>
        <w:t>Puntuación mínima exigida en la valoración de los criterios no automáticos</w:t>
      </w:r>
    </w:p>
    <w:p w14:paraId="31DD88F8" w14:textId="77777777" w:rsidR="00A57716" w:rsidRPr="00A57716" w:rsidRDefault="00A57716" w:rsidP="00A57716">
      <w:pPr>
        <w:spacing w:line="320" w:lineRule="exact"/>
        <w:jc w:val="both"/>
        <w:rPr>
          <w:rFonts w:ascii="Source Sans Pro" w:eastAsia="Noto Sans HK Medium" w:hAnsi="Source Sans Pro"/>
          <w:sz w:val="21"/>
          <w:szCs w:val="21"/>
        </w:rPr>
      </w:pPr>
    </w:p>
    <w:p w14:paraId="1ADC4F76" w14:textId="0465DD02" w:rsidR="00A57716" w:rsidRPr="00A57716" w:rsidRDefault="00A57716" w:rsidP="00A57716">
      <w:pPr>
        <w:spacing w:line="320" w:lineRule="exact"/>
        <w:jc w:val="both"/>
        <w:rPr>
          <w:rFonts w:ascii="Source Sans Pro" w:eastAsia="Noto Sans HK Medium" w:hAnsi="Source Sans Pro"/>
          <w:sz w:val="21"/>
          <w:szCs w:val="21"/>
        </w:rPr>
      </w:pPr>
      <w:r w:rsidRPr="00A57716">
        <w:rPr>
          <w:rFonts w:ascii="Source Sans Pro" w:eastAsia="Noto Sans HK Medium" w:hAnsi="Source Sans Pro"/>
          <w:sz w:val="21"/>
          <w:szCs w:val="21"/>
        </w:rPr>
        <w:t xml:space="preserve">Asimismo, </w:t>
      </w:r>
      <w:r w:rsidRPr="00A57716">
        <w:rPr>
          <w:rFonts w:ascii="Source Sans Pro" w:eastAsia="Noto Sans HK Medium" w:hAnsi="Source Sans Pro"/>
          <w:b/>
          <w:bCs/>
          <w:sz w:val="21"/>
          <w:szCs w:val="21"/>
        </w:rPr>
        <w:t>para ambos lotes</w:t>
      </w:r>
      <w:r w:rsidRPr="00A57716">
        <w:rPr>
          <w:rFonts w:ascii="Source Sans Pro" w:eastAsia="Noto Sans HK Medium" w:hAnsi="Source Sans Pro"/>
          <w:sz w:val="21"/>
          <w:szCs w:val="21"/>
        </w:rPr>
        <w:t>, se determina que l</w:t>
      </w:r>
      <w:r w:rsidR="00D8433B">
        <w:rPr>
          <w:rFonts w:ascii="Source Sans Pro" w:eastAsia="Noto Sans HK Medium" w:hAnsi="Source Sans Pro"/>
          <w:sz w:val="21"/>
          <w:szCs w:val="21"/>
        </w:rPr>
        <w:t>as personas</w:t>
      </w:r>
      <w:r w:rsidRPr="00A57716">
        <w:rPr>
          <w:rFonts w:ascii="Source Sans Pro" w:eastAsia="Noto Sans HK Medium" w:hAnsi="Source Sans Pro"/>
          <w:sz w:val="21"/>
          <w:szCs w:val="21"/>
        </w:rPr>
        <w:t xml:space="preserve"> licitador</w:t>
      </w:r>
      <w:r w:rsidR="00D8433B">
        <w:rPr>
          <w:rFonts w:ascii="Source Sans Pro" w:eastAsia="Noto Sans HK Medium" w:hAnsi="Source Sans Pro"/>
          <w:sz w:val="21"/>
          <w:szCs w:val="21"/>
        </w:rPr>
        <w:t>a</w:t>
      </w:r>
      <w:r w:rsidRPr="00A57716">
        <w:rPr>
          <w:rFonts w:ascii="Source Sans Pro" w:eastAsia="Noto Sans HK Medium" w:hAnsi="Source Sans Pro"/>
          <w:sz w:val="21"/>
          <w:szCs w:val="21"/>
        </w:rPr>
        <w:t>s deberán obtener, al menos, un cincuenta por ciento de la puntuación máxima otorgada a la suma resultante de la valoración por criterios no automáticos, es decir, l</w:t>
      </w:r>
      <w:r w:rsidR="00D8433B">
        <w:rPr>
          <w:rFonts w:ascii="Source Sans Pro" w:eastAsia="Noto Sans HK Medium" w:hAnsi="Source Sans Pro"/>
          <w:sz w:val="21"/>
          <w:szCs w:val="21"/>
        </w:rPr>
        <w:t>a</w:t>
      </w:r>
      <w:r w:rsidRPr="00A57716">
        <w:rPr>
          <w:rFonts w:ascii="Source Sans Pro" w:eastAsia="Noto Sans HK Medium" w:hAnsi="Source Sans Pro"/>
          <w:sz w:val="21"/>
          <w:szCs w:val="21"/>
        </w:rPr>
        <w:t xml:space="preserve">s </w:t>
      </w:r>
      <w:r w:rsidR="00D8433B">
        <w:rPr>
          <w:rFonts w:ascii="Source Sans Pro" w:eastAsia="Noto Sans HK Medium" w:hAnsi="Source Sans Pro"/>
          <w:sz w:val="21"/>
          <w:szCs w:val="21"/>
        </w:rPr>
        <w:t xml:space="preserve">personas </w:t>
      </w:r>
      <w:r w:rsidRPr="00A57716">
        <w:rPr>
          <w:rFonts w:ascii="Source Sans Pro" w:eastAsia="Noto Sans HK Medium" w:hAnsi="Source Sans Pro"/>
          <w:sz w:val="21"/>
          <w:szCs w:val="21"/>
        </w:rPr>
        <w:t>licitador</w:t>
      </w:r>
      <w:r w:rsidR="00D8433B">
        <w:rPr>
          <w:rFonts w:ascii="Source Sans Pro" w:eastAsia="Noto Sans HK Medium" w:hAnsi="Source Sans Pro"/>
          <w:sz w:val="21"/>
          <w:szCs w:val="21"/>
        </w:rPr>
        <w:t>a</w:t>
      </w:r>
      <w:r w:rsidRPr="00A57716">
        <w:rPr>
          <w:rFonts w:ascii="Source Sans Pro" w:eastAsia="Noto Sans HK Medium" w:hAnsi="Source Sans Pro"/>
          <w:sz w:val="21"/>
          <w:szCs w:val="21"/>
        </w:rPr>
        <w:t>s deberán obtener, como mínimo, 15 puntos (la mitad de la puntuación máxima) en el criterio de valoración 2 – Plan de proyecto. En caso de no alcanzarse dicha puntuación, no continuarán en el proceso selectivo.</w:t>
      </w:r>
    </w:p>
    <w:p w14:paraId="10E132A5" w14:textId="77777777" w:rsidR="00A57716" w:rsidRDefault="00A57716" w:rsidP="00A57716">
      <w:pPr>
        <w:spacing w:line="320" w:lineRule="exact"/>
        <w:jc w:val="both"/>
        <w:rPr>
          <w:rFonts w:ascii="Source Sans Pro" w:eastAsia="Noto Sans HK Medium" w:hAnsi="Source Sans Pro"/>
          <w:sz w:val="21"/>
          <w:szCs w:val="21"/>
        </w:rPr>
      </w:pPr>
    </w:p>
    <w:p w14:paraId="2EECB0C9" w14:textId="7E83D246" w:rsidR="007B2A15" w:rsidRDefault="007B2A15" w:rsidP="007B2A15">
      <w:pPr>
        <w:widowControl w:val="0"/>
        <w:spacing w:line="320" w:lineRule="exact"/>
        <w:jc w:val="both"/>
        <w:outlineLvl w:val="1"/>
        <w:rPr>
          <w:rFonts w:ascii="Source Sans Pro" w:eastAsia="Noto Sans HK Medium" w:hAnsi="Source Sans Pro"/>
          <w:b/>
          <w:sz w:val="21"/>
          <w:szCs w:val="21"/>
        </w:rPr>
      </w:pPr>
      <w:r w:rsidRPr="00B07558">
        <w:rPr>
          <w:rFonts w:ascii="Source Sans Pro" w:eastAsia="Noto Sans HK Medium" w:hAnsi="Source Sans Pro"/>
          <w:b/>
          <w:sz w:val="21"/>
          <w:szCs w:val="21"/>
          <w:u w:val="single"/>
        </w:rPr>
        <w:t>Apartado 3</w:t>
      </w:r>
      <w:r w:rsidR="009C1024">
        <w:rPr>
          <w:rFonts w:ascii="Source Sans Pro" w:eastAsia="Noto Sans HK Medium" w:hAnsi="Source Sans Pro"/>
          <w:b/>
          <w:sz w:val="21"/>
          <w:szCs w:val="21"/>
          <w:u w:val="single"/>
        </w:rPr>
        <w:t>3</w:t>
      </w:r>
      <w:r w:rsidRPr="00B07558">
        <w:rPr>
          <w:rFonts w:ascii="Source Sans Pro" w:eastAsia="Noto Sans HK Medium" w:hAnsi="Source Sans Pro"/>
          <w:b/>
          <w:sz w:val="21"/>
          <w:szCs w:val="21"/>
          <w:u w:val="single"/>
        </w:rPr>
        <w:t>.2.7 del Cuadro Resumen</w:t>
      </w:r>
      <w:r w:rsidRPr="00B07558">
        <w:rPr>
          <w:rFonts w:ascii="Source Sans Pro" w:eastAsia="Noto Sans HK Medium" w:hAnsi="Source Sans Pro"/>
          <w:b/>
          <w:sz w:val="21"/>
          <w:szCs w:val="21"/>
        </w:rPr>
        <w:t>:</w:t>
      </w:r>
      <w:r w:rsidRPr="003736A9">
        <w:rPr>
          <w:rFonts w:ascii="Source Sans Pro" w:eastAsia="Noto Sans HK Medium" w:hAnsi="Source Sans Pro"/>
          <w:b/>
          <w:sz w:val="21"/>
          <w:szCs w:val="21"/>
        </w:rPr>
        <w:t xml:space="preserve"> </w:t>
      </w:r>
    </w:p>
    <w:p w14:paraId="71C17E45" w14:textId="77777777" w:rsidR="00966B75" w:rsidRDefault="00966B75" w:rsidP="007B2A15">
      <w:pPr>
        <w:widowControl w:val="0"/>
        <w:spacing w:line="320" w:lineRule="exact"/>
        <w:jc w:val="both"/>
        <w:outlineLvl w:val="1"/>
        <w:rPr>
          <w:rFonts w:ascii="Source Sans Pro" w:eastAsia="Noto Sans HK Medium" w:hAnsi="Source Sans Pro"/>
          <w:b/>
          <w:sz w:val="21"/>
          <w:szCs w:val="21"/>
        </w:rPr>
      </w:pPr>
    </w:p>
    <w:p w14:paraId="077B2C10" w14:textId="77777777" w:rsidR="00D40D8C" w:rsidRDefault="00D40D8C" w:rsidP="00966B75">
      <w:pPr>
        <w:spacing w:line="320" w:lineRule="exact"/>
        <w:rPr>
          <w:rFonts w:ascii="Source Sans Pro" w:eastAsia="Calibri" w:hAnsi="Source Sans Pro"/>
          <w:sz w:val="21"/>
          <w:szCs w:val="21"/>
          <w:lang w:eastAsia="en-US"/>
        </w:rPr>
      </w:pPr>
      <w:r w:rsidRPr="00966B75">
        <w:rPr>
          <w:rFonts w:ascii="Source Sans Pro" w:eastAsia="Calibri" w:hAnsi="Source Sans Pro"/>
          <w:sz w:val="21"/>
          <w:szCs w:val="21"/>
          <w:lang w:eastAsia="en-US"/>
        </w:rPr>
        <w:t>Los Acuerdos de Nivel de Servicio (en adelante, ANS) se definen como parte del contrato y desarrollan la relación entre el responsable y la persona adjudicataria de esta licitación.</w:t>
      </w:r>
    </w:p>
    <w:p w14:paraId="63B7B6FA" w14:textId="77777777" w:rsidR="00966B75" w:rsidRPr="00966B75" w:rsidRDefault="00966B75" w:rsidP="00966B75">
      <w:pPr>
        <w:spacing w:line="320" w:lineRule="exact"/>
        <w:rPr>
          <w:rFonts w:ascii="Source Sans Pro" w:eastAsia="Calibri" w:hAnsi="Source Sans Pro"/>
          <w:sz w:val="21"/>
          <w:szCs w:val="21"/>
          <w:lang w:eastAsia="en-US"/>
        </w:rPr>
      </w:pPr>
    </w:p>
    <w:p w14:paraId="1B561657" w14:textId="77777777" w:rsidR="00D40D8C" w:rsidRDefault="00D40D8C" w:rsidP="006D2AFB">
      <w:pPr>
        <w:spacing w:line="320" w:lineRule="exact"/>
        <w:jc w:val="both"/>
        <w:rPr>
          <w:rFonts w:ascii="Source Sans Pro" w:eastAsia="Calibri" w:hAnsi="Source Sans Pro"/>
          <w:sz w:val="21"/>
          <w:szCs w:val="21"/>
          <w:lang w:eastAsia="en-US"/>
        </w:rPr>
      </w:pPr>
      <w:r w:rsidRPr="00966B75">
        <w:rPr>
          <w:rFonts w:ascii="Source Sans Pro" w:eastAsia="Calibri" w:hAnsi="Source Sans Pro"/>
          <w:sz w:val="21"/>
          <w:szCs w:val="21"/>
          <w:lang w:eastAsia="en-US"/>
        </w:rPr>
        <w:t xml:space="preserve">La persona adjudicataria deberá proporcionar las prestaciones solicitadas según los ANS establecidos sobre los indicadores de calidad definidos en el Pliego de Prescripciones Técnicas. En caso de incumplimiento de los valores objetivos fijados, la persona adjudicataria podrá ser penalizada. Las penalizaciones estarán referidas a la facturación mensual, aunque el SAS y la persona adjudicataria pondrán acordar otros plazos de medición siempre que se mantengan la proporcionalidad de objetivos y penalizaciones. </w:t>
      </w:r>
    </w:p>
    <w:p w14:paraId="6AAAEA03" w14:textId="77777777" w:rsidR="00966B75" w:rsidRPr="00966B75" w:rsidRDefault="00966B75" w:rsidP="00966B75">
      <w:pPr>
        <w:spacing w:line="320" w:lineRule="exact"/>
        <w:rPr>
          <w:rFonts w:ascii="Source Sans Pro" w:eastAsia="Calibri" w:hAnsi="Source Sans Pro"/>
          <w:sz w:val="21"/>
          <w:szCs w:val="21"/>
          <w:lang w:eastAsia="en-US"/>
        </w:rPr>
      </w:pPr>
    </w:p>
    <w:p w14:paraId="50A3C7BE" w14:textId="77777777" w:rsidR="00D40D8C" w:rsidRPr="00966B75" w:rsidRDefault="00D40D8C" w:rsidP="00966B75">
      <w:pPr>
        <w:spacing w:line="320" w:lineRule="exact"/>
        <w:rPr>
          <w:rFonts w:ascii="Source Sans Pro" w:eastAsia="Calibri" w:hAnsi="Source Sans Pro"/>
          <w:sz w:val="21"/>
          <w:szCs w:val="21"/>
          <w:lang w:eastAsia="en-US"/>
        </w:rPr>
      </w:pPr>
      <w:r w:rsidRPr="00966B75">
        <w:rPr>
          <w:rFonts w:ascii="Source Sans Pro" w:eastAsia="Calibri" w:hAnsi="Source Sans Pro"/>
          <w:sz w:val="21"/>
          <w:szCs w:val="21"/>
          <w:lang w:eastAsia="en-US"/>
        </w:rPr>
        <w:t xml:space="preserve">Las penalizaciones se realizarán con una reducción del número de unidades de servicio a facturar (HBS) en el período de medición establecido, siendo la penalización total a aplicar la suma de las penalizaciones de cada uno de los apartados individuales. </w:t>
      </w:r>
    </w:p>
    <w:p w14:paraId="0B511756" w14:textId="77777777" w:rsidR="003B5E54" w:rsidRDefault="003B5E54" w:rsidP="00966B75">
      <w:pPr>
        <w:spacing w:line="320" w:lineRule="exact"/>
        <w:rPr>
          <w:rFonts w:ascii="Source Sans Pro" w:eastAsia="Calibri" w:hAnsi="Source Sans Pro"/>
          <w:sz w:val="21"/>
          <w:szCs w:val="21"/>
          <w:lang w:eastAsia="en-US"/>
        </w:rPr>
      </w:pPr>
    </w:p>
    <w:p w14:paraId="3632B072" w14:textId="741CAE21" w:rsidR="00D40D8C" w:rsidRDefault="00D40D8C" w:rsidP="00966B75">
      <w:pPr>
        <w:spacing w:line="320" w:lineRule="exact"/>
        <w:rPr>
          <w:rFonts w:ascii="Source Sans Pro" w:eastAsia="Calibri" w:hAnsi="Source Sans Pro"/>
          <w:sz w:val="21"/>
          <w:szCs w:val="21"/>
          <w:lang w:eastAsia="en-US"/>
        </w:rPr>
      </w:pPr>
      <w:r w:rsidRPr="00966B75">
        <w:rPr>
          <w:rFonts w:ascii="Source Sans Pro" w:eastAsia="Calibri" w:hAnsi="Source Sans Pro"/>
          <w:sz w:val="21"/>
          <w:szCs w:val="21"/>
          <w:lang w:eastAsia="en-US"/>
        </w:rPr>
        <w:t>Forma de determinación de la penalidad y/o cuantía:</w:t>
      </w:r>
    </w:p>
    <w:p w14:paraId="39E06CFA" w14:textId="77777777" w:rsidR="00966B75" w:rsidRPr="00966B75" w:rsidRDefault="00966B75" w:rsidP="00966B75">
      <w:pPr>
        <w:spacing w:line="320" w:lineRule="exact"/>
        <w:rPr>
          <w:rFonts w:ascii="Source Sans Pro" w:eastAsia="Calibri" w:hAnsi="Source Sans Pro"/>
          <w:sz w:val="21"/>
          <w:szCs w:val="21"/>
          <w:lang w:eastAsia="en-US"/>
        </w:rPr>
      </w:pPr>
    </w:p>
    <w:p w14:paraId="7D696F34" w14:textId="77777777" w:rsidR="009C1024" w:rsidRPr="00966B75" w:rsidRDefault="009C1024" w:rsidP="00966B75">
      <w:pPr>
        <w:widowControl w:val="0"/>
        <w:spacing w:line="320" w:lineRule="exact"/>
        <w:jc w:val="both"/>
        <w:outlineLvl w:val="1"/>
        <w:rPr>
          <w:rFonts w:ascii="Source Sans Pro" w:eastAsia="Noto Sans HK Medium" w:hAnsi="Source Sans Pro"/>
          <w:b/>
          <w:sz w:val="21"/>
          <w:szCs w:val="21"/>
        </w:rPr>
      </w:pPr>
      <w:bookmarkStart w:id="16" w:name="_Toc120693875"/>
      <w:r w:rsidRPr="00966B75">
        <w:rPr>
          <w:rFonts w:ascii="Source Sans Pro" w:eastAsia="Noto Sans HK Medium" w:hAnsi="Source Sans Pro"/>
          <w:b/>
          <w:sz w:val="21"/>
          <w:szCs w:val="21"/>
        </w:rPr>
        <w:t>Para ambos lotes, penalizaciones por incumplimiento de los ANS</w:t>
      </w:r>
      <w:bookmarkEnd w:id="16"/>
    </w:p>
    <w:p w14:paraId="77BBD555" w14:textId="77777777" w:rsidR="00D40D8C" w:rsidRDefault="00D40D8C" w:rsidP="009C1024">
      <w:pPr>
        <w:spacing w:line="320" w:lineRule="exact"/>
        <w:rPr>
          <w:rFonts w:ascii="Source Sans Pro" w:eastAsia="Calibri" w:hAnsi="Source Sans Pro"/>
          <w:b/>
          <w:bCs/>
          <w:sz w:val="21"/>
          <w:szCs w:val="21"/>
          <w:lang w:eastAsia="en-US"/>
        </w:rPr>
      </w:pPr>
    </w:p>
    <w:p w14:paraId="50DC073D" w14:textId="77777777" w:rsidR="009C1024" w:rsidRPr="00B7562D" w:rsidRDefault="009C1024" w:rsidP="009C1024">
      <w:pPr>
        <w:spacing w:line="320" w:lineRule="exact"/>
        <w:rPr>
          <w:rFonts w:ascii="Source Sans Pro" w:eastAsia="Calibri" w:hAnsi="Source Sans Pro"/>
          <w:sz w:val="21"/>
          <w:szCs w:val="21"/>
          <w:lang w:eastAsia="en-US"/>
        </w:rPr>
      </w:pPr>
      <w:r w:rsidRPr="00B7562D">
        <w:rPr>
          <w:rFonts w:ascii="Source Sans Pro" w:eastAsia="Calibri" w:hAnsi="Source Sans Pro"/>
          <w:sz w:val="21"/>
          <w:szCs w:val="21"/>
          <w:lang w:eastAsia="en-US"/>
        </w:rPr>
        <w:t>Para el cálculo de las penalizaciones de los indicadores, a cada situación de incumplimiento se le establecerá una asignación económica en función del valor del indicador incumplido.</w:t>
      </w:r>
    </w:p>
    <w:p w14:paraId="1DE4B56F" w14:textId="77777777" w:rsidR="00B7562D" w:rsidRPr="00B7562D" w:rsidRDefault="00B7562D" w:rsidP="009C1024">
      <w:pPr>
        <w:spacing w:line="320" w:lineRule="exact"/>
        <w:rPr>
          <w:rFonts w:ascii="Source Sans Pro" w:eastAsia="Calibri" w:hAnsi="Source Sans Pro"/>
          <w:sz w:val="21"/>
          <w:szCs w:val="21"/>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4"/>
        <w:gridCol w:w="2036"/>
        <w:gridCol w:w="5139"/>
      </w:tblGrid>
      <w:tr w:rsidR="00B7562D" w:rsidRPr="00B7562D" w14:paraId="0B05569A" w14:textId="77777777" w:rsidTr="00B7562D">
        <w:trPr>
          <w:trHeight w:val="315"/>
          <w:tblHeader/>
          <w:jc w:val="center"/>
        </w:trPr>
        <w:tc>
          <w:tcPr>
            <w:tcW w:w="1554" w:type="dxa"/>
            <w:shd w:val="clear" w:color="000000" w:fill="BFBFBF"/>
            <w:tcMar>
              <w:top w:w="28" w:type="dxa"/>
              <w:bottom w:w="28" w:type="dxa"/>
            </w:tcMar>
            <w:vAlign w:val="center"/>
            <w:hideMark/>
          </w:tcPr>
          <w:p w14:paraId="07E86045" w14:textId="77777777" w:rsidR="00B7562D" w:rsidRPr="00B7562D" w:rsidRDefault="00B7562D" w:rsidP="0084337F">
            <w:pPr>
              <w:jc w:val="center"/>
              <w:rPr>
                <w:rFonts w:ascii="Source Sans Pro" w:hAnsi="Source Sans Pro"/>
                <w:b/>
                <w:bCs/>
                <w:sz w:val="21"/>
                <w:szCs w:val="21"/>
              </w:rPr>
            </w:pPr>
            <w:r w:rsidRPr="00B7562D">
              <w:rPr>
                <w:rFonts w:ascii="Source Sans Pro" w:hAnsi="Source Sans Pro"/>
                <w:b/>
                <w:bCs/>
                <w:sz w:val="21"/>
                <w:szCs w:val="21"/>
              </w:rPr>
              <w:t>INDICADOR</w:t>
            </w:r>
          </w:p>
        </w:tc>
        <w:tc>
          <w:tcPr>
            <w:tcW w:w="2036" w:type="dxa"/>
            <w:shd w:val="clear" w:color="000000" w:fill="BFBFBF"/>
            <w:tcMar>
              <w:top w:w="28" w:type="dxa"/>
              <w:bottom w:w="28" w:type="dxa"/>
            </w:tcMar>
            <w:vAlign w:val="center"/>
          </w:tcPr>
          <w:p w14:paraId="78C1E405" w14:textId="77777777" w:rsidR="00B7562D" w:rsidRPr="00B7562D" w:rsidRDefault="00B7562D" w:rsidP="0084337F">
            <w:pPr>
              <w:jc w:val="center"/>
              <w:rPr>
                <w:rFonts w:ascii="Source Sans Pro" w:hAnsi="Source Sans Pro"/>
                <w:b/>
                <w:bCs/>
                <w:sz w:val="21"/>
                <w:szCs w:val="21"/>
              </w:rPr>
            </w:pPr>
            <w:r w:rsidRPr="00B7562D">
              <w:rPr>
                <w:rFonts w:ascii="Source Sans Pro" w:hAnsi="Source Sans Pro"/>
                <w:b/>
                <w:bCs/>
                <w:sz w:val="21"/>
                <w:szCs w:val="21"/>
              </w:rPr>
              <w:t>CONDICIÓN DE PENALIZACIÓN</w:t>
            </w:r>
          </w:p>
        </w:tc>
        <w:tc>
          <w:tcPr>
            <w:tcW w:w="5139" w:type="dxa"/>
            <w:shd w:val="clear" w:color="000000" w:fill="BFBFBF"/>
            <w:tcMar>
              <w:top w:w="28" w:type="dxa"/>
              <w:bottom w:w="28" w:type="dxa"/>
            </w:tcMar>
            <w:vAlign w:val="center"/>
            <w:hideMark/>
          </w:tcPr>
          <w:p w14:paraId="4155936B" w14:textId="77777777" w:rsidR="00B7562D" w:rsidRPr="00B7562D" w:rsidRDefault="00B7562D" w:rsidP="0084337F">
            <w:pPr>
              <w:jc w:val="center"/>
              <w:rPr>
                <w:rFonts w:ascii="Source Sans Pro" w:hAnsi="Source Sans Pro"/>
                <w:b/>
                <w:bCs/>
                <w:sz w:val="21"/>
                <w:szCs w:val="21"/>
              </w:rPr>
            </w:pPr>
            <w:r w:rsidRPr="00B7562D">
              <w:rPr>
                <w:rFonts w:ascii="Source Sans Pro" w:hAnsi="Source Sans Pro"/>
                <w:b/>
                <w:bCs/>
                <w:sz w:val="21"/>
                <w:szCs w:val="21"/>
              </w:rPr>
              <w:t>PENALIZACIÓN</w:t>
            </w:r>
          </w:p>
        </w:tc>
      </w:tr>
      <w:tr w:rsidR="00B7562D" w:rsidRPr="00B7562D" w14:paraId="561E69C0" w14:textId="77777777" w:rsidTr="00B7562D">
        <w:trPr>
          <w:trHeight w:val="236"/>
          <w:jc w:val="center"/>
        </w:trPr>
        <w:tc>
          <w:tcPr>
            <w:tcW w:w="1554" w:type="dxa"/>
            <w:shd w:val="clear" w:color="auto" w:fill="auto"/>
            <w:noWrap/>
            <w:tcMar>
              <w:top w:w="28" w:type="dxa"/>
              <w:bottom w:w="28" w:type="dxa"/>
            </w:tcMar>
            <w:vAlign w:val="center"/>
            <w:hideMark/>
          </w:tcPr>
          <w:p w14:paraId="66D8068B" w14:textId="77777777" w:rsidR="00B7562D" w:rsidRPr="00B7562D" w:rsidRDefault="00B7562D" w:rsidP="0084337F">
            <w:pPr>
              <w:jc w:val="center"/>
              <w:rPr>
                <w:rFonts w:ascii="Source Sans Pro" w:hAnsi="Source Sans Pro"/>
                <w:b/>
                <w:bCs/>
                <w:sz w:val="21"/>
                <w:szCs w:val="21"/>
              </w:rPr>
            </w:pPr>
            <w:r w:rsidRPr="00B7562D">
              <w:rPr>
                <w:rFonts w:ascii="Source Sans Pro" w:hAnsi="Source Sans Pro"/>
                <w:b/>
                <w:bCs/>
                <w:sz w:val="21"/>
                <w:szCs w:val="21"/>
              </w:rPr>
              <w:t>IM_01</w:t>
            </w:r>
          </w:p>
        </w:tc>
        <w:tc>
          <w:tcPr>
            <w:tcW w:w="2036" w:type="dxa"/>
            <w:shd w:val="clear" w:color="000000" w:fill="FFFFFF"/>
            <w:tcMar>
              <w:top w:w="28" w:type="dxa"/>
              <w:bottom w:w="28" w:type="dxa"/>
            </w:tcMar>
            <w:vAlign w:val="center"/>
          </w:tcPr>
          <w:p w14:paraId="087FEFF8" w14:textId="77777777" w:rsidR="00B7562D" w:rsidRPr="00B7562D" w:rsidRDefault="00B7562D" w:rsidP="0084337F">
            <w:pPr>
              <w:jc w:val="center"/>
              <w:rPr>
                <w:rFonts w:ascii="Source Sans Pro" w:hAnsi="Source Sans Pro"/>
                <w:bCs/>
                <w:sz w:val="21"/>
                <w:szCs w:val="21"/>
              </w:rPr>
            </w:pPr>
            <w:r w:rsidRPr="00B7562D">
              <w:rPr>
                <w:rFonts w:ascii="Source Sans Pro" w:hAnsi="Source Sans Pro"/>
                <w:sz w:val="21"/>
                <w:szCs w:val="21"/>
              </w:rPr>
              <w:t>IM_01 &lt; 15</w:t>
            </w:r>
          </w:p>
        </w:tc>
        <w:tc>
          <w:tcPr>
            <w:tcW w:w="5139" w:type="dxa"/>
            <w:shd w:val="clear" w:color="000000" w:fill="FFFFFF"/>
            <w:tcMar>
              <w:top w:w="28" w:type="dxa"/>
              <w:bottom w:w="28" w:type="dxa"/>
            </w:tcMar>
            <w:vAlign w:val="center"/>
            <w:hideMark/>
          </w:tcPr>
          <w:p w14:paraId="2F25BF08" w14:textId="77777777" w:rsidR="00B7562D" w:rsidRPr="00B7562D" w:rsidRDefault="00B7562D" w:rsidP="0084337F">
            <w:pPr>
              <w:jc w:val="center"/>
              <w:rPr>
                <w:rFonts w:ascii="Source Sans Pro" w:hAnsi="Source Sans Pro"/>
                <w:bCs/>
                <w:sz w:val="21"/>
                <w:szCs w:val="21"/>
              </w:rPr>
            </w:pPr>
            <w:r w:rsidRPr="00B7562D">
              <w:rPr>
                <w:rFonts w:ascii="Source Sans Pro" w:hAnsi="Source Sans Pro" w:cs="NewsGotT"/>
                <w:sz w:val="21"/>
                <w:szCs w:val="21"/>
              </w:rPr>
              <w:t>(15 – IM_01) x TPH x 4</w:t>
            </w:r>
          </w:p>
        </w:tc>
      </w:tr>
      <w:tr w:rsidR="00B7562D" w:rsidRPr="00B7562D" w14:paraId="5B40151C" w14:textId="77777777" w:rsidTr="00B7562D">
        <w:trPr>
          <w:trHeight w:val="236"/>
          <w:jc w:val="center"/>
        </w:trPr>
        <w:tc>
          <w:tcPr>
            <w:tcW w:w="1554" w:type="dxa"/>
            <w:shd w:val="clear" w:color="auto" w:fill="auto"/>
            <w:noWrap/>
            <w:tcMar>
              <w:top w:w="28" w:type="dxa"/>
              <w:bottom w:w="28" w:type="dxa"/>
            </w:tcMar>
            <w:vAlign w:val="center"/>
          </w:tcPr>
          <w:p w14:paraId="67CBCE67" w14:textId="77777777" w:rsidR="00B7562D" w:rsidRPr="00B7562D" w:rsidRDefault="00B7562D" w:rsidP="0084337F">
            <w:pPr>
              <w:jc w:val="center"/>
              <w:rPr>
                <w:rFonts w:ascii="Source Sans Pro" w:hAnsi="Source Sans Pro"/>
                <w:b/>
                <w:bCs/>
                <w:sz w:val="21"/>
                <w:szCs w:val="21"/>
              </w:rPr>
            </w:pPr>
            <w:r w:rsidRPr="00B7562D">
              <w:rPr>
                <w:rFonts w:ascii="Source Sans Pro" w:hAnsi="Source Sans Pro"/>
                <w:b/>
                <w:bCs/>
                <w:sz w:val="21"/>
                <w:szCs w:val="21"/>
              </w:rPr>
              <w:t>IM_02</w:t>
            </w:r>
          </w:p>
        </w:tc>
        <w:tc>
          <w:tcPr>
            <w:tcW w:w="2036" w:type="dxa"/>
            <w:shd w:val="clear" w:color="000000" w:fill="FFFFFF"/>
            <w:tcMar>
              <w:top w:w="28" w:type="dxa"/>
              <w:bottom w:w="28" w:type="dxa"/>
            </w:tcMar>
            <w:vAlign w:val="center"/>
          </w:tcPr>
          <w:p w14:paraId="10BA3597" w14:textId="77777777" w:rsidR="00B7562D" w:rsidRPr="00B7562D" w:rsidRDefault="00B7562D" w:rsidP="0084337F">
            <w:pPr>
              <w:jc w:val="center"/>
              <w:rPr>
                <w:rFonts w:ascii="Source Sans Pro" w:hAnsi="Source Sans Pro"/>
                <w:bCs/>
                <w:sz w:val="21"/>
                <w:szCs w:val="21"/>
              </w:rPr>
            </w:pPr>
            <w:r w:rsidRPr="00B7562D">
              <w:rPr>
                <w:rFonts w:ascii="Source Sans Pro" w:hAnsi="Source Sans Pro"/>
                <w:sz w:val="21"/>
                <w:szCs w:val="21"/>
              </w:rPr>
              <w:t>IM_02 &lt; 2</w:t>
            </w:r>
          </w:p>
        </w:tc>
        <w:tc>
          <w:tcPr>
            <w:tcW w:w="5139" w:type="dxa"/>
            <w:shd w:val="clear" w:color="000000" w:fill="FFFFFF"/>
            <w:tcMar>
              <w:top w:w="28" w:type="dxa"/>
              <w:bottom w:w="28" w:type="dxa"/>
            </w:tcMar>
            <w:vAlign w:val="center"/>
          </w:tcPr>
          <w:p w14:paraId="52A6921C" w14:textId="77777777" w:rsidR="00B7562D" w:rsidRPr="00B7562D" w:rsidRDefault="00B7562D" w:rsidP="0084337F">
            <w:pPr>
              <w:jc w:val="center"/>
              <w:rPr>
                <w:rFonts w:ascii="Source Sans Pro" w:hAnsi="Source Sans Pro"/>
                <w:bCs/>
                <w:sz w:val="21"/>
                <w:szCs w:val="21"/>
              </w:rPr>
            </w:pPr>
            <w:r w:rsidRPr="00B7562D">
              <w:rPr>
                <w:rFonts w:ascii="Source Sans Pro" w:hAnsi="Source Sans Pro" w:cs="NewsGotT"/>
                <w:sz w:val="21"/>
                <w:szCs w:val="21"/>
              </w:rPr>
              <w:t>(2 – IM_02) x TPH x 8</w:t>
            </w:r>
          </w:p>
        </w:tc>
      </w:tr>
      <w:tr w:rsidR="00B7562D" w:rsidRPr="00B7562D" w14:paraId="22D763B9" w14:textId="77777777" w:rsidTr="00B7562D">
        <w:trPr>
          <w:trHeight w:val="236"/>
          <w:jc w:val="center"/>
        </w:trPr>
        <w:tc>
          <w:tcPr>
            <w:tcW w:w="1554" w:type="dxa"/>
            <w:shd w:val="clear" w:color="auto" w:fill="auto"/>
            <w:noWrap/>
            <w:tcMar>
              <w:top w:w="28" w:type="dxa"/>
              <w:bottom w:w="28" w:type="dxa"/>
            </w:tcMar>
            <w:vAlign w:val="center"/>
          </w:tcPr>
          <w:p w14:paraId="4476C450" w14:textId="77777777" w:rsidR="00B7562D" w:rsidRPr="00B7562D" w:rsidRDefault="00B7562D" w:rsidP="0084337F">
            <w:pPr>
              <w:jc w:val="center"/>
              <w:rPr>
                <w:rFonts w:ascii="Source Sans Pro" w:hAnsi="Source Sans Pro"/>
                <w:b/>
                <w:bCs/>
                <w:sz w:val="21"/>
                <w:szCs w:val="21"/>
              </w:rPr>
            </w:pPr>
            <w:r w:rsidRPr="00B7562D">
              <w:rPr>
                <w:rFonts w:ascii="Source Sans Pro" w:hAnsi="Source Sans Pro"/>
                <w:b/>
                <w:bCs/>
                <w:sz w:val="21"/>
                <w:szCs w:val="21"/>
              </w:rPr>
              <w:t>IM_03</w:t>
            </w:r>
          </w:p>
        </w:tc>
        <w:tc>
          <w:tcPr>
            <w:tcW w:w="2036" w:type="dxa"/>
            <w:shd w:val="clear" w:color="000000" w:fill="FFFFFF"/>
            <w:tcMar>
              <w:top w:w="28" w:type="dxa"/>
              <w:bottom w:w="28" w:type="dxa"/>
            </w:tcMar>
            <w:vAlign w:val="center"/>
          </w:tcPr>
          <w:p w14:paraId="1B56158B" w14:textId="77777777" w:rsidR="00B7562D" w:rsidRPr="00B7562D" w:rsidRDefault="00B7562D" w:rsidP="0084337F">
            <w:pPr>
              <w:jc w:val="center"/>
              <w:rPr>
                <w:rFonts w:ascii="Source Sans Pro" w:hAnsi="Source Sans Pro"/>
                <w:bCs/>
                <w:sz w:val="21"/>
                <w:szCs w:val="21"/>
              </w:rPr>
            </w:pPr>
            <w:r w:rsidRPr="00B7562D">
              <w:rPr>
                <w:rFonts w:ascii="Source Sans Pro" w:hAnsi="Source Sans Pro"/>
                <w:sz w:val="21"/>
                <w:szCs w:val="21"/>
              </w:rPr>
              <w:t>IM_03 &gt; 15</w:t>
            </w:r>
          </w:p>
        </w:tc>
        <w:tc>
          <w:tcPr>
            <w:tcW w:w="5139" w:type="dxa"/>
            <w:shd w:val="clear" w:color="000000" w:fill="FFFFFF"/>
            <w:tcMar>
              <w:top w:w="28" w:type="dxa"/>
              <w:bottom w:w="28" w:type="dxa"/>
            </w:tcMar>
            <w:vAlign w:val="center"/>
          </w:tcPr>
          <w:p w14:paraId="50853F3A" w14:textId="77777777" w:rsidR="00B7562D" w:rsidRPr="00B7562D" w:rsidRDefault="00B7562D" w:rsidP="0084337F">
            <w:pPr>
              <w:jc w:val="center"/>
              <w:rPr>
                <w:rFonts w:ascii="Source Sans Pro" w:hAnsi="Source Sans Pro"/>
                <w:bCs/>
                <w:sz w:val="21"/>
                <w:szCs w:val="21"/>
              </w:rPr>
            </w:pPr>
            <w:r w:rsidRPr="00B7562D">
              <w:rPr>
                <w:rFonts w:ascii="Source Sans Pro" w:hAnsi="Source Sans Pro" w:cs="NewsGotT"/>
                <w:sz w:val="21"/>
                <w:szCs w:val="21"/>
              </w:rPr>
              <w:t>(IM_03 – 15) x TPH x 8</w:t>
            </w:r>
          </w:p>
        </w:tc>
      </w:tr>
      <w:tr w:rsidR="00B7562D" w:rsidRPr="00B7562D" w14:paraId="439B5EBD" w14:textId="77777777" w:rsidTr="00B7562D">
        <w:trPr>
          <w:trHeight w:val="236"/>
          <w:jc w:val="center"/>
        </w:trPr>
        <w:tc>
          <w:tcPr>
            <w:tcW w:w="1554" w:type="dxa"/>
            <w:shd w:val="clear" w:color="auto" w:fill="auto"/>
            <w:noWrap/>
            <w:tcMar>
              <w:top w:w="28" w:type="dxa"/>
              <w:bottom w:w="28" w:type="dxa"/>
            </w:tcMar>
          </w:tcPr>
          <w:p w14:paraId="3C1966E8" w14:textId="77777777" w:rsidR="00B7562D" w:rsidRPr="00B7562D" w:rsidRDefault="00B7562D" w:rsidP="0084337F">
            <w:pPr>
              <w:jc w:val="center"/>
              <w:rPr>
                <w:rFonts w:ascii="Source Sans Pro" w:hAnsi="Source Sans Pro"/>
                <w:b/>
                <w:bCs/>
                <w:sz w:val="21"/>
                <w:szCs w:val="21"/>
              </w:rPr>
            </w:pPr>
            <w:r w:rsidRPr="00B7562D">
              <w:rPr>
                <w:rFonts w:ascii="Source Sans Pro" w:hAnsi="Source Sans Pro"/>
                <w:b/>
                <w:bCs/>
                <w:sz w:val="21"/>
                <w:szCs w:val="21"/>
              </w:rPr>
              <w:t>IM_04</w:t>
            </w:r>
          </w:p>
        </w:tc>
        <w:tc>
          <w:tcPr>
            <w:tcW w:w="2036" w:type="dxa"/>
            <w:shd w:val="clear" w:color="000000" w:fill="FFFFFF"/>
            <w:tcMar>
              <w:top w:w="28" w:type="dxa"/>
              <w:bottom w:w="28" w:type="dxa"/>
            </w:tcMar>
            <w:vAlign w:val="center"/>
          </w:tcPr>
          <w:p w14:paraId="358D9CB0" w14:textId="77777777" w:rsidR="00B7562D" w:rsidRPr="00B7562D" w:rsidRDefault="00B7562D" w:rsidP="0084337F">
            <w:pPr>
              <w:jc w:val="center"/>
              <w:rPr>
                <w:rFonts w:ascii="Source Sans Pro" w:hAnsi="Source Sans Pro"/>
                <w:sz w:val="21"/>
                <w:szCs w:val="21"/>
              </w:rPr>
            </w:pPr>
            <w:r w:rsidRPr="00B7562D">
              <w:rPr>
                <w:rFonts w:ascii="Source Sans Pro" w:hAnsi="Source Sans Pro" w:cs="NewsGotT"/>
                <w:sz w:val="21"/>
                <w:szCs w:val="21"/>
              </w:rPr>
              <w:t>IM_04 &lt; 15</w:t>
            </w:r>
          </w:p>
        </w:tc>
        <w:tc>
          <w:tcPr>
            <w:tcW w:w="5139" w:type="dxa"/>
            <w:shd w:val="clear" w:color="000000" w:fill="FFFFFF"/>
            <w:tcMar>
              <w:top w:w="28" w:type="dxa"/>
              <w:bottom w:w="28" w:type="dxa"/>
            </w:tcMar>
            <w:vAlign w:val="center"/>
          </w:tcPr>
          <w:p w14:paraId="14C0CD94" w14:textId="77777777" w:rsidR="00B7562D" w:rsidRPr="00B7562D" w:rsidRDefault="00B7562D" w:rsidP="0084337F">
            <w:pPr>
              <w:jc w:val="center"/>
              <w:rPr>
                <w:rFonts w:ascii="Source Sans Pro" w:hAnsi="Source Sans Pro" w:cs="NewsGotT"/>
                <w:sz w:val="21"/>
                <w:szCs w:val="21"/>
              </w:rPr>
            </w:pPr>
            <w:r w:rsidRPr="00B7562D">
              <w:rPr>
                <w:rFonts w:ascii="Source Sans Pro" w:hAnsi="Source Sans Pro" w:cs="NewsGotT"/>
                <w:sz w:val="21"/>
                <w:szCs w:val="21"/>
              </w:rPr>
              <w:t>(15 – IM_04) x TPH x 2</w:t>
            </w:r>
          </w:p>
        </w:tc>
      </w:tr>
      <w:tr w:rsidR="00B7562D" w:rsidRPr="00B7562D" w14:paraId="17EA6775" w14:textId="77777777" w:rsidTr="00B7562D">
        <w:trPr>
          <w:trHeight w:val="236"/>
          <w:jc w:val="center"/>
        </w:trPr>
        <w:tc>
          <w:tcPr>
            <w:tcW w:w="1554" w:type="dxa"/>
            <w:shd w:val="clear" w:color="auto" w:fill="auto"/>
            <w:noWrap/>
            <w:tcMar>
              <w:top w:w="28" w:type="dxa"/>
              <w:bottom w:w="28" w:type="dxa"/>
            </w:tcMar>
            <w:vAlign w:val="center"/>
          </w:tcPr>
          <w:p w14:paraId="3A8E4670" w14:textId="77777777" w:rsidR="00B7562D" w:rsidRPr="00B7562D" w:rsidRDefault="00B7562D" w:rsidP="0084337F">
            <w:pPr>
              <w:jc w:val="center"/>
              <w:rPr>
                <w:rFonts w:ascii="Source Sans Pro" w:hAnsi="Source Sans Pro"/>
                <w:b/>
                <w:bCs/>
                <w:sz w:val="21"/>
                <w:szCs w:val="21"/>
              </w:rPr>
            </w:pPr>
            <w:r w:rsidRPr="00B7562D">
              <w:rPr>
                <w:rFonts w:ascii="Source Sans Pro" w:hAnsi="Source Sans Pro"/>
                <w:b/>
                <w:bCs/>
                <w:sz w:val="21"/>
                <w:szCs w:val="21"/>
              </w:rPr>
              <w:t>IM_05</w:t>
            </w:r>
          </w:p>
        </w:tc>
        <w:tc>
          <w:tcPr>
            <w:tcW w:w="2036" w:type="dxa"/>
            <w:shd w:val="clear" w:color="000000" w:fill="FFFFFF"/>
            <w:tcMar>
              <w:top w:w="28" w:type="dxa"/>
              <w:bottom w:w="28" w:type="dxa"/>
            </w:tcMar>
            <w:vAlign w:val="center"/>
          </w:tcPr>
          <w:p w14:paraId="7F30FEFD" w14:textId="77777777" w:rsidR="00B7562D" w:rsidRPr="00B7562D" w:rsidRDefault="00B7562D" w:rsidP="0084337F">
            <w:pPr>
              <w:jc w:val="center"/>
              <w:rPr>
                <w:rFonts w:ascii="Source Sans Pro" w:hAnsi="Source Sans Pro"/>
                <w:bCs/>
                <w:sz w:val="21"/>
                <w:szCs w:val="21"/>
              </w:rPr>
            </w:pPr>
            <w:r w:rsidRPr="00B7562D">
              <w:rPr>
                <w:rFonts w:ascii="Source Sans Pro" w:hAnsi="Source Sans Pro" w:cs="NewsGotT"/>
                <w:sz w:val="21"/>
                <w:szCs w:val="21"/>
              </w:rPr>
              <w:t>IM_05 &lt; -1</w:t>
            </w:r>
          </w:p>
        </w:tc>
        <w:tc>
          <w:tcPr>
            <w:tcW w:w="5139" w:type="dxa"/>
            <w:shd w:val="clear" w:color="000000" w:fill="FFFFFF"/>
            <w:tcMar>
              <w:top w:w="28" w:type="dxa"/>
              <w:bottom w:w="28" w:type="dxa"/>
            </w:tcMar>
            <w:vAlign w:val="center"/>
          </w:tcPr>
          <w:p w14:paraId="15B33AFB" w14:textId="77777777" w:rsidR="00B7562D" w:rsidRPr="00B7562D" w:rsidRDefault="00B7562D" w:rsidP="0084337F">
            <w:pPr>
              <w:jc w:val="center"/>
              <w:rPr>
                <w:rFonts w:ascii="Source Sans Pro" w:hAnsi="Source Sans Pro"/>
                <w:bCs/>
                <w:sz w:val="21"/>
                <w:szCs w:val="21"/>
              </w:rPr>
            </w:pPr>
            <w:r w:rsidRPr="00B7562D">
              <w:rPr>
                <w:rFonts w:ascii="Source Sans Pro" w:hAnsi="Source Sans Pro" w:cs="NewsGotT"/>
                <w:sz w:val="21"/>
                <w:szCs w:val="21"/>
              </w:rPr>
              <w:t>(-1 – IM_05) x TPH x 2</w:t>
            </w:r>
          </w:p>
        </w:tc>
      </w:tr>
      <w:tr w:rsidR="00B7562D" w:rsidRPr="00B7562D" w14:paraId="1E36B14A" w14:textId="77777777" w:rsidTr="00B7562D">
        <w:trPr>
          <w:trHeight w:val="236"/>
          <w:jc w:val="center"/>
        </w:trPr>
        <w:tc>
          <w:tcPr>
            <w:tcW w:w="1554" w:type="dxa"/>
            <w:shd w:val="clear" w:color="auto" w:fill="auto"/>
            <w:noWrap/>
            <w:tcMar>
              <w:top w:w="28" w:type="dxa"/>
              <w:bottom w:w="28" w:type="dxa"/>
            </w:tcMar>
            <w:vAlign w:val="center"/>
          </w:tcPr>
          <w:p w14:paraId="168FB6CB" w14:textId="77777777" w:rsidR="00B7562D" w:rsidRPr="00B7562D" w:rsidRDefault="00B7562D" w:rsidP="0084337F">
            <w:pPr>
              <w:jc w:val="center"/>
              <w:rPr>
                <w:rFonts w:ascii="Source Sans Pro" w:hAnsi="Source Sans Pro"/>
                <w:b/>
                <w:bCs/>
                <w:sz w:val="21"/>
                <w:szCs w:val="21"/>
              </w:rPr>
            </w:pPr>
            <w:r w:rsidRPr="00B7562D">
              <w:rPr>
                <w:rFonts w:ascii="Source Sans Pro" w:hAnsi="Source Sans Pro"/>
                <w:b/>
                <w:bCs/>
                <w:sz w:val="21"/>
                <w:szCs w:val="21"/>
              </w:rPr>
              <w:t>IM_06</w:t>
            </w:r>
          </w:p>
        </w:tc>
        <w:tc>
          <w:tcPr>
            <w:tcW w:w="2036" w:type="dxa"/>
            <w:shd w:val="clear" w:color="000000" w:fill="FFFFFF"/>
            <w:tcMar>
              <w:top w:w="28" w:type="dxa"/>
              <w:bottom w:w="28" w:type="dxa"/>
            </w:tcMar>
            <w:vAlign w:val="center"/>
          </w:tcPr>
          <w:p w14:paraId="22644192" w14:textId="77777777" w:rsidR="00B7562D" w:rsidRPr="00B7562D" w:rsidRDefault="00B7562D" w:rsidP="0084337F">
            <w:pPr>
              <w:jc w:val="center"/>
              <w:rPr>
                <w:rFonts w:ascii="Source Sans Pro" w:hAnsi="Source Sans Pro"/>
                <w:bCs/>
                <w:sz w:val="21"/>
                <w:szCs w:val="21"/>
              </w:rPr>
            </w:pPr>
            <w:r w:rsidRPr="00B7562D">
              <w:rPr>
                <w:rFonts w:ascii="Source Sans Pro" w:hAnsi="Source Sans Pro" w:cs="NewsGotT"/>
                <w:sz w:val="21"/>
                <w:szCs w:val="21"/>
              </w:rPr>
              <w:t>IM_06 &gt; 10%</w:t>
            </w:r>
          </w:p>
        </w:tc>
        <w:tc>
          <w:tcPr>
            <w:tcW w:w="5139" w:type="dxa"/>
            <w:shd w:val="clear" w:color="000000" w:fill="FFFFFF"/>
            <w:tcMar>
              <w:top w:w="28" w:type="dxa"/>
              <w:bottom w:w="28" w:type="dxa"/>
            </w:tcMar>
            <w:vAlign w:val="center"/>
          </w:tcPr>
          <w:p w14:paraId="7B343DE0" w14:textId="77777777" w:rsidR="00B7562D" w:rsidRPr="00B7562D" w:rsidRDefault="00B7562D" w:rsidP="0084337F">
            <w:pPr>
              <w:jc w:val="center"/>
              <w:rPr>
                <w:rFonts w:ascii="Source Sans Pro" w:hAnsi="Source Sans Pro"/>
                <w:bCs/>
                <w:sz w:val="21"/>
                <w:szCs w:val="21"/>
              </w:rPr>
            </w:pPr>
            <w:r w:rsidRPr="00B7562D">
              <w:rPr>
                <w:rFonts w:ascii="Source Sans Pro" w:hAnsi="Source Sans Pro" w:cs="NewsGotT"/>
                <w:sz w:val="21"/>
                <w:szCs w:val="21"/>
              </w:rPr>
              <w:t>500 HBS</w:t>
            </w:r>
          </w:p>
        </w:tc>
      </w:tr>
      <w:tr w:rsidR="00B7562D" w:rsidRPr="00B7562D" w14:paraId="19F82BFA" w14:textId="77777777" w:rsidTr="00B7562D">
        <w:trPr>
          <w:trHeight w:val="236"/>
          <w:jc w:val="center"/>
        </w:trPr>
        <w:tc>
          <w:tcPr>
            <w:tcW w:w="1554" w:type="dxa"/>
            <w:shd w:val="clear" w:color="auto" w:fill="auto"/>
            <w:noWrap/>
            <w:tcMar>
              <w:top w:w="28" w:type="dxa"/>
              <w:bottom w:w="28" w:type="dxa"/>
            </w:tcMar>
            <w:vAlign w:val="center"/>
          </w:tcPr>
          <w:p w14:paraId="333C218D" w14:textId="77777777" w:rsidR="00B7562D" w:rsidRPr="00B7562D" w:rsidRDefault="00B7562D" w:rsidP="0084337F">
            <w:pPr>
              <w:jc w:val="center"/>
              <w:rPr>
                <w:rFonts w:ascii="Source Sans Pro" w:hAnsi="Source Sans Pro"/>
                <w:b/>
                <w:bCs/>
                <w:sz w:val="21"/>
                <w:szCs w:val="21"/>
              </w:rPr>
            </w:pPr>
            <w:r w:rsidRPr="00B7562D">
              <w:rPr>
                <w:rFonts w:ascii="Source Sans Pro" w:hAnsi="Source Sans Pro"/>
                <w:b/>
                <w:bCs/>
                <w:sz w:val="21"/>
                <w:szCs w:val="21"/>
              </w:rPr>
              <w:t>IM_07</w:t>
            </w:r>
          </w:p>
        </w:tc>
        <w:tc>
          <w:tcPr>
            <w:tcW w:w="2036" w:type="dxa"/>
            <w:shd w:val="clear" w:color="000000" w:fill="FFFFFF"/>
            <w:tcMar>
              <w:top w:w="28" w:type="dxa"/>
              <w:bottom w:w="28" w:type="dxa"/>
            </w:tcMar>
            <w:vAlign w:val="center"/>
          </w:tcPr>
          <w:p w14:paraId="24DFE482" w14:textId="77777777" w:rsidR="00B7562D" w:rsidRPr="00B7562D" w:rsidRDefault="00B7562D" w:rsidP="0084337F">
            <w:pPr>
              <w:jc w:val="center"/>
              <w:rPr>
                <w:rFonts w:ascii="Source Sans Pro" w:hAnsi="Source Sans Pro"/>
                <w:sz w:val="21"/>
                <w:szCs w:val="21"/>
              </w:rPr>
            </w:pPr>
            <w:r w:rsidRPr="00B7562D">
              <w:rPr>
                <w:rFonts w:ascii="Source Sans Pro" w:hAnsi="Source Sans Pro"/>
                <w:sz w:val="21"/>
                <w:szCs w:val="21"/>
              </w:rPr>
              <w:t>IM_07 &lt; 90%</w:t>
            </w:r>
          </w:p>
        </w:tc>
        <w:tc>
          <w:tcPr>
            <w:tcW w:w="5139" w:type="dxa"/>
            <w:shd w:val="clear" w:color="000000" w:fill="FFFFFF"/>
            <w:tcMar>
              <w:top w:w="28" w:type="dxa"/>
              <w:bottom w:w="28" w:type="dxa"/>
            </w:tcMar>
            <w:vAlign w:val="center"/>
          </w:tcPr>
          <w:p w14:paraId="3C4E113D" w14:textId="77777777" w:rsidR="00B7562D" w:rsidRPr="00B7562D" w:rsidRDefault="00B7562D" w:rsidP="0084337F">
            <w:pPr>
              <w:jc w:val="center"/>
              <w:rPr>
                <w:rFonts w:ascii="Source Sans Pro" w:hAnsi="Source Sans Pro"/>
                <w:sz w:val="21"/>
                <w:szCs w:val="21"/>
                <w:lang w:val="de-DE"/>
              </w:rPr>
            </w:pPr>
            <w:r w:rsidRPr="00B7562D">
              <w:rPr>
                <w:rFonts w:ascii="Source Sans Pro" w:hAnsi="Source Sans Pro"/>
                <w:sz w:val="21"/>
                <w:szCs w:val="21"/>
                <w:lang w:val="de-DE"/>
              </w:rPr>
              <w:t xml:space="preserve">((90% </w:t>
            </w:r>
            <w:r w:rsidRPr="00B7562D">
              <w:rPr>
                <w:rFonts w:ascii="Source Sans Pro" w:hAnsi="Source Sans Pro"/>
                <w:bCs/>
                <w:sz w:val="21"/>
                <w:szCs w:val="21"/>
                <w:lang w:val="de-DE"/>
              </w:rPr>
              <w:t>–</w:t>
            </w:r>
            <w:r w:rsidRPr="00B7562D">
              <w:rPr>
                <w:rFonts w:ascii="Source Sans Pro" w:hAnsi="Source Sans Pro"/>
                <w:sz w:val="21"/>
                <w:szCs w:val="21"/>
                <w:lang w:val="de-DE"/>
              </w:rPr>
              <w:t xml:space="preserve"> IM_07) / 10%) x CS x PMAXCO</w:t>
            </w:r>
          </w:p>
        </w:tc>
      </w:tr>
      <w:tr w:rsidR="00B7562D" w:rsidRPr="00B7562D" w14:paraId="6367597E" w14:textId="77777777" w:rsidTr="00B7562D">
        <w:trPr>
          <w:trHeight w:val="236"/>
          <w:jc w:val="center"/>
        </w:trPr>
        <w:tc>
          <w:tcPr>
            <w:tcW w:w="1554" w:type="dxa"/>
            <w:shd w:val="clear" w:color="auto" w:fill="auto"/>
            <w:noWrap/>
            <w:tcMar>
              <w:top w:w="28" w:type="dxa"/>
              <w:bottom w:w="28" w:type="dxa"/>
            </w:tcMar>
            <w:vAlign w:val="center"/>
          </w:tcPr>
          <w:p w14:paraId="60BBCEFD" w14:textId="77777777" w:rsidR="00B7562D" w:rsidRPr="00B7562D" w:rsidRDefault="00B7562D" w:rsidP="0084337F">
            <w:pPr>
              <w:jc w:val="center"/>
              <w:rPr>
                <w:rFonts w:ascii="Source Sans Pro" w:hAnsi="Source Sans Pro"/>
                <w:b/>
                <w:bCs/>
                <w:sz w:val="21"/>
                <w:szCs w:val="21"/>
              </w:rPr>
            </w:pPr>
            <w:r w:rsidRPr="00B7562D">
              <w:rPr>
                <w:rFonts w:ascii="Source Sans Pro" w:hAnsi="Source Sans Pro"/>
                <w:b/>
                <w:bCs/>
                <w:sz w:val="21"/>
                <w:szCs w:val="21"/>
              </w:rPr>
              <w:t>IM_08</w:t>
            </w:r>
          </w:p>
        </w:tc>
        <w:tc>
          <w:tcPr>
            <w:tcW w:w="2036" w:type="dxa"/>
            <w:shd w:val="clear" w:color="000000" w:fill="FFFFFF"/>
            <w:tcMar>
              <w:top w:w="28" w:type="dxa"/>
              <w:bottom w:w="28" w:type="dxa"/>
            </w:tcMar>
            <w:vAlign w:val="center"/>
          </w:tcPr>
          <w:p w14:paraId="2000B074" w14:textId="77777777" w:rsidR="00B7562D" w:rsidRPr="00B7562D" w:rsidRDefault="00B7562D" w:rsidP="0084337F">
            <w:pPr>
              <w:jc w:val="center"/>
              <w:rPr>
                <w:rFonts w:ascii="Source Sans Pro" w:hAnsi="Source Sans Pro"/>
                <w:sz w:val="21"/>
                <w:szCs w:val="21"/>
              </w:rPr>
            </w:pPr>
            <w:r w:rsidRPr="00B7562D">
              <w:rPr>
                <w:rFonts w:ascii="Source Sans Pro" w:hAnsi="Source Sans Pro"/>
                <w:sz w:val="21"/>
                <w:szCs w:val="21"/>
              </w:rPr>
              <w:t>IM_08 &lt; 80%</w:t>
            </w:r>
          </w:p>
        </w:tc>
        <w:tc>
          <w:tcPr>
            <w:tcW w:w="5139" w:type="dxa"/>
            <w:shd w:val="clear" w:color="000000" w:fill="FFFFFF"/>
            <w:tcMar>
              <w:top w:w="28" w:type="dxa"/>
              <w:bottom w:w="28" w:type="dxa"/>
            </w:tcMar>
            <w:vAlign w:val="center"/>
          </w:tcPr>
          <w:p w14:paraId="557E253C" w14:textId="77777777" w:rsidR="00B7562D" w:rsidRPr="00B7562D" w:rsidRDefault="00B7562D" w:rsidP="0084337F">
            <w:pPr>
              <w:jc w:val="center"/>
              <w:rPr>
                <w:rFonts w:ascii="Source Sans Pro" w:hAnsi="Source Sans Pro"/>
                <w:sz w:val="21"/>
                <w:szCs w:val="21"/>
                <w:lang w:val="de-DE"/>
              </w:rPr>
            </w:pPr>
            <w:r w:rsidRPr="00B7562D">
              <w:rPr>
                <w:rFonts w:ascii="Source Sans Pro" w:hAnsi="Source Sans Pro"/>
                <w:sz w:val="21"/>
                <w:szCs w:val="21"/>
                <w:lang w:val="de-DE"/>
              </w:rPr>
              <w:t xml:space="preserve">((80% </w:t>
            </w:r>
            <w:r w:rsidRPr="00B7562D">
              <w:rPr>
                <w:rFonts w:ascii="Source Sans Pro" w:hAnsi="Source Sans Pro"/>
                <w:bCs/>
                <w:sz w:val="21"/>
                <w:szCs w:val="21"/>
                <w:lang w:val="de-DE"/>
              </w:rPr>
              <w:t>–</w:t>
            </w:r>
            <w:r w:rsidRPr="00B7562D">
              <w:rPr>
                <w:rFonts w:ascii="Source Sans Pro" w:hAnsi="Source Sans Pro"/>
                <w:sz w:val="21"/>
                <w:szCs w:val="21"/>
                <w:lang w:val="de-DE"/>
              </w:rPr>
              <w:t xml:space="preserve"> IM_08) / 10%) x CS x PMAXCO</w:t>
            </w:r>
          </w:p>
        </w:tc>
      </w:tr>
      <w:tr w:rsidR="00B7562D" w:rsidRPr="00B7562D" w14:paraId="571D7ADF" w14:textId="77777777" w:rsidTr="00B7562D">
        <w:trPr>
          <w:trHeight w:val="236"/>
          <w:jc w:val="center"/>
        </w:trPr>
        <w:tc>
          <w:tcPr>
            <w:tcW w:w="1554" w:type="dxa"/>
            <w:shd w:val="clear" w:color="auto" w:fill="auto"/>
            <w:noWrap/>
            <w:tcMar>
              <w:top w:w="28" w:type="dxa"/>
              <w:bottom w:w="28" w:type="dxa"/>
            </w:tcMar>
            <w:vAlign w:val="center"/>
          </w:tcPr>
          <w:p w14:paraId="0EE129CB" w14:textId="77777777" w:rsidR="00B7562D" w:rsidRPr="00B7562D" w:rsidRDefault="00B7562D" w:rsidP="0084337F">
            <w:pPr>
              <w:jc w:val="center"/>
              <w:rPr>
                <w:rFonts w:ascii="Source Sans Pro" w:hAnsi="Source Sans Pro"/>
                <w:b/>
                <w:bCs/>
                <w:sz w:val="21"/>
                <w:szCs w:val="21"/>
              </w:rPr>
            </w:pPr>
            <w:r w:rsidRPr="00B7562D">
              <w:rPr>
                <w:rFonts w:ascii="Source Sans Pro" w:hAnsi="Source Sans Pro"/>
                <w:b/>
                <w:bCs/>
                <w:sz w:val="21"/>
                <w:szCs w:val="21"/>
              </w:rPr>
              <w:t>IM_09</w:t>
            </w:r>
          </w:p>
        </w:tc>
        <w:tc>
          <w:tcPr>
            <w:tcW w:w="2036" w:type="dxa"/>
            <w:shd w:val="clear" w:color="000000" w:fill="FFFFFF"/>
            <w:tcMar>
              <w:top w:w="28" w:type="dxa"/>
              <w:bottom w:w="28" w:type="dxa"/>
            </w:tcMar>
            <w:vAlign w:val="center"/>
          </w:tcPr>
          <w:p w14:paraId="6F0CFD40" w14:textId="77777777" w:rsidR="00B7562D" w:rsidRPr="00B7562D" w:rsidRDefault="00B7562D" w:rsidP="0084337F">
            <w:pPr>
              <w:jc w:val="center"/>
              <w:rPr>
                <w:rFonts w:ascii="Source Sans Pro" w:hAnsi="Source Sans Pro"/>
                <w:sz w:val="21"/>
                <w:szCs w:val="21"/>
              </w:rPr>
            </w:pPr>
            <w:r w:rsidRPr="00B7562D">
              <w:rPr>
                <w:rFonts w:ascii="Source Sans Pro" w:hAnsi="Source Sans Pro"/>
                <w:sz w:val="21"/>
                <w:szCs w:val="21"/>
              </w:rPr>
              <w:t>IM_09 &lt; 70%</w:t>
            </w:r>
          </w:p>
        </w:tc>
        <w:tc>
          <w:tcPr>
            <w:tcW w:w="5139" w:type="dxa"/>
            <w:shd w:val="clear" w:color="000000" w:fill="FFFFFF"/>
            <w:tcMar>
              <w:top w:w="28" w:type="dxa"/>
              <w:bottom w:w="28" w:type="dxa"/>
            </w:tcMar>
            <w:vAlign w:val="center"/>
          </w:tcPr>
          <w:p w14:paraId="605C7C68" w14:textId="77777777" w:rsidR="00B7562D" w:rsidRPr="00B7562D" w:rsidRDefault="00B7562D" w:rsidP="0084337F">
            <w:pPr>
              <w:jc w:val="center"/>
              <w:rPr>
                <w:rFonts w:ascii="Source Sans Pro" w:hAnsi="Source Sans Pro"/>
                <w:sz w:val="21"/>
                <w:szCs w:val="21"/>
                <w:lang w:val="de-DE"/>
              </w:rPr>
            </w:pPr>
            <w:r w:rsidRPr="00B7562D">
              <w:rPr>
                <w:rFonts w:ascii="Source Sans Pro" w:hAnsi="Source Sans Pro"/>
                <w:sz w:val="21"/>
                <w:szCs w:val="21"/>
                <w:lang w:val="de-DE"/>
              </w:rPr>
              <w:t xml:space="preserve">((70% </w:t>
            </w:r>
            <w:r w:rsidRPr="00B7562D">
              <w:rPr>
                <w:rFonts w:ascii="Source Sans Pro" w:hAnsi="Source Sans Pro"/>
                <w:bCs/>
                <w:sz w:val="21"/>
                <w:szCs w:val="21"/>
                <w:lang w:val="de-DE"/>
              </w:rPr>
              <w:t>–</w:t>
            </w:r>
            <w:r w:rsidRPr="00B7562D">
              <w:rPr>
                <w:rFonts w:ascii="Source Sans Pro" w:hAnsi="Source Sans Pro"/>
                <w:sz w:val="21"/>
                <w:szCs w:val="21"/>
                <w:lang w:val="de-DE"/>
              </w:rPr>
              <w:t xml:space="preserve"> IM_09) / 10%) x CS x PMAXCO</w:t>
            </w:r>
          </w:p>
        </w:tc>
      </w:tr>
      <w:tr w:rsidR="00B7562D" w:rsidRPr="00B7562D" w14:paraId="053ACAD2" w14:textId="77777777" w:rsidTr="00B7562D">
        <w:trPr>
          <w:trHeight w:val="236"/>
          <w:jc w:val="center"/>
        </w:trPr>
        <w:tc>
          <w:tcPr>
            <w:tcW w:w="1554" w:type="dxa"/>
            <w:shd w:val="clear" w:color="auto" w:fill="auto"/>
            <w:noWrap/>
            <w:tcMar>
              <w:top w:w="28" w:type="dxa"/>
              <w:bottom w:w="28" w:type="dxa"/>
            </w:tcMar>
            <w:vAlign w:val="center"/>
          </w:tcPr>
          <w:p w14:paraId="20FF95BB" w14:textId="77777777" w:rsidR="00B7562D" w:rsidRPr="00B7562D" w:rsidRDefault="00B7562D" w:rsidP="0084337F">
            <w:pPr>
              <w:jc w:val="center"/>
              <w:rPr>
                <w:rFonts w:ascii="Source Sans Pro" w:hAnsi="Source Sans Pro"/>
                <w:b/>
                <w:bCs/>
                <w:sz w:val="21"/>
                <w:szCs w:val="21"/>
              </w:rPr>
            </w:pPr>
            <w:r w:rsidRPr="00B7562D">
              <w:rPr>
                <w:rFonts w:ascii="Source Sans Pro" w:hAnsi="Source Sans Pro"/>
                <w:b/>
                <w:bCs/>
                <w:sz w:val="21"/>
                <w:szCs w:val="21"/>
              </w:rPr>
              <w:t>IM_10</w:t>
            </w:r>
          </w:p>
        </w:tc>
        <w:tc>
          <w:tcPr>
            <w:tcW w:w="2036" w:type="dxa"/>
            <w:shd w:val="clear" w:color="000000" w:fill="FFFFFF"/>
            <w:tcMar>
              <w:top w:w="28" w:type="dxa"/>
              <w:bottom w:w="28" w:type="dxa"/>
            </w:tcMar>
            <w:vAlign w:val="center"/>
          </w:tcPr>
          <w:p w14:paraId="081FDCD0" w14:textId="77777777" w:rsidR="00B7562D" w:rsidRPr="00B7562D" w:rsidRDefault="00B7562D" w:rsidP="0084337F">
            <w:pPr>
              <w:jc w:val="center"/>
              <w:rPr>
                <w:rFonts w:ascii="Source Sans Pro" w:hAnsi="Source Sans Pro"/>
                <w:sz w:val="21"/>
                <w:szCs w:val="21"/>
              </w:rPr>
            </w:pPr>
            <w:r w:rsidRPr="00B7562D">
              <w:rPr>
                <w:rFonts w:ascii="Source Sans Pro" w:hAnsi="Source Sans Pro"/>
                <w:sz w:val="21"/>
                <w:szCs w:val="21"/>
              </w:rPr>
              <w:t>IM_10 &gt; 2</w:t>
            </w:r>
          </w:p>
        </w:tc>
        <w:tc>
          <w:tcPr>
            <w:tcW w:w="5139" w:type="dxa"/>
            <w:shd w:val="clear" w:color="000000" w:fill="FFFFFF"/>
            <w:tcMar>
              <w:top w:w="28" w:type="dxa"/>
              <w:bottom w:w="28" w:type="dxa"/>
            </w:tcMar>
            <w:vAlign w:val="center"/>
          </w:tcPr>
          <w:p w14:paraId="4966BBAD" w14:textId="77777777" w:rsidR="00B7562D" w:rsidRPr="00B7562D" w:rsidRDefault="00B7562D" w:rsidP="0084337F">
            <w:pPr>
              <w:jc w:val="center"/>
              <w:rPr>
                <w:rFonts w:ascii="Source Sans Pro" w:hAnsi="Source Sans Pro"/>
                <w:sz w:val="21"/>
                <w:szCs w:val="21"/>
                <w:lang w:val="de-DE"/>
              </w:rPr>
            </w:pPr>
            <w:r w:rsidRPr="00B7562D">
              <w:rPr>
                <w:rFonts w:ascii="Source Sans Pro" w:hAnsi="Source Sans Pro"/>
                <w:sz w:val="21"/>
                <w:szCs w:val="21"/>
                <w:lang w:val="de-DE"/>
              </w:rPr>
              <w:t xml:space="preserve">((IM_10 </w:t>
            </w:r>
            <w:r w:rsidRPr="00B7562D">
              <w:rPr>
                <w:rFonts w:ascii="Source Sans Pro" w:hAnsi="Source Sans Pro"/>
                <w:bCs/>
                <w:sz w:val="21"/>
                <w:szCs w:val="21"/>
                <w:lang w:val="de-DE"/>
              </w:rPr>
              <w:t>–</w:t>
            </w:r>
            <w:r w:rsidRPr="00B7562D">
              <w:rPr>
                <w:rFonts w:ascii="Source Sans Pro" w:hAnsi="Source Sans Pro"/>
                <w:sz w:val="21"/>
                <w:szCs w:val="21"/>
                <w:lang w:val="de-DE"/>
              </w:rPr>
              <w:t xml:space="preserve"> 2) / 1,30) x CS x PMAXCO</w:t>
            </w:r>
          </w:p>
        </w:tc>
      </w:tr>
      <w:tr w:rsidR="00B7562D" w:rsidRPr="00B7562D" w14:paraId="5F89B171" w14:textId="77777777" w:rsidTr="00B7562D">
        <w:trPr>
          <w:trHeight w:val="236"/>
          <w:jc w:val="center"/>
        </w:trPr>
        <w:tc>
          <w:tcPr>
            <w:tcW w:w="1554" w:type="dxa"/>
            <w:shd w:val="clear" w:color="auto" w:fill="auto"/>
            <w:noWrap/>
            <w:tcMar>
              <w:top w:w="28" w:type="dxa"/>
              <w:bottom w:w="28" w:type="dxa"/>
            </w:tcMar>
            <w:vAlign w:val="center"/>
          </w:tcPr>
          <w:p w14:paraId="3B838E24" w14:textId="77777777" w:rsidR="00B7562D" w:rsidRPr="00B7562D" w:rsidRDefault="00B7562D" w:rsidP="0084337F">
            <w:pPr>
              <w:jc w:val="center"/>
              <w:rPr>
                <w:rFonts w:ascii="Source Sans Pro" w:hAnsi="Source Sans Pro"/>
                <w:b/>
                <w:bCs/>
                <w:sz w:val="21"/>
                <w:szCs w:val="21"/>
              </w:rPr>
            </w:pPr>
            <w:r w:rsidRPr="00B7562D">
              <w:rPr>
                <w:rFonts w:ascii="Source Sans Pro" w:hAnsi="Source Sans Pro"/>
                <w:b/>
                <w:bCs/>
                <w:sz w:val="21"/>
                <w:szCs w:val="21"/>
              </w:rPr>
              <w:t>IM_11</w:t>
            </w:r>
          </w:p>
        </w:tc>
        <w:tc>
          <w:tcPr>
            <w:tcW w:w="2036" w:type="dxa"/>
            <w:shd w:val="clear" w:color="000000" w:fill="FFFFFF"/>
            <w:tcMar>
              <w:top w:w="28" w:type="dxa"/>
              <w:bottom w:w="28" w:type="dxa"/>
            </w:tcMar>
            <w:vAlign w:val="center"/>
          </w:tcPr>
          <w:p w14:paraId="40F0C93B" w14:textId="77777777" w:rsidR="00B7562D" w:rsidRPr="00B7562D" w:rsidRDefault="00B7562D" w:rsidP="0084337F">
            <w:pPr>
              <w:jc w:val="center"/>
              <w:rPr>
                <w:rFonts w:ascii="Source Sans Pro" w:hAnsi="Source Sans Pro"/>
                <w:sz w:val="21"/>
                <w:szCs w:val="21"/>
              </w:rPr>
            </w:pPr>
            <w:r w:rsidRPr="00B7562D">
              <w:rPr>
                <w:rFonts w:ascii="Source Sans Pro" w:hAnsi="Source Sans Pro"/>
                <w:sz w:val="21"/>
                <w:szCs w:val="21"/>
              </w:rPr>
              <w:t>IM_11 &gt; 6</w:t>
            </w:r>
          </w:p>
        </w:tc>
        <w:tc>
          <w:tcPr>
            <w:tcW w:w="5139" w:type="dxa"/>
            <w:shd w:val="clear" w:color="000000" w:fill="FFFFFF"/>
            <w:tcMar>
              <w:top w:w="28" w:type="dxa"/>
              <w:bottom w:w="28" w:type="dxa"/>
            </w:tcMar>
            <w:vAlign w:val="center"/>
          </w:tcPr>
          <w:p w14:paraId="7064A137" w14:textId="77777777" w:rsidR="00B7562D" w:rsidRPr="00B7562D" w:rsidRDefault="00B7562D" w:rsidP="0084337F">
            <w:pPr>
              <w:jc w:val="center"/>
              <w:rPr>
                <w:rFonts w:ascii="Source Sans Pro" w:hAnsi="Source Sans Pro"/>
                <w:sz w:val="21"/>
                <w:szCs w:val="21"/>
                <w:lang w:val="de-DE"/>
              </w:rPr>
            </w:pPr>
            <w:r w:rsidRPr="00B7562D">
              <w:rPr>
                <w:rFonts w:ascii="Source Sans Pro" w:hAnsi="Source Sans Pro"/>
                <w:sz w:val="21"/>
                <w:szCs w:val="21"/>
                <w:lang w:val="de-DE"/>
              </w:rPr>
              <w:t xml:space="preserve">((IM_11 </w:t>
            </w:r>
            <w:r w:rsidRPr="00B7562D">
              <w:rPr>
                <w:rFonts w:ascii="Source Sans Pro" w:hAnsi="Source Sans Pro"/>
                <w:bCs/>
                <w:sz w:val="21"/>
                <w:szCs w:val="21"/>
                <w:lang w:val="de-DE"/>
              </w:rPr>
              <w:t>–</w:t>
            </w:r>
            <w:r w:rsidRPr="00B7562D">
              <w:rPr>
                <w:rFonts w:ascii="Source Sans Pro" w:hAnsi="Source Sans Pro"/>
                <w:sz w:val="21"/>
                <w:szCs w:val="21"/>
                <w:lang w:val="de-DE"/>
              </w:rPr>
              <w:t xml:space="preserve"> 6) / 1,75) x CS x PMAXCO</w:t>
            </w:r>
          </w:p>
        </w:tc>
      </w:tr>
      <w:tr w:rsidR="00B7562D" w:rsidRPr="00B7562D" w14:paraId="1514FB4E" w14:textId="77777777" w:rsidTr="00B7562D">
        <w:trPr>
          <w:trHeight w:val="236"/>
          <w:jc w:val="center"/>
        </w:trPr>
        <w:tc>
          <w:tcPr>
            <w:tcW w:w="1554" w:type="dxa"/>
            <w:shd w:val="clear" w:color="auto" w:fill="auto"/>
            <w:noWrap/>
            <w:tcMar>
              <w:top w:w="28" w:type="dxa"/>
              <w:bottom w:w="28" w:type="dxa"/>
            </w:tcMar>
            <w:vAlign w:val="center"/>
          </w:tcPr>
          <w:p w14:paraId="40691CA2" w14:textId="77777777" w:rsidR="00B7562D" w:rsidRPr="00B7562D" w:rsidRDefault="00B7562D" w:rsidP="0084337F">
            <w:pPr>
              <w:jc w:val="center"/>
              <w:rPr>
                <w:rFonts w:ascii="Source Sans Pro" w:hAnsi="Source Sans Pro"/>
                <w:b/>
                <w:bCs/>
                <w:sz w:val="21"/>
                <w:szCs w:val="21"/>
              </w:rPr>
            </w:pPr>
            <w:r w:rsidRPr="00B7562D">
              <w:rPr>
                <w:rFonts w:ascii="Source Sans Pro" w:hAnsi="Source Sans Pro"/>
                <w:b/>
                <w:bCs/>
                <w:sz w:val="21"/>
                <w:szCs w:val="21"/>
              </w:rPr>
              <w:t>IM_12</w:t>
            </w:r>
          </w:p>
        </w:tc>
        <w:tc>
          <w:tcPr>
            <w:tcW w:w="2036" w:type="dxa"/>
            <w:shd w:val="clear" w:color="000000" w:fill="FFFFFF"/>
            <w:tcMar>
              <w:top w:w="28" w:type="dxa"/>
              <w:bottom w:w="28" w:type="dxa"/>
            </w:tcMar>
            <w:vAlign w:val="center"/>
          </w:tcPr>
          <w:p w14:paraId="1B7C51DD" w14:textId="77777777" w:rsidR="00B7562D" w:rsidRPr="00B7562D" w:rsidRDefault="00B7562D" w:rsidP="0084337F">
            <w:pPr>
              <w:jc w:val="center"/>
              <w:rPr>
                <w:rFonts w:ascii="Source Sans Pro" w:hAnsi="Source Sans Pro"/>
                <w:sz w:val="21"/>
                <w:szCs w:val="21"/>
              </w:rPr>
            </w:pPr>
            <w:r w:rsidRPr="00B7562D">
              <w:rPr>
                <w:rFonts w:ascii="Source Sans Pro" w:hAnsi="Source Sans Pro"/>
                <w:sz w:val="21"/>
                <w:szCs w:val="21"/>
              </w:rPr>
              <w:t>IM_12 &gt; 16</w:t>
            </w:r>
          </w:p>
        </w:tc>
        <w:tc>
          <w:tcPr>
            <w:tcW w:w="5139" w:type="dxa"/>
            <w:shd w:val="clear" w:color="000000" w:fill="FFFFFF"/>
            <w:tcMar>
              <w:top w:w="28" w:type="dxa"/>
              <w:bottom w:w="28" w:type="dxa"/>
            </w:tcMar>
            <w:vAlign w:val="center"/>
          </w:tcPr>
          <w:p w14:paraId="0B5D4B0D" w14:textId="77777777" w:rsidR="00B7562D" w:rsidRPr="00B7562D" w:rsidRDefault="00B7562D" w:rsidP="0084337F">
            <w:pPr>
              <w:jc w:val="center"/>
              <w:rPr>
                <w:rFonts w:ascii="Source Sans Pro" w:hAnsi="Source Sans Pro"/>
                <w:sz w:val="21"/>
                <w:szCs w:val="21"/>
                <w:lang w:val="de-DE"/>
              </w:rPr>
            </w:pPr>
            <w:r w:rsidRPr="00B7562D">
              <w:rPr>
                <w:rFonts w:ascii="Source Sans Pro" w:hAnsi="Source Sans Pro"/>
                <w:sz w:val="21"/>
                <w:szCs w:val="21"/>
                <w:lang w:val="de-DE"/>
              </w:rPr>
              <w:t xml:space="preserve">((IM_12 </w:t>
            </w:r>
            <w:r w:rsidRPr="00B7562D">
              <w:rPr>
                <w:rFonts w:ascii="Source Sans Pro" w:hAnsi="Source Sans Pro"/>
                <w:bCs/>
                <w:sz w:val="21"/>
                <w:szCs w:val="21"/>
                <w:lang w:val="de-DE"/>
              </w:rPr>
              <w:t>–</w:t>
            </w:r>
            <w:r w:rsidRPr="00B7562D">
              <w:rPr>
                <w:rFonts w:ascii="Source Sans Pro" w:hAnsi="Source Sans Pro"/>
                <w:sz w:val="21"/>
                <w:szCs w:val="21"/>
                <w:lang w:val="de-DE"/>
              </w:rPr>
              <w:t xml:space="preserve"> 16) / 4) x CS x PMAXCO</w:t>
            </w:r>
          </w:p>
        </w:tc>
      </w:tr>
      <w:tr w:rsidR="00B7562D" w:rsidRPr="00B7562D" w14:paraId="69D32030" w14:textId="77777777" w:rsidTr="00B7562D">
        <w:trPr>
          <w:trHeight w:val="236"/>
          <w:jc w:val="center"/>
        </w:trPr>
        <w:tc>
          <w:tcPr>
            <w:tcW w:w="1554" w:type="dxa"/>
            <w:shd w:val="clear" w:color="auto" w:fill="auto"/>
            <w:noWrap/>
            <w:tcMar>
              <w:top w:w="28" w:type="dxa"/>
              <w:bottom w:w="28" w:type="dxa"/>
            </w:tcMar>
            <w:vAlign w:val="center"/>
          </w:tcPr>
          <w:p w14:paraId="60F9A10C" w14:textId="77777777" w:rsidR="00B7562D" w:rsidRPr="00B7562D" w:rsidRDefault="00B7562D" w:rsidP="0084337F">
            <w:pPr>
              <w:jc w:val="center"/>
              <w:rPr>
                <w:rFonts w:ascii="Source Sans Pro" w:hAnsi="Source Sans Pro"/>
                <w:b/>
                <w:bCs/>
                <w:sz w:val="21"/>
                <w:szCs w:val="21"/>
              </w:rPr>
            </w:pPr>
            <w:r w:rsidRPr="00B7562D">
              <w:rPr>
                <w:rFonts w:ascii="Source Sans Pro" w:hAnsi="Source Sans Pro"/>
                <w:b/>
                <w:bCs/>
                <w:sz w:val="21"/>
                <w:szCs w:val="21"/>
              </w:rPr>
              <w:t>IM_13</w:t>
            </w:r>
          </w:p>
        </w:tc>
        <w:tc>
          <w:tcPr>
            <w:tcW w:w="2036" w:type="dxa"/>
            <w:shd w:val="clear" w:color="000000" w:fill="FFFFFF"/>
            <w:tcMar>
              <w:top w:w="28" w:type="dxa"/>
              <w:bottom w:w="28" w:type="dxa"/>
            </w:tcMar>
            <w:vAlign w:val="center"/>
          </w:tcPr>
          <w:p w14:paraId="63A42EA9" w14:textId="77777777" w:rsidR="00B7562D" w:rsidRPr="00B7562D" w:rsidRDefault="00B7562D" w:rsidP="0084337F">
            <w:pPr>
              <w:jc w:val="center"/>
              <w:rPr>
                <w:rFonts w:ascii="Source Sans Pro" w:hAnsi="Source Sans Pro"/>
                <w:sz w:val="21"/>
                <w:szCs w:val="21"/>
              </w:rPr>
            </w:pPr>
            <w:r w:rsidRPr="00B7562D">
              <w:rPr>
                <w:rFonts w:ascii="Source Sans Pro" w:hAnsi="Source Sans Pro"/>
                <w:sz w:val="21"/>
                <w:szCs w:val="21"/>
              </w:rPr>
              <w:t>IM_13 &gt; 1%</w:t>
            </w:r>
          </w:p>
        </w:tc>
        <w:tc>
          <w:tcPr>
            <w:tcW w:w="5139" w:type="dxa"/>
            <w:shd w:val="clear" w:color="000000" w:fill="FFFFFF"/>
            <w:tcMar>
              <w:top w:w="28" w:type="dxa"/>
              <w:bottom w:w="28" w:type="dxa"/>
            </w:tcMar>
            <w:vAlign w:val="center"/>
          </w:tcPr>
          <w:p w14:paraId="2C9EF96A" w14:textId="77777777" w:rsidR="00B7562D" w:rsidRPr="00B7562D" w:rsidRDefault="00B7562D" w:rsidP="0084337F">
            <w:pPr>
              <w:jc w:val="center"/>
              <w:rPr>
                <w:rFonts w:ascii="Source Sans Pro" w:hAnsi="Source Sans Pro"/>
                <w:sz w:val="21"/>
                <w:szCs w:val="21"/>
                <w:lang w:val="de-DE"/>
              </w:rPr>
            </w:pPr>
            <w:r w:rsidRPr="00B7562D">
              <w:rPr>
                <w:rFonts w:ascii="Source Sans Pro" w:hAnsi="Source Sans Pro"/>
                <w:sz w:val="21"/>
                <w:szCs w:val="21"/>
                <w:lang w:val="de-DE"/>
              </w:rPr>
              <w:t xml:space="preserve">((IM_13 </w:t>
            </w:r>
            <w:r w:rsidRPr="00B7562D">
              <w:rPr>
                <w:rFonts w:ascii="Source Sans Pro" w:hAnsi="Source Sans Pro"/>
                <w:bCs/>
                <w:sz w:val="21"/>
                <w:szCs w:val="21"/>
                <w:lang w:val="de-DE"/>
              </w:rPr>
              <w:t>–</w:t>
            </w:r>
            <w:r w:rsidRPr="00B7562D">
              <w:rPr>
                <w:rFonts w:ascii="Source Sans Pro" w:hAnsi="Source Sans Pro"/>
                <w:sz w:val="21"/>
                <w:szCs w:val="21"/>
                <w:lang w:val="de-DE"/>
              </w:rPr>
              <w:t xml:space="preserve"> 1%) / 4%) x CS x PMAXCO</w:t>
            </w:r>
          </w:p>
        </w:tc>
      </w:tr>
      <w:tr w:rsidR="00B7562D" w:rsidRPr="00B7562D" w14:paraId="4059BFDC" w14:textId="77777777" w:rsidTr="00B7562D">
        <w:trPr>
          <w:trHeight w:val="236"/>
          <w:jc w:val="center"/>
        </w:trPr>
        <w:tc>
          <w:tcPr>
            <w:tcW w:w="1554" w:type="dxa"/>
            <w:shd w:val="clear" w:color="auto" w:fill="auto"/>
            <w:noWrap/>
            <w:tcMar>
              <w:top w:w="28" w:type="dxa"/>
              <w:bottom w:w="28" w:type="dxa"/>
            </w:tcMar>
            <w:vAlign w:val="center"/>
          </w:tcPr>
          <w:p w14:paraId="6386B29E" w14:textId="77777777" w:rsidR="00B7562D" w:rsidRPr="00B7562D" w:rsidRDefault="00B7562D" w:rsidP="0084337F">
            <w:pPr>
              <w:jc w:val="center"/>
              <w:rPr>
                <w:rFonts w:ascii="Source Sans Pro" w:hAnsi="Source Sans Pro"/>
                <w:b/>
                <w:bCs/>
                <w:sz w:val="21"/>
                <w:szCs w:val="21"/>
              </w:rPr>
            </w:pPr>
            <w:r w:rsidRPr="00B7562D">
              <w:rPr>
                <w:rFonts w:ascii="Source Sans Pro" w:hAnsi="Source Sans Pro"/>
                <w:b/>
                <w:bCs/>
                <w:sz w:val="21"/>
                <w:szCs w:val="21"/>
              </w:rPr>
              <w:t>IM_14</w:t>
            </w:r>
          </w:p>
        </w:tc>
        <w:tc>
          <w:tcPr>
            <w:tcW w:w="2036" w:type="dxa"/>
            <w:shd w:val="clear" w:color="000000" w:fill="FFFFFF"/>
            <w:tcMar>
              <w:top w:w="28" w:type="dxa"/>
              <w:bottom w:w="28" w:type="dxa"/>
            </w:tcMar>
            <w:vAlign w:val="center"/>
          </w:tcPr>
          <w:p w14:paraId="417F47CB" w14:textId="77777777" w:rsidR="00B7562D" w:rsidRPr="00B7562D" w:rsidRDefault="00B7562D" w:rsidP="0084337F">
            <w:pPr>
              <w:jc w:val="center"/>
              <w:rPr>
                <w:rFonts w:ascii="Source Sans Pro" w:hAnsi="Source Sans Pro"/>
                <w:sz w:val="21"/>
                <w:szCs w:val="21"/>
              </w:rPr>
            </w:pPr>
            <w:r w:rsidRPr="00B7562D">
              <w:rPr>
                <w:rFonts w:ascii="Source Sans Pro" w:hAnsi="Source Sans Pro"/>
                <w:sz w:val="21"/>
                <w:szCs w:val="21"/>
              </w:rPr>
              <w:t>IM_14 &gt; 1%</w:t>
            </w:r>
          </w:p>
        </w:tc>
        <w:tc>
          <w:tcPr>
            <w:tcW w:w="5139" w:type="dxa"/>
            <w:shd w:val="clear" w:color="000000" w:fill="FFFFFF"/>
            <w:tcMar>
              <w:top w:w="28" w:type="dxa"/>
              <w:bottom w:w="28" w:type="dxa"/>
            </w:tcMar>
            <w:vAlign w:val="center"/>
          </w:tcPr>
          <w:p w14:paraId="4AF1FBE8" w14:textId="77777777" w:rsidR="00B7562D" w:rsidRPr="00B7562D" w:rsidRDefault="00B7562D" w:rsidP="0084337F">
            <w:pPr>
              <w:jc w:val="center"/>
              <w:rPr>
                <w:rFonts w:ascii="Source Sans Pro" w:hAnsi="Source Sans Pro"/>
                <w:sz w:val="21"/>
                <w:szCs w:val="21"/>
                <w:lang w:val="de-DE"/>
              </w:rPr>
            </w:pPr>
            <w:r w:rsidRPr="00B7562D">
              <w:rPr>
                <w:rFonts w:ascii="Source Sans Pro" w:hAnsi="Source Sans Pro"/>
                <w:sz w:val="21"/>
                <w:szCs w:val="21"/>
                <w:lang w:val="de-DE"/>
              </w:rPr>
              <w:t xml:space="preserve">((IM_14 </w:t>
            </w:r>
            <w:r w:rsidRPr="00B7562D">
              <w:rPr>
                <w:rFonts w:ascii="Source Sans Pro" w:hAnsi="Source Sans Pro"/>
                <w:bCs/>
                <w:sz w:val="21"/>
                <w:szCs w:val="21"/>
                <w:lang w:val="de-DE"/>
              </w:rPr>
              <w:t>–</w:t>
            </w:r>
            <w:r w:rsidRPr="00B7562D">
              <w:rPr>
                <w:rFonts w:ascii="Source Sans Pro" w:hAnsi="Source Sans Pro"/>
                <w:sz w:val="21"/>
                <w:szCs w:val="21"/>
                <w:lang w:val="de-DE"/>
              </w:rPr>
              <w:t xml:space="preserve"> 1%) / 4%) x CS x PMAXCO</w:t>
            </w:r>
          </w:p>
        </w:tc>
      </w:tr>
      <w:tr w:rsidR="00B7562D" w:rsidRPr="00B7562D" w14:paraId="515755B2" w14:textId="77777777" w:rsidTr="00B7562D">
        <w:trPr>
          <w:trHeight w:val="236"/>
          <w:jc w:val="center"/>
        </w:trPr>
        <w:tc>
          <w:tcPr>
            <w:tcW w:w="1554" w:type="dxa"/>
            <w:shd w:val="clear" w:color="auto" w:fill="auto"/>
            <w:noWrap/>
            <w:tcMar>
              <w:top w:w="28" w:type="dxa"/>
              <w:bottom w:w="28" w:type="dxa"/>
            </w:tcMar>
            <w:vAlign w:val="center"/>
          </w:tcPr>
          <w:p w14:paraId="4E2226D3" w14:textId="77777777" w:rsidR="00B7562D" w:rsidRPr="00B7562D" w:rsidRDefault="00B7562D" w:rsidP="0084337F">
            <w:pPr>
              <w:jc w:val="center"/>
              <w:rPr>
                <w:rFonts w:ascii="Source Sans Pro" w:hAnsi="Source Sans Pro"/>
                <w:b/>
                <w:bCs/>
                <w:sz w:val="21"/>
                <w:szCs w:val="21"/>
              </w:rPr>
            </w:pPr>
            <w:r w:rsidRPr="00B7562D">
              <w:rPr>
                <w:rFonts w:ascii="Source Sans Pro" w:hAnsi="Source Sans Pro"/>
                <w:b/>
                <w:bCs/>
                <w:sz w:val="21"/>
                <w:szCs w:val="21"/>
              </w:rPr>
              <w:t>IM_15</w:t>
            </w:r>
          </w:p>
        </w:tc>
        <w:tc>
          <w:tcPr>
            <w:tcW w:w="2036" w:type="dxa"/>
            <w:shd w:val="clear" w:color="000000" w:fill="FFFFFF"/>
            <w:tcMar>
              <w:top w:w="28" w:type="dxa"/>
              <w:bottom w:w="28" w:type="dxa"/>
            </w:tcMar>
            <w:vAlign w:val="center"/>
          </w:tcPr>
          <w:p w14:paraId="0F384692" w14:textId="77777777" w:rsidR="00B7562D" w:rsidRPr="00B7562D" w:rsidRDefault="00B7562D" w:rsidP="0084337F">
            <w:pPr>
              <w:jc w:val="center"/>
              <w:rPr>
                <w:rFonts w:ascii="Source Sans Pro" w:hAnsi="Source Sans Pro"/>
                <w:sz w:val="21"/>
                <w:szCs w:val="21"/>
              </w:rPr>
            </w:pPr>
            <w:r w:rsidRPr="00B7562D">
              <w:rPr>
                <w:rFonts w:ascii="Source Sans Pro" w:hAnsi="Source Sans Pro"/>
                <w:sz w:val="21"/>
                <w:szCs w:val="21"/>
              </w:rPr>
              <w:t>IM15 &gt; 5%</w:t>
            </w:r>
          </w:p>
        </w:tc>
        <w:tc>
          <w:tcPr>
            <w:tcW w:w="5139" w:type="dxa"/>
            <w:shd w:val="clear" w:color="000000" w:fill="FFFFFF"/>
            <w:tcMar>
              <w:top w:w="28" w:type="dxa"/>
              <w:bottom w:w="28" w:type="dxa"/>
            </w:tcMar>
            <w:vAlign w:val="center"/>
          </w:tcPr>
          <w:p w14:paraId="7CF80150" w14:textId="77777777" w:rsidR="00B7562D" w:rsidRPr="00B7562D" w:rsidRDefault="00B7562D" w:rsidP="0084337F">
            <w:pPr>
              <w:jc w:val="center"/>
              <w:rPr>
                <w:rFonts w:ascii="Source Sans Pro" w:hAnsi="Source Sans Pro"/>
                <w:sz w:val="21"/>
                <w:szCs w:val="21"/>
                <w:lang w:val="de-DE"/>
              </w:rPr>
            </w:pPr>
            <w:r w:rsidRPr="00B7562D">
              <w:rPr>
                <w:rFonts w:ascii="Source Sans Pro" w:hAnsi="Source Sans Pro"/>
                <w:sz w:val="21"/>
                <w:szCs w:val="21"/>
                <w:lang w:val="de-DE"/>
              </w:rPr>
              <w:t xml:space="preserve">((IM_15 </w:t>
            </w:r>
            <w:r w:rsidRPr="00B7562D">
              <w:rPr>
                <w:rFonts w:ascii="Source Sans Pro" w:hAnsi="Source Sans Pro"/>
                <w:bCs/>
                <w:sz w:val="21"/>
                <w:szCs w:val="21"/>
                <w:lang w:val="de-DE"/>
              </w:rPr>
              <w:t>–</w:t>
            </w:r>
            <w:r w:rsidRPr="00B7562D">
              <w:rPr>
                <w:rFonts w:ascii="Source Sans Pro" w:hAnsi="Source Sans Pro"/>
                <w:sz w:val="21"/>
                <w:szCs w:val="21"/>
                <w:lang w:val="de-DE"/>
              </w:rPr>
              <w:t xml:space="preserve"> 5%) / 10%) x CS x PMAXCO</w:t>
            </w:r>
          </w:p>
        </w:tc>
      </w:tr>
      <w:tr w:rsidR="00B7562D" w:rsidRPr="00B7562D" w14:paraId="6ABBAB1C" w14:textId="77777777" w:rsidTr="00B7562D">
        <w:trPr>
          <w:trHeight w:val="236"/>
          <w:jc w:val="center"/>
        </w:trPr>
        <w:tc>
          <w:tcPr>
            <w:tcW w:w="1554" w:type="dxa"/>
            <w:shd w:val="clear" w:color="auto" w:fill="auto"/>
            <w:noWrap/>
            <w:tcMar>
              <w:top w:w="28" w:type="dxa"/>
              <w:bottom w:w="28" w:type="dxa"/>
            </w:tcMar>
            <w:vAlign w:val="center"/>
          </w:tcPr>
          <w:p w14:paraId="1E7F5C6B" w14:textId="77777777" w:rsidR="00B7562D" w:rsidRPr="00B7562D" w:rsidRDefault="00B7562D" w:rsidP="0084337F">
            <w:pPr>
              <w:jc w:val="center"/>
              <w:rPr>
                <w:rFonts w:ascii="Source Sans Pro" w:hAnsi="Source Sans Pro"/>
                <w:b/>
                <w:bCs/>
                <w:sz w:val="21"/>
                <w:szCs w:val="21"/>
              </w:rPr>
            </w:pPr>
            <w:r w:rsidRPr="00B7562D">
              <w:rPr>
                <w:rFonts w:ascii="Source Sans Pro" w:hAnsi="Source Sans Pro"/>
                <w:b/>
                <w:bCs/>
                <w:sz w:val="21"/>
                <w:szCs w:val="21"/>
              </w:rPr>
              <w:t>IM_16</w:t>
            </w:r>
          </w:p>
        </w:tc>
        <w:tc>
          <w:tcPr>
            <w:tcW w:w="2036" w:type="dxa"/>
            <w:shd w:val="clear" w:color="000000" w:fill="FFFFFF"/>
            <w:tcMar>
              <w:top w:w="28" w:type="dxa"/>
              <w:bottom w:w="28" w:type="dxa"/>
            </w:tcMar>
            <w:vAlign w:val="center"/>
          </w:tcPr>
          <w:p w14:paraId="170924AE" w14:textId="77777777" w:rsidR="00B7562D" w:rsidRPr="00B7562D" w:rsidRDefault="00B7562D" w:rsidP="0084337F">
            <w:pPr>
              <w:jc w:val="center"/>
              <w:rPr>
                <w:rFonts w:ascii="Source Sans Pro" w:hAnsi="Source Sans Pro"/>
                <w:sz w:val="21"/>
                <w:szCs w:val="21"/>
              </w:rPr>
            </w:pPr>
            <w:r w:rsidRPr="00B7562D">
              <w:rPr>
                <w:rFonts w:ascii="Source Sans Pro" w:hAnsi="Source Sans Pro"/>
                <w:sz w:val="21"/>
                <w:szCs w:val="21"/>
              </w:rPr>
              <w:t>IM_16 &lt; 8%</w:t>
            </w:r>
          </w:p>
        </w:tc>
        <w:tc>
          <w:tcPr>
            <w:tcW w:w="5139" w:type="dxa"/>
            <w:shd w:val="clear" w:color="000000" w:fill="FFFFFF"/>
            <w:tcMar>
              <w:top w:w="28" w:type="dxa"/>
              <w:bottom w:w="28" w:type="dxa"/>
            </w:tcMar>
            <w:vAlign w:val="center"/>
          </w:tcPr>
          <w:p w14:paraId="54D0D657" w14:textId="77777777" w:rsidR="00B7562D" w:rsidRPr="00B7562D" w:rsidRDefault="00B7562D" w:rsidP="0084337F">
            <w:pPr>
              <w:jc w:val="center"/>
              <w:rPr>
                <w:rFonts w:ascii="Source Sans Pro" w:hAnsi="Source Sans Pro"/>
                <w:sz w:val="21"/>
                <w:szCs w:val="21"/>
                <w:lang w:val="de-DE"/>
              </w:rPr>
            </w:pPr>
            <w:r w:rsidRPr="00B7562D">
              <w:rPr>
                <w:rFonts w:ascii="Source Sans Pro" w:hAnsi="Source Sans Pro"/>
                <w:sz w:val="21"/>
                <w:szCs w:val="21"/>
                <w:lang w:val="de-DE"/>
              </w:rPr>
              <w:t xml:space="preserve">((8% </w:t>
            </w:r>
            <w:r w:rsidRPr="00B7562D">
              <w:rPr>
                <w:rFonts w:ascii="Source Sans Pro" w:hAnsi="Source Sans Pro"/>
                <w:bCs/>
                <w:sz w:val="21"/>
                <w:szCs w:val="21"/>
                <w:lang w:val="de-DE"/>
              </w:rPr>
              <w:t>–</w:t>
            </w:r>
            <w:r w:rsidRPr="00B7562D">
              <w:rPr>
                <w:rFonts w:ascii="Source Sans Pro" w:hAnsi="Source Sans Pro"/>
                <w:sz w:val="21"/>
                <w:szCs w:val="21"/>
                <w:lang w:val="de-DE"/>
              </w:rPr>
              <w:t xml:space="preserve"> IM_16) / 10%) x CS x PMAXCO</w:t>
            </w:r>
          </w:p>
        </w:tc>
      </w:tr>
      <w:tr w:rsidR="00B7562D" w:rsidRPr="00B7562D" w14:paraId="2FC4815F" w14:textId="77777777" w:rsidTr="00B7562D">
        <w:trPr>
          <w:trHeight w:val="236"/>
          <w:jc w:val="center"/>
        </w:trPr>
        <w:tc>
          <w:tcPr>
            <w:tcW w:w="1554" w:type="dxa"/>
            <w:shd w:val="clear" w:color="auto" w:fill="auto"/>
            <w:noWrap/>
            <w:tcMar>
              <w:top w:w="28" w:type="dxa"/>
              <w:bottom w:w="28" w:type="dxa"/>
            </w:tcMar>
            <w:vAlign w:val="center"/>
          </w:tcPr>
          <w:p w14:paraId="3CA03367" w14:textId="77777777" w:rsidR="00B7562D" w:rsidRPr="00B7562D" w:rsidRDefault="00B7562D" w:rsidP="0084337F">
            <w:pPr>
              <w:jc w:val="center"/>
              <w:rPr>
                <w:rFonts w:ascii="Source Sans Pro" w:hAnsi="Source Sans Pro"/>
                <w:b/>
                <w:bCs/>
                <w:sz w:val="21"/>
                <w:szCs w:val="21"/>
              </w:rPr>
            </w:pPr>
            <w:r w:rsidRPr="00B7562D">
              <w:rPr>
                <w:rFonts w:ascii="Source Sans Pro" w:hAnsi="Source Sans Pro"/>
                <w:b/>
                <w:bCs/>
                <w:sz w:val="21"/>
                <w:szCs w:val="21"/>
              </w:rPr>
              <w:t>IM_17</w:t>
            </w:r>
          </w:p>
        </w:tc>
        <w:tc>
          <w:tcPr>
            <w:tcW w:w="2036" w:type="dxa"/>
            <w:shd w:val="clear" w:color="000000" w:fill="FFFFFF"/>
            <w:tcMar>
              <w:top w:w="28" w:type="dxa"/>
              <w:bottom w:w="28" w:type="dxa"/>
            </w:tcMar>
            <w:vAlign w:val="center"/>
          </w:tcPr>
          <w:p w14:paraId="68E0D546" w14:textId="77777777" w:rsidR="00B7562D" w:rsidRPr="00B7562D" w:rsidRDefault="00B7562D" w:rsidP="0084337F">
            <w:pPr>
              <w:jc w:val="center"/>
              <w:rPr>
                <w:rFonts w:ascii="Source Sans Pro" w:hAnsi="Source Sans Pro"/>
                <w:sz w:val="21"/>
                <w:szCs w:val="21"/>
              </w:rPr>
            </w:pPr>
            <w:r w:rsidRPr="00B7562D">
              <w:rPr>
                <w:rFonts w:ascii="Source Sans Pro" w:hAnsi="Source Sans Pro"/>
                <w:sz w:val="21"/>
                <w:szCs w:val="21"/>
              </w:rPr>
              <w:t>IM_17 &lt; 7,5</w:t>
            </w:r>
          </w:p>
        </w:tc>
        <w:tc>
          <w:tcPr>
            <w:tcW w:w="5139" w:type="dxa"/>
            <w:shd w:val="clear" w:color="000000" w:fill="FFFFFF"/>
            <w:tcMar>
              <w:top w:w="28" w:type="dxa"/>
              <w:bottom w:w="28" w:type="dxa"/>
            </w:tcMar>
            <w:vAlign w:val="center"/>
          </w:tcPr>
          <w:p w14:paraId="1462DCFD" w14:textId="77777777" w:rsidR="00B7562D" w:rsidRPr="00B7562D" w:rsidRDefault="00B7562D" w:rsidP="0084337F">
            <w:pPr>
              <w:jc w:val="center"/>
              <w:rPr>
                <w:rFonts w:ascii="Source Sans Pro" w:hAnsi="Source Sans Pro"/>
                <w:sz w:val="21"/>
                <w:szCs w:val="21"/>
                <w:lang w:val="de-DE"/>
              </w:rPr>
            </w:pPr>
            <w:r w:rsidRPr="00B7562D">
              <w:rPr>
                <w:rFonts w:ascii="Source Sans Pro" w:hAnsi="Source Sans Pro"/>
                <w:sz w:val="21"/>
                <w:szCs w:val="21"/>
                <w:lang w:val="de-DE"/>
              </w:rPr>
              <w:t>((7,5 - IM_17) / 4) x CS x PMAXCO</w:t>
            </w:r>
          </w:p>
        </w:tc>
      </w:tr>
      <w:tr w:rsidR="00B7562D" w:rsidRPr="00B7562D" w14:paraId="13B5490B" w14:textId="77777777" w:rsidTr="00B7562D">
        <w:trPr>
          <w:trHeight w:val="236"/>
          <w:jc w:val="center"/>
        </w:trPr>
        <w:tc>
          <w:tcPr>
            <w:tcW w:w="1554" w:type="dxa"/>
            <w:shd w:val="clear" w:color="auto" w:fill="auto"/>
            <w:noWrap/>
            <w:tcMar>
              <w:top w:w="28" w:type="dxa"/>
              <w:bottom w:w="28" w:type="dxa"/>
            </w:tcMar>
            <w:vAlign w:val="center"/>
          </w:tcPr>
          <w:p w14:paraId="20A3DA7A" w14:textId="6189B418" w:rsidR="00B7562D" w:rsidRPr="00B7562D" w:rsidRDefault="0022390B" w:rsidP="0084337F">
            <w:pPr>
              <w:jc w:val="center"/>
              <w:rPr>
                <w:rFonts w:ascii="Source Sans Pro" w:hAnsi="Source Sans Pro"/>
                <w:b/>
                <w:bCs/>
                <w:sz w:val="21"/>
                <w:szCs w:val="21"/>
              </w:rPr>
            </w:pPr>
            <w:r>
              <w:rPr>
                <w:rFonts w:ascii="Source Sans Pro" w:hAnsi="Source Sans Pro"/>
                <w:b/>
                <w:bCs/>
                <w:sz w:val="21"/>
                <w:szCs w:val="21"/>
              </w:rPr>
              <w:t>IM_18</w:t>
            </w:r>
          </w:p>
        </w:tc>
        <w:tc>
          <w:tcPr>
            <w:tcW w:w="2036" w:type="dxa"/>
            <w:shd w:val="clear" w:color="000000" w:fill="FFFFFF"/>
            <w:tcMar>
              <w:top w:w="28" w:type="dxa"/>
              <w:bottom w:w="28" w:type="dxa"/>
            </w:tcMar>
            <w:vAlign w:val="center"/>
          </w:tcPr>
          <w:p w14:paraId="4901404E" w14:textId="6C129D3B" w:rsidR="00B7562D" w:rsidRPr="00B7562D" w:rsidRDefault="0022390B" w:rsidP="0084337F">
            <w:pPr>
              <w:jc w:val="center"/>
              <w:rPr>
                <w:rFonts w:ascii="Source Sans Pro" w:hAnsi="Source Sans Pro"/>
                <w:sz w:val="21"/>
                <w:szCs w:val="21"/>
              </w:rPr>
            </w:pPr>
            <w:r>
              <w:rPr>
                <w:rFonts w:ascii="Source Sans Pro" w:hAnsi="Source Sans Pro"/>
                <w:sz w:val="21"/>
                <w:szCs w:val="21"/>
              </w:rPr>
              <w:t>IM_18</w:t>
            </w:r>
            <w:r w:rsidR="00B7562D" w:rsidRPr="00B7562D">
              <w:rPr>
                <w:rFonts w:ascii="Source Sans Pro" w:hAnsi="Source Sans Pro"/>
                <w:sz w:val="21"/>
                <w:szCs w:val="21"/>
              </w:rPr>
              <w:t xml:space="preserve"> &lt; 8</w:t>
            </w:r>
          </w:p>
        </w:tc>
        <w:tc>
          <w:tcPr>
            <w:tcW w:w="5139" w:type="dxa"/>
            <w:shd w:val="clear" w:color="000000" w:fill="FFFFFF"/>
            <w:tcMar>
              <w:top w:w="28" w:type="dxa"/>
              <w:bottom w:w="28" w:type="dxa"/>
            </w:tcMar>
            <w:vAlign w:val="center"/>
          </w:tcPr>
          <w:p w14:paraId="500CBCD6" w14:textId="699BF4F2" w:rsidR="00B7562D" w:rsidRPr="00B7562D" w:rsidRDefault="00B7562D" w:rsidP="0084337F">
            <w:pPr>
              <w:jc w:val="center"/>
              <w:rPr>
                <w:rFonts w:ascii="Source Sans Pro" w:hAnsi="Source Sans Pro"/>
                <w:sz w:val="21"/>
                <w:szCs w:val="21"/>
                <w:lang w:val="de-DE"/>
              </w:rPr>
            </w:pPr>
            <w:r w:rsidRPr="00B7562D">
              <w:rPr>
                <w:rFonts w:ascii="Source Sans Pro" w:hAnsi="Source Sans Pro"/>
                <w:sz w:val="21"/>
                <w:szCs w:val="21"/>
                <w:lang w:val="de-DE"/>
              </w:rPr>
              <w:t xml:space="preserve">((8 - </w:t>
            </w:r>
            <w:r w:rsidR="0022390B">
              <w:rPr>
                <w:rFonts w:ascii="Source Sans Pro" w:hAnsi="Source Sans Pro"/>
                <w:sz w:val="21"/>
                <w:szCs w:val="21"/>
                <w:lang w:val="de-DE"/>
              </w:rPr>
              <w:t>IM_18</w:t>
            </w:r>
            <w:r w:rsidRPr="00B7562D">
              <w:rPr>
                <w:rFonts w:ascii="Source Sans Pro" w:hAnsi="Source Sans Pro"/>
                <w:sz w:val="21"/>
                <w:szCs w:val="21"/>
                <w:lang w:val="de-DE"/>
              </w:rPr>
              <w:t>) / 4) x CS x PMAXCO</w:t>
            </w:r>
          </w:p>
        </w:tc>
      </w:tr>
    </w:tbl>
    <w:p w14:paraId="609F9D28" w14:textId="77777777" w:rsidR="00B7562D" w:rsidRDefault="00B7562D" w:rsidP="00B7562D">
      <w:pPr>
        <w:rPr>
          <w:rFonts w:ascii="Source Sans Pro" w:hAnsi="Source Sans Pro"/>
          <w:sz w:val="21"/>
          <w:szCs w:val="21"/>
        </w:rPr>
      </w:pPr>
    </w:p>
    <w:p w14:paraId="3A20D84B" w14:textId="77777777" w:rsidR="0022390B" w:rsidRPr="0022390B" w:rsidRDefault="0022390B" w:rsidP="0022390B">
      <w:pPr>
        <w:spacing w:line="320" w:lineRule="exact"/>
        <w:rPr>
          <w:rFonts w:ascii="Source Sans Pro" w:hAnsi="Source Sans Pro"/>
          <w:sz w:val="21"/>
          <w:szCs w:val="21"/>
          <w:lang w:val="en-US"/>
        </w:rPr>
      </w:pPr>
    </w:p>
    <w:p w14:paraId="191698D4" w14:textId="77777777" w:rsidR="0022390B" w:rsidRPr="0022390B" w:rsidRDefault="0022390B" w:rsidP="0022390B">
      <w:pPr>
        <w:spacing w:line="320" w:lineRule="exact"/>
        <w:rPr>
          <w:rFonts w:ascii="Source Sans Pro" w:hAnsi="Source Sans Pro"/>
          <w:sz w:val="21"/>
          <w:szCs w:val="21"/>
        </w:rPr>
      </w:pPr>
      <w:bookmarkStart w:id="17" w:name="_Hlk158981181"/>
      <w:r w:rsidRPr="0022390B">
        <w:rPr>
          <w:rFonts w:ascii="Source Sans Pro" w:hAnsi="Source Sans Pro"/>
          <w:sz w:val="21"/>
          <w:szCs w:val="21"/>
        </w:rPr>
        <w:t xml:space="preserve">Donde: </w:t>
      </w:r>
    </w:p>
    <w:p w14:paraId="12F1BFDB" w14:textId="77777777" w:rsidR="0022390B" w:rsidRPr="0022390B" w:rsidRDefault="0022390B" w:rsidP="0022390B">
      <w:pPr>
        <w:widowControl w:val="0"/>
        <w:numPr>
          <w:ilvl w:val="0"/>
          <w:numId w:val="19"/>
        </w:numPr>
        <w:spacing w:line="320" w:lineRule="exact"/>
        <w:jc w:val="both"/>
        <w:rPr>
          <w:rFonts w:ascii="Source Sans Pro" w:hAnsi="Source Sans Pro"/>
          <w:sz w:val="21"/>
          <w:szCs w:val="21"/>
        </w:rPr>
      </w:pPr>
      <w:r w:rsidRPr="0022390B">
        <w:rPr>
          <w:rFonts w:ascii="Source Sans Pro" w:hAnsi="Source Sans Pro"/>
          <w:sz w:val="21"/>
          <w:szCs w:val="21"/>
        </w:rPr>
        <w:t>TPH es la tarifa del perfil por hora involucrado en el incumplimiento;</w:t>
      </w:r>
    </w:p>
    <w:p w14:paraId="5F59E8EF" w14:textId="77777777" w:rsidR="0022390B" w:rsidRPr="0022390B" w:rsidRDefault="0022390B" w:rsidP="0022390B">
      <w:pPr>
        <w:widowControl w:val="0"/>
        <w:numPr>
          <w:ilvl w:val="0"/>
          <w:numId w:val="19"/>
        </w:numPr>
        <w:spacing w:line="320" w:lineRule="exact"/>
        <w:jc w:val="both"/>
        <w:rPr>
          <w:rFonts w:ascii="Source Sans Pro" w:hAnsi="Source Sans Pro"/>
          <w:sz w:val="21"/>
          <w:szCs w:val="21"/>
        </w:rPr>
      </w:pPr>
      <w:r w:rsidRPr="0022390B">
        <w:rPr>
          <w:rFonts w:ascii="Source Sans Pro" w:hAnsi="Source Sans Pro"/>
          <w:sz w:val="21"/>
          <w:szCs w:val="21"/>
        </w:rPr>
        <w:t>CS es el coeficiente de sensibilidad, que contempla la siguiente correlación de valores:</w:t>
      </w:r>
    </w:p>
    <w:p w14:paraId="1749F164" w14:textId="77777777" w:rsidR="0022390B" w:rsidRPr="0022390B" w:rsidRDefault="0022390B" w:rsidP="0022390B">
      <w:pPr>
        <w:widowControl w:val="0"/>
        <w:numPr>
          <w:ilvl w:val="0"/>
          <w:numId w:val="18"/>
        </w:numPr>
        <w:spacing w:line="320" w:lineRule="exact"/>
        <w:ind w:left="1080"/>
        <w:jc w:val="both"/>
        <w:rPr>
          <w:rFonts w:ascii="Source Sans Pro" w:hAnsi="Source Sans Pro"/>
          <w:bCs/>
          <w:sz w:val="21"/>
          <w:szCs w:val="21"/>
          <w:lang w:val="es-ES_tradnl"/>
        </w:rPr>
      </w:pPr>
      <w:r w:rsidRPr="0022390B">
        <w:rPr>
          <w:rFonts w:ascii="Source Sans Pro" w:hAnsi="Source Sans Pro"/>
          <w:sz w:val="21"/>
          <w:szCs w:val="21"/>
        </w:rPr>
        <w:t>40</w:t>
      </w:r>
      <w:r w:rsidRPr="0022390B">
        <w:rPr>
          <w:rFonts w:ascii="Source Sans Pro" w:hAnsi="Source Sans Pro"/>
          <w:bCs/>
          <w:sz w:val="21"/>
          <w:szCs w:val="21"/>
          <w:lang w:val="es-ES_tradnl"/>
        </w:rPr>
        <w:t>% para IM_07 e IM_10,</w:t>
      </w:r>
    </w:p>
    <w:p w14:paraId="0ABE57A2" w14:textId="77777777" w:rsidR="0022390B" w:rsidRPr="0022390B" w:rsidRDefault="0022390B" w:rsidP="0022390B">
      <w:pPr>
        <w:widowControl w:val="0"/>
        <w:numPr>
          <w:ilvl w:val="0"/>
          <w:numId w:val="18"/>
        </w:numPr>
        <w:spacing w:line="320" w:lineRule="exact"/>
        <w:ind w:left="1080"/>
        <w:jc w:val="both"/>
        <w:rPr>
          <w:rFonts w:ascii="Source Sans Pro" w:hAnsi="Source Sans Pro"/>
          <w:bCs/>
          <w:sz w:val="21"/>
          <w:szCs w:val="21"/>
          <w:lang w:val="de-DE"/>
        </w:rPr>
      </w:pPr>
      <w:r w:rsidRPr="0022390B">
        <w:rPr>
          <w:rFonts w:ascii="Source Sans Pro" w:hAnsi="Source Sans Pro"/>
          <w:bCs/>
          <w:sz w:val="21"/>
          <w:szCs w:val="21"/>
          <w:lang w:val="de-DE"/>
        </w:rPr>
        <w:t>30% para IM_15, IM_17 e IM_18,</w:t>
      </w:r>
    </w:p>
    <w:p w14:paraId="43348E36" w14:textId="77777777" w:rsidR="0022390B" w:rsidRPr="0022390B" w:rsidRDefault="0022390B" w:rsidP="0022390B">
      <w:pPr>
        <w:widowControl w:val="0"/>
        <w:numPr>
          <w:ilvl w:val="0"/>
          <w:numId w:val="18"/>
        </w:numPr>
        <w:spacing w:line="320" w:lineRule="exact"/>
        <w:ind w:left="1080"/>
        <w:jc w:val="both"/>
        <w:rPr>
          <w:rFonts w:ascii="Source Sans Pro" w:hAnsi="Source Sans Pro"/>
          <w:sz w:val="21"/>
          <w:szCs w:val="21"/>
        </w:rPr>
      </w:pPr>
      <w:r w:rsidRPr="0022390B">
        <w:rPr>
          <w:rFonts w:ascii="Source Sans Pro" w:hAnsi="Source Sans Pro"/>
          <w:bCs/>
          <w:sz w:val="21"/>
          <w:szCs w:val="21"/>
          <w:lang w:val="es-ES_tradnl"/>
        </w:rPr>
        <w:t>20% para el resto de los indicadores</w:t>
      </w:r>
      <w:r w:rsidRPr="0022390B">
        <w:rPr>
          <w:rFonts w:ascii="Source Sans Pro" w:hAnsi="Source Sans Pro"/>
          <w:sz w:val="21"/>
          <w:szCs w:val="21"/>
        </w:rPr>
        <w:t>;</w:t>
      </w:r>
    </w:p>
    <w:p w14:paraId="52407579" w14:textId="77777777" w:rsidR="0022390B" w:rsidRPr="0022390B" w:rsidRDefault="0022390B" w:rsidP="0022390B">
      <w:pPr>
        <w:widowControl w:val="0"/>
        <w:numPr>
          <w:ilvl w:val="0"/>
          <w:numId w:val="19"/>
        </w:numPr>
        <w:spacing w:line="320" w:lineRule="exact"/>
        <w:jc w:val="both"/>
        <w:rPr>
          <w:rFonts w:ascii="Source Sans Pro" w:hAnsi="Source Sans Pro"/>
          <w:sz w:val="21"/>
          <w:szCs w:val="21"/>
        </w:rPr>
      </w:pPr>
      <w:r w:rsidRPr="0022390B">
        <w:rPr>
          <w:rFonts w:ascii="Source Sans Pro" w:hAnsi="Source Sans Pro"/>
          <w:sz w:val="21"/>
          <w:szCs w:val="21"/>
        </w:rPr>
        <w:t>PMAXCO es la penalización máxima para cada uno de los indicadores desde el IM_07 hasta el IM_18, definiéndose como:</w:t>
      </w:r>
    </w:p>
    <w:p w14:paraId="0DE78438" w14:textId="77777777" w:rsidR="0022390B" w:rsidRPr="0022390B" w:rsidRDefault="0022390B" w:rsidP="0022390B">
      <w:pPr>
        <w:widowControl w:val="0"/>
        <w:numPr>
          <w:ilvl w:val="0"/>
          <w:numId w:val="18"/>
        </w:numPr>
        <w:spacing w:line="320" w:lineRule="exact"/>
        <w:ind w:left="1080"/>
        <w:jc w:val="both"/>
        <w:rPr>
          <w:rFonts w:ascii="Source Sans Pro" w:hAnsi="Source Sans Pro"/>
          <w:sz w:val="21"/>
          <w:szCs w:val="21"/>
        </w:rPr>
      </w:pPr>
      <w:r w:rsidRPr="0022390B">
        <w:rPr>
          <w:rFonts w:ascii="Source Sans Pro" w:hAnsi="Source Sans Pro"/>
          <w:sz w:val="21"/>
          <w:szCs w:val="21"/>
        </w:rPr>
        <w:t xml:space="preserve">12,5% del coste mensual incurrido en la línea de servicios de operación para los indicadores </w:t>
      </w:r>
      <w:r w:rsidRPr="0022390B">
        <w:rPr>
          <w:rFonts w:ascii="Source Sans Pro" w:hAnsi="Source Sans Pro"/>
          <w:bCs/>
          <w:sz w:val="21"/>
          <w:szCs w:val="21"/>
          <w:lang w:val="es-ES_tradnl"/>
        </w:rPr>
        <w:t>IM_07 e IM_10</w:t>
      </w:r>
      <w:r w:rsidRPr="0022390B">
        <w:rPr>
          <w:rFonts w:ascii="Source Sans Pro" w:hAnsi="Source Sans Pro"/>
          <w:sz w:val="21"/>
          <w:szCs w:val="21"/>
        </w:rPr>
        <w:t>;</w:t>
      </w:r>
    </w:p>
    <w:p w14:paraId="05C802FB" w14:textId="77777777" w:rsidR="0022390B" w:rsidRPr="0022390B" w:rsidRDefault="0022390B" w:rsidP="0022390B">
      <w:pPr>
        <w:widowControl w:val="0"/>
        <w:numPr>
          <w:ilvl w:val="0"/>
          <w:numId w:val="18"/>
        </w:numPr>
        <w:spacing w:line="320" w:lineRule="exact"/>
        <w:ind w:left="1080"/>
        <w:jc w:val="both"/>
        <w:rPr>
          <w:rFonts w:ascii="Source Sans Pro" w:hAnsi="Source Sans Pro"/>
          <w:sz w:val="21"/>
          <w:szCs w:val="21"/>
        </w:rPr>
      </w:pPr>
      <w:r w:rsidRPr="0022390B">
        <w:rPr>
          <w:rFonts w:ascii="Source Sans Pro" w:hAnsi="Source Sans Pro"/>
          <w:sz w:val="21"/>
          <w:szCs w:val="21"/>
        </w:rPr>
        <w:t xml:space="preserve">10% del coste mensual incurrido en la línea de servicios de operación para los indicadores </w:t>
      </w:r>
      <w:r w:rsidRPr="0022390B">
        <w:rPr>
          <w:rFonts w:ascii="Source Sans Pro" w:hAnsi="Source Sans Pro"/>
          <w:bCs/>
          <w:sz w:val="21"/>
          <w:szCs w:val="21"/>
          <w:lang w:val="de-DE"/>
        </w:rPr>
        <w:t>IM_15, IM_17 e IM_18</w:t>
      </w:r>
      <w:r w:rsidRPr="0022390B">
        <w:rPr>
          <w:rFonts w:ascii="Source Sans Pro" w:hAnsi="Source Sans Pro"/>
          <w:sz w:val="21"/>
          <w:szCs w:val="21"/>
        </w:rPr>
        <w:t>;</w:t>
      </w:r>
    </w:p>
    <w:p w14:paraId="65271838" w14:textId="77777777" w:rsidR="0022390B" w:rsidRPr="0022390B" w:rsidRDefault="0022390B" w:rsidP="0022390B">
      <w:pPr>
        <w:widowControl w:val="0"/>
        <w:numPr>
          <w:ilvl w:val="0"/>
          <w:numId w:val="18"/>
        </w:numPr>
        <w:spacing w:line="320" w:lineRule="exact"/>
        <w:ind w:left="1080"/>
        <w:jc w:val="both"/>
        <w:rPr>
          <w:rFonts w:ascii="Source Sans Pro" w:hAnsi="Source Sans Pro"/>
          <w:sz w:val="21"/>
          <w:szCs w:val="21"/>
        </w:rPr>
      </w:pPr>
      <w:r w:rsidRPr="0022390B">
        <w:rPr>
          <w:rFonts w:ascii="Source Sans Pro" w:hAnsi="Source Sans Pro"/>
          <w:sz w:val="21"/>
          <w:szCs w:val="21"/>
        </w:rPr>
        <w:t>5% del coste mensual incurrido en la línea de servicios de operación para el resto de estos indicadores.</w:t>
      </w:r>
    </w:p>
    <w:bookmarkEnd w:id="17"/>
    <w:p w14:paraId="27D90FA9" w14:textId="77777777" w:rsidR="0022390B" w:rsidRPr="0022390B" w:rsidRDefault="0022390B" w:rsidP="0022390B">
      <w:pPr>
        <w:widowControl w:val="0"/>
        <w:spacing w:line="320" w:lineRule="exact"/>
        <w:ind w:left="1080"/>
        <w:jc w:val="both"/>
        <w:rPr>
          <w:rFonts w:ascii="Source Sans Pro" w:hAnsi="Source Sans Pro"/>
          <w:sz w:val="21"/>
          <w:szCs w:val="21"/>
        </w:rPr>
      </w:pPr>
    </w:p>
    <w:p w14:paraId="3C4E340B" w14:textId="60D7D85D" w:rsidR="00115A6E" w:rsidRPr="00B7562D" w:rsidRDefault="00115A6E" w:rsidP="00B7562D">
      <w:pPr>
        <w:spacing w:line="320" w:lineRule="exact"/>
        <w:rPr>
          <w:rFonts w:ascii="Source Sans Pro" w:eastAsia="Noto Sans HK Medium" w:hAnsi="Source Sans Pro"/>
          <w:sz w:val="21"/>
          <w:szCs w:val="21"/>
        </w:rPr>
      </w:pPr>
    </w:p>
    <w:sectPr w:rsidR="00115A6E" w:rsidRPr="00B7562D" w:rsidSect="00EC5F25">
      <w:headerReference w:type="even" r:id="rId12"/>
      <w:headerReference w:type="default" r:id="rId13"/>
      <w:footerReference w:type="even" r:id="rId14"/>
      <w:footerReference w:type="default" r:id="rId15"/>
      <w:headerReference w:type="first" r:id="rId16"/>
      <w:footerReference w:type="first" r:id="rId17"/>
      <w:pgSz w:w="12240" w:h="15840"/>
      <w:pgMar w:top="1775" w:right="1467" w:bottom="993" w:left="1418" w:header="720" w:footer="148"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2489B" w14:textId="77777777" w:rsidR="0084337F" w:rsidRDefault="0084337F">
      <w:r>
        <w:separator/>
      </w:r>
    </w:p>
    <w:p w14:paraId="78081A6D" w14:textId="77777777" w:rsidR="0084337F" w:rsidRDefault="0084337F"/>
    <w:p w14:paraId="69EAC9AC" w14:textId="77777777" w:rsidR="0084337F" w:rsidRDefault="0084337F" w:rsidP="00EF1EFC"/>
  </w:endnote>
  <w:endnote w:type="continuationSeparator" w:id="0">
    <w:p w14:paraId="2C811D19" w14:textId="77777777" w:rsidR="0084337F" w:rsidRDefault="0084337F">
      <w:r>
        <w:continuationSeparator/>
      </w:r>
    </w:p>
    <w:p w14:paraId="70461FD2" w14:textId="77777777" w:rsidR="0084337F" w:rsidRDefault="0084337F"/>
    <w:p w14:paraId="4D3FB007" w14:textId="77777777" w:rsidR="0084337F" w:rsidRDefault="0084337F" w:rsidP="00EF1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sGotT">
    <w:altName w:val="Times New Roman"/>
    <w:charset w:val="00"/>
    <w:family w:val="auto"/>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Noto Sans HK Medium">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NewsGotTBold">
    <w:altName w:val="Calibri"/>
    <w:charset w:val="00"/>
    <w:family w:val="auto"/>
    <w:pitch w:val="variable"/>
    <w:sig w:usb0="00000087" w:usb1="00000000" w:usb2="00000000" w:usb3="00000000" w:csb0="0000001B" w:csb1="00000000"/>
  </w:font>
  <w:font w:name="NewsGotTDem">
    <w:altName w:val="Calibri"/>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SansPro">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F0FAE" w14:textId="77777777" w:rsidR="0084337F" w:rsidRDefault="0084337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0686"/>
      <w:docPartObj>
        <w:docPartGallery w:val="Page Numbers (Bottom of Page)"/>
        <w:docPartUnique/>
      </w:docPartObj>
    </w:sdtPr>
    <w:sdtContent>
      <w:p w14:paraId="1A8D5BFB" w14:textId="77777777" w:rsidR="0084337F" w:rsidRDefault="0084337F">
        <w:pPr>
          <w:pStyle w:val="Piedepgina"/>
          <w:jc w:val="center"/>
        </w:pPr>
        <w:r w:rsidRPr="005F27BA">
          <w:rPr>
            <w:sz w:val="20"/>
            <w:szCs w:val="20"/>
          </w:rPr>
          <w:fldChar w:fldCharType="begin"/>
        </w:r>
        <w:r w:rsidRPr="005F27BA">
          <w:rPr>
            <w:sz w:val="20"/>
            <w:szCs w:val="20"/>
          </w:rPr>
          <w:instrText>PAGE   \* MERGEFORMAT</w:instrText>
        </w:r>
        <w:r w:rsidRPr="005F27BA">
          <w:rPr>
            <w:sz w:val="20"/>
            <w:szCs w:val="20"/>
          </w:rPr>
          <w:fldChar w:fldCharType="separate"/>
        </w:r>
        <w:r w:rsidR="00F93DAA">
          <w:rPr>
            <w:noProof/>
            <w:sz w:val="20"/>
            <w:szCs w:val="20"/>
          </w:rPr>
          <w:t>22</w:t>
        </w:r>
        <w:r w:rsidRPr="005F27BA">
          <w:rPr>
            <w:sz w:val="20"/>
            <w:szCs w:val="20"/>
          </w:rPr>
          <w:fldChar w:fldCharType="end"/>
        </w:r>
      </w:p>
    </w:sdtContent>
  </w:sdt>
  <w:p w14:paraId="3C0E5CF6" w14:textId="77777777" w:rsidR="0084337F" w:rsidRDefault="0084337F"/>
  <w:p w14:paraId="0E112CBA" w14:textId="77777777" w:rsidR="0084337F" w:rsidRDefault="0084337F" w:rsidP="00EF1EF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173477"/>
      <w:docPartObj>
        <w:docPartGallery w:val="Page Numbers (Bottom of Page)"/>
        <w:docPartUnique/>
      </w:docPartObj>
    </w:sdtPr>
    <w:sdtContent>
      <w:p w14:paraId="446737D4" w14:textId="77777777" w:rsidR="0084337F" w:rsidRDefault="0084337F">
        <w:pPr>
          <w:pStyle w:val="Piedepgina"/>
          <w:jc w:val="center"/>
        </w:pPr>
        <w:r w:rsidRPr="00EC5F25">
          <w:rPr>
            <w:sz w:val="20"/>
          </w:rPr>
          <w:fldChar w:fldCharType="begin"/>
        </w:r>
        <w:r w:rsidRPr="00EC5F25">
          <w:rPr>
            <w:sz w:val="20"/>
          </w:rPr>
          <w:instrText>PAGE   \* MERGEFORMAT</w:instrText>
        </w:r>
        <w:r w:rsidRPr="00EC5F25">
          <w:rPr>
            <w:sz w:val="20"/>
          </w:rPr>
          <w:fldChar w:fldCharType="separate"/>
        </w:r>
        <w:r w:rsidR="00F93DAA">
          <w:rPr>
            <w:noProof/>
            <w:sz w:val="20"/>
          </w:rPr>
          <w:t>1</w:t>
        </w:r>
        <w:r w:rsidRPr="00EC5F25">
          <w:rPr>
            <w:sz w:val="20"/>
          </w:rPr>
          <w:fldChar w:fldCharType="end"/>
        </w:r>
      </w:p>
    </w:sdtContent>
  </w:sdt>
  <w:p w14:paraId="46D5AA30" w14:textId="77777777" w:rsidR="0084337F" w:rsidRDefault="008433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14E85" w14:textId="77777777" w:rsidR="0084337F" w:rsidRDefault="0084337F">
      <w:r>
        <w:separator/>
      </w:r>
    </w:p>
    <w:p w14:paraId="21FE0CC6" w14:textId="77777777" w:rsidR="0084337F" w:rsidRDefault="0084337F"/>
    <w:p w14:paraId="2A3CD435" w14:textId="77777777" w:rsidR="0084337F" w:rsidRDefault="0084337F" w:rsidP="00EF1EFC"/>
  </w:footnote>
  <w:footnote w:type="continuationSeparator" w:id="0">
    <w:p w14:paraId="45826357" w14:textId="77777777" w:rsidR="0084337F" w:rsidRDefault="0084337F">
      <w:r>
        <w:continuationSeparator/>
      </w:r>
    </w:p>
    <w:p w14:paraId="3629D7BF" w14:textId="77777777" w:rsidR="0084337F" w:rsidRDefault="0084337F"/>
    <w:p w14:paraId="7E469DBD" w14:textId="77777777" w:rsidR="0084337F" w:rsidRDefault="0084337F" w:rsidP="00EF1EFC"/>
  </w:footnote>
  <w:footnote w:id="1">
    <w:p w14:paraId="33531FA9" w14:textId="77777777" w:rsidR="0084337F" w:rsidRDefault="0084337F" w:rsidP="003B5E54">
      <w:pPr>
        <w:autoSpaceDE w:val="0"/>
        <w:autoSpaceDN w:val="0"/>
        <w:adjustRightInd w:val="0"/>
        <w:rPr>
          <w:rFonts w:ascii="Source Sans Pro" w:hAnsi="Source Sans Pro"/>
          <w:sz w:val="21"/>
          <w:lang w:val="es-ES_tradnl"/>
        </w:rPr>
      </w:pPr>
      <w:r>
        <w:rPr>
          <w:rStyle w:val="Refdenotaalpie"/>
        </w:rPr>
        <w:footnoteRef/>
      </w:r>
      <w:r>
        <w:t xml:space="preserve"> </w:t>
      </w:r>
      <w:r>
        <w:rPr>
          <w:rFonts w:ascii="SourceSansPro" w:hAnsi="SourceSansPro" w:cs="SourceSansPro"/>
          <w:sz w:val="17"/>
          <w:szCs w:val="17"/>
        </w:rPr>
        <w:t xml:space="preserve">Juan Carlos Gómez Guzmán. 2018. “La determinación del precio en los contratos públicos con base en el coste”. Editorial </w:t>
      </w:r>
      <w:proofErr w:type="spellStart"/>
      <w:r>
        <w:rPr>
          <w:rFonts w:ascii="SourceSansPro" w:hAnsi="SourceSansPro" w:cs="SourceSansPro"/>
          <w:sz w:val="17"/>
          <w:szCs w:val="17"/>
        </w:rPr>
        <w:t>Wolters</w:t>
      </w:r>
      <w:proofErr w:type="spellEnd"/>
      <w:r>
        <w:rPr>
          <w:rFonts w:ascii="SourceSansPro" w:hAnsi="SourceSansPro" w:cs="SourceSansPro"/>
          <w:sz w:val="17"/>
          <w:szCs w:val="17"/>
        </w:rPr>
        <w:t xml:space="preserve"> </w:t>
      </w:r>
      <w:proofErr w:type="spellStart"/>
      <w:r>
        <w:rPr>
          <w:rFonts w:ascii="SourceSansPro" w:hAnsi="SourceSansPro" w:cs="SourceSansPro"/>
          <w:sz w:val="17"/>
          <w:szCs w:val="17"/>
        </w:rPr>
        <w:t>Kluwer</w:t>
      </w:r>
      <w:proofErr w:type="spellEnd"/>
      <w:r>
        <w:rPr>
          <w:rFonts w:ascii="SourceSansPro" w:hAnsi="SourceSansPro" w:cs="SourceSansPro"/>
          <w:sz w:val="17"/>
          <w:szCs w:val="17"/>
        </w:rPr>
        <w:t>.</w:t>
      </w:r>
    </w:p>
  </w:footnote>
  <w:footnote w:id="2">
    <w:p w14:paraId="16F27807" w14:textId="77777777" w:rsidR="0084337F" w:rsidRDefault="0084337F" w:rsidP="003B5E54">
      <w:pPr>
        <w:pStyle w:val="Textonotapie"/>
        <w:rPr>
          <w:lang w:val="es-ES_tradnl"/>
        </w:rPr>
      </w:pPr>
      <w:r>
        <w:rPr>
          <w:rStyle w:val="Refdenotaalpie"/>
        </w:rPr>
        <w:footnoteRef/>
      </w:r>
      <w:r>
        <w:t xml:space="preserve"> </w:t>
      </w:r>
      <w:r>
        <w:rPr>
          <w:rFonts w:ascii="SourceSansPro" w:hAnsi="SourceSansPro" w:cs="SourceSansPro"/>
          <w:color w:val="000000"/>
          <w:sz w:val="17"/>
          <w:szCs w:val="17"/>
        </w:rPr>
        <w:t xml:space="preserve">Disponibles en Internet para descarga libre y gratuita a través de la URL </w:t>
      </w:r>
      <w:r>
        <w:rPr>
          <w:rFonts w:ascii="SourceSansPro" w:hAnsi="SourceSansPro" w:cs="SourceSansPro"/>
          <w:color w:val="0563C2"/>
          <w:sz w:val="17"/>
          <w:szCs w:val="17"/>
        </w:rPr>
        <w:t>http://app.bde.es/rss_www/Ratios</w:t>
      </w:r>
    </w:p>
  </w:footnote>
  <w:footnote w:id="3">
    <w:p w14:paraId="6EF37204" w14:textId="77777777" w:rsidR="0084337F" w:rsidRDefault="0084337F" w:rsidP="003B5E54">
      <w:pPr>
        <w:rPr>
          <w:rFonts w:eastAsia="Noto Sans HK Medium"/>
          <w:snapToGrid w:val="0"/>
          <w:sz w:val="18"/>
          <w:szCs w:val="20"/>
          <w:lang w:val="es-ES_tradnl"/>
        </w:rPr>
      </w:pPr>
      <w:r>
        <w:rPr>
          <w:rStyle w:val="Refdenotaalpie"/>
          <w:sz w:val="18"/>
          <w:szCs w:val="20"/>
        </w:rPr>
        <w:footnoteRef/>
      </w:r>
      <w:r>
        <w:rPr>
          <w:sz w:val="18"/>
          <w:szCs w:val="20"/>
        </w:rPr>
        <w:t xml:space="preserve"> La tabla difiere de la incluida en l</w:t>
      </w:r>
      <w:r>
        <w:rPr>
          <w:rFonts w:eastAsia="Noto Sans HK Medium"/>
          <w:snapToGrid w:val="0"/>
          <w:sz w:val="18"/>
          <w:szCs w:val="20"/>
          <w:lang w:val="es-ES_tradnl"/>
        </w:rPr>
        <w:t>a Instrucción 1/2023, de 4 de mayo de 2023, de la Agencia Digital de Andalucía (Consejería de la Presidencia, Interior, Diálogo Social y Simplificación Administrativa) sobre perfiles, precios de referencia y desglose de costes en contratos de bienes y servicios TIC, teniendo en cuenta que aquella está elaborada considerando los datos del convenio colectivo “XVII Convenio colectivo estatal de empresas de consultoría y estudio de mercado y de la opinión pública (BOE nº 57, 6 de marzo de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366E7" w14:textId="77777777" w:rsidR="0084337F" w:rsidRDefault="0084337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98254" w14:textId="50F55E74" w:rsidR="0084337F" w:rsidRPr="00EC5F25" w:rsidRDefault="0084337F" w:rsidP="00EC5F25">
    <w:pPr>
      <w:pStyle w:val="Encabezado"/>
      <w:rPr>
        <w:rFonts w:ascii="Source Sans Pro" w:hAnsi="Source Sans Pro"/>
        <w:sz w:val="21"/>
        <w:szCs w:val="21"/>
      </w:rPr>
    </w:pPr>
    <w:r>
      <w:rPr>
        <w:rFonts w:ascii="Source Sans Pro" w:hAnsi="Source Sans Pro"/>
        <w:noProof/>
        <w:sz w:val="21"/>
        <w:szCs w:val="21"/>
      </w:rPr>
      <mc:AlternateContent>
        <mc:Choice Requires="wps">
          <w:drawing>
            <wp:anchor distT="0" distB="0" distL="114300" distR="114300" simplePos="0" relativeHeight="251662336" behindDoc="0" locked="0" layoutInCell="0" allowOverlap="1" wp14:anchorId="70356007" wp14:editId="2A6BA8C9">
              <wp:simplePos x="0" y="0"/>
              <wp:positionH relativeFrom="page">
                <wp:posOffset>0</wp:posOffset>
              </wp:positionH>
              <wp:positionV relativeFrom="page">
                <wp:posOffset>190500</wp:posOffset>
              </wp:positionV>
              <wp:extent cx="7772400" cy="270510"/>
              <wp:effectExtent l="0" t="0" r="0" b="15240"/>
              <wp:wrapNone/>
              <wp:docPr id="4" name="MSIPCMde814fe8b262ac5851a47d4b" descr="{&quot;HashCode&quot;:-156585335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0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DF6A05" w14:textId="2B37F233" w:rsidR="0084337F" w:rsidRPr="00EE7FAC" w:rsidRDefault="0084337F" w:rsidP="00EE7FAC">
                          <w:pPr>
                            <w:rPr>
                              <w:rFonts w:ascii="Tahoma" w:hAnsi="Tahoma" w:cs="Tahoma"/>
                              <w:color w:val="CF022B"/>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0356007" id="_x0000_t202" coordsize="21600,21600" o:spt="202" path="m,l,21600r21600,l21600,xe">
              <v:stroke joinstyle="miter"/>
              <v:path gradientshapeok="t" o:connecttype="rect"/>
            </v:shapetype>
            <v:shape id="MSIPCMde814fe8b262ac5851a47d4b" o:spid="_x0000_s1026" type="#_x0000_t202" alt="{&quot;HashCode&quot;:-1565853357,&quot;Height&quot;:792.0,&quot;Width&quot;:612.0,&quot;Placement&quot;:&quot;Header&quot;,&quot;Index&quot;:&quot;Primary&quot;,&quot;Section&quot;:1,&quot;Top&quot;:0.0,&quot;Left&quot;:0.0}" style="position:absolute;margin-left:0;margin-top:15pt;width:612pt;height:21.3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" o:allowincell="f" filled="f" stroked="f" strokeweight=".5pt">
              <v:textbox inset="20pt,0,,0">
                <w:txbxContent>
                  <w:p w14:paraId="4EDF6A05" w14:textId="2B37F233" w:rsidR="003E4C34" w:rsidRPr="00EE7FAC" w:rsidRDefault="003E4C34" w:rsidP="00EE7FAC">
                    <w:pPr>
                      <w:rPr>
                        <w:rFonts w:ascii="Tahoma" w:hAnsi="Tahoma" w:cs="Tahoma"/>
                        <w:color w:val="CF022B"/>
                        <w:sz w:val="16"/>
                      </w:rPr>
                    </w:pPr>
                  </w:p>
                </w:txbxContent>
              </v:textbox>
              <w10:wrap anchorx="page" anchory="page"/>
            </v:shape>
          </w:pict>
        </mc:Fallback>
      </mc:AlternateContent>
    </w:r>
    <w:r w:rsidRPr="00EC5F25">
      <w:rPr>
        <w:rFonts w:ascii="Source Sans Pro" w:hAnsi="Source Sans Pro"/>
        <w:noProof/>
        <w:sz w:val="21"/>
        <w:szCs w:val="21"/>
      </w:rPr>
      <w:drawing>
        <wp:anchor distT="0" distB="0" distL="114300" distR="114300" simplePos="0" relativeHeight="251661312" behindDoc="0" locked="0" layoutInCell="1" allowOverlap="1" wp14:anchorId="7B09A114" wp14:editId="3B756DEF">
          <wp:simplePos x="0" y="0"/>
          <wp:positionH relativeFrom="margin">
            <wp:align>left</wp:align>
          </wp:positionH>
          <wp:positionV relativeFrom="paragraph">
            <wp:posOffset>76200</wp:posOffset>
          </wp:positionV>
          <wp:extent cx="634365" cy="606425"/>
          <wp:effectExtent l="0" t="0" r="0" b="3175"/>
          <wp:wrapTopAndBottom/>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_pag_siguientes.png"/>
                  <pic:cNvPicPr/>
                </pic:nvPicPr>
                <pic:blipFill>
                  <a:blip r:embed="rId1">
                    <a:extLst>
                      <a:ext uri="{28A0092B-C50C-407E-A947-70E740481C1C}">
                        <a14:useLocalDpi xmlns:a14="http://schemas.microsoft.com/office/drawing/2010/main" val="0"/>
                      </a:ext>
                    </a:extLst>
                  </a:blip>
                  <a:stretch>
                    <a:fillRect/>
                  </a:stretch>
                </pic:blipFill>
                <pic:spPr>
                  <a:xfrm>
                    <a:off x="0" y="0"/>
                    <a:ext cx="634365" cy="6064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0DA9B" w14:textId="23E14C13" w:rsidR="0084337F" w:rsidRDefault="0084337F">
    <w:pPr>
      <w:pStyle w:val="Encabezado"/>
    </w:pPr>
    <w:r>
      <w:rPr>
        <w:noProof/>
      </w:rPr>
      <w:drawing>
        <wp:anchor distT="0" distB="0" distL="114300" distR="114300" simplePos="0" relativeHeight="251665408" behindDoc="1" locked="0" layoutInCell="1" allowOverlap="1" wp14:anchorId="15302E3A" wp14:editId="4A695EC3">
          <wp:simplePos x="0" y="0"/>
          <wp:positionH relativeFrom="margin">
            <wp:align>right</wp:align>
          </wp:positionH>
          <wp:positionV relativeFrom="paragraph">
            <wp:posOffset>81280</wp:posOffset>
          </wp:positionV>
          <wp:extent cx="1576705" cy="330835"/>
          <wp:effectExtent l="0" t="0" r="4445" b="0"/>
          <wp:wrapTight wrapText="bothSides">
            <wp:wrapPolygon edited="0">
              <wp:start x="0" y="0"/>
              <wp:lineTo x="0" y="19900"/>
              <wp:lineTo x="21400" y="19900"/>
              <wp:lineTo x="21400" y="0"/>
              <wp:lineTo x="0" y="0"/>
            </wp:wrapPolygon>
          </wp:wrapTight>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3308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0" allowOverlap="1" wp14:anchorId="464D1B48" wp14:editId="6D424F18">
              <wp:simplePos x="0" y="0"/>
              <wp:positionH relativeFrom="page">
                <wp:posOffset>0</wp:posOffset>
              </wp:positionH>
              <wp:positionV relativeFrom="page">
                <wp:posOffset>190500</wp:posOffset>
              </wp:positionV>
              <wp:extent cx="7772400" cy="270510"/>
              <wp:effectExtent l="0" t="0" r="0" b="15240"/>
              <wp:wrapNone/>
              <wp:docPr id="9" name="MSIPCM4950481195a42ed715379d79" descr="{&quot;HashCode&quot;:-1565853357,&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0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9282CF" w14:textId="1C534899" w:rsidR="0084337F" w:rsidRPr="00EE7FAC" w:rsidRDefault="0084337F" w:rsidP="00EE7FAC">
                          <w:pPr>
                            <w:rPr>
                              <w:rFonts w:ascii="Tahoma" w:hAnsi="Tahoma" w:cs="Tahoma"/>
                              <w:color w:val="CF022B"/>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64D1B48" id="_x0000_t202" coordsize="21600,21600" o:spt="202" path="m,l,21600r21600,l21600,xe">
              <v:stroke joinstyle="miter"/>
              <v:path gradientshapeok="t" o:connecttype="rect"/>
            </v:shapetype>
            <v:shape id="MSIPCM4950481195a42ed715379d79" o:spid="_x0000_s1027" type="#_x0000_t202" alt="{&quot;HashCode&quot;:-1565853357,&quot;Height&quot;:792.0,&quot;Width&quot;:612.0,&quot;Placement&quot;:&quot;Header&quot;,&quot;Index&quot;:&quot;FirstPage&quot;,&quot;Section&quot;:1,&quot;Top&quot;:0.0,&quot;Left&quot;:0.0}" style="position:absolute;margin-left:0;margin-top:15pt;width:612pt;height:21.3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" o:allowincell="f" filled="f" stroked="f" strokeweight=".5pt">
              <v:textbox inset="20pt,0,,0">
                <w:txbxContent>
                  <w:p w14:paraId="2F9282CF" w14:textId="1C534899" w:rsidR="003E4C34" w:rsidRPr="00EE7FAC" w:rsidRDefault="003E4C34" w:rsidP="00EE7FAC">
                    <w:pPr>
                      <w:rPr>
                        <w:rFonts w:ascii="Tahoma" w:hAnsi="Tahoma" w:cs="Tahoma"/>
                        <w:color w:val="CF022B"/>
                        <w:sz w:val="16"/>
                      </w:rPr>
                    </w:pPr>
                  </w:p>
                </w:txbxContent>
              </v:textbox>
              <w10:wrap anchorx="page" anchory="page"/>
            </v:shape>
          </w:pict>
        </mc:Fallback>
      </mc:AlternateContent>
    </w:r>
    <w:r>
      <w:rPr>
        <w:noProof/>
      </w:rPr>
      <w:drawing>
        <wp:anchor distT="0" distB="0" distL="114300" distR="114300" simplePos="0" relativeHeight="251659264" behindDoc="0" locked="0" layoutInCell="1" allowOverlap="1" wp14:anchorId="6E100C7F" wp14:editId="0CD2BA8D">
          <wp:simplePos x="0" y="0"/>
          <wp:positionH relativeFrom="column">
            <wp:posOffset>-83127</wp:posOffset>
          </wp:positionH>
          <wp:positionV relativeFrom="paragraph">
            <wp:posOffset>-242224</wp:posOffset>
          </wp:positionV>
          <wp:extent cx="1173582" cy="914479"/>
          <wp:effectExtent l="0" t="0" r="7620" b="0"/>
          <wp:wrapTopAndBottom/>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pag_1.png"/>
                  <pic:cNvPicPr/>
                </pic:nvPicPr>
                <pic:blipFill>
                  <a:blip r:embed="rId2">
                    <a:extLst>
                      <a:ext uri="{28A0092B-C50C-407E-A947-70E740481C1C}">
                        <a14:useLocalDpi xmlns:a14="http://schemas.microsoft.com/office/drawing/2010/main" val="0"/>
                      </a:ext>
                    </a:extLst>
                  </a:blip>
                  <a:stretch>
                    <a:fillRect/>
                  </a:stretch>
                </pic:blipFill>
                <pic:spPr>
                  <a:xfrm>
                    <a:off x="0" y="0"/>
                    <a:ext cx="1173582" cy="91447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A16"/>
    <w:multiLevelType w:val="hybridMultilevel"/>
    <w:tmpl w:val="A1281FE2"/>
    <w:lvl w:ilvl="0" w:tplc="2B886820">
      <w:start w:val="10"/>
      <w:numFmt w:val="bullet"/>
      <w:lvlText w:val="-"/>
      <w:lvlJc w:val="left"/>
      <w:pPr>
        <w:ind w:left="720" w:hanging="360"/>
      </w:pPr>
      <w:rPr>
        <w:rFonts w:ascii="NewsGotT" w:eastAsia="Times New Roman" w:hAnsi="NewsGotT" w:cs="Times New Roman" w:hint="default"/>
      </w:rPr>
    </w:lvl>
    <w:lvl w:ilvl="1" w:tplc="78B2A03C">
      <w:start w:val="1"/>
      <w:numFmt w:val="bullet"/>
      <w:lvlText w:val=""/>
      <w:lvlJc w:val="left"/>
      <w:pPr>
        <w:ind w:left="1440" w:hanging="360"/>
      </w:pPr>
      <w:rPr>
        <w:rFonts w:ascii="Wingdings" w:hAnsi="Wingdings" w:hint="default"/>
        <w:strike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837114"/>
    <w:multiLevelType w:val="hybridMultilevel"/>
    <w:tmpl w:val="FDA8BD66"/>
    <w:lvl w:ilvl="0" w:tplc="70946110">
      <w:start w:val="2"/>
      <w:numFmt w:val="bullet"/>
      <w:lvlText w:val="-"/>
      <w:lvlJc w:val="left"/>
      <w:pPr>
        <w:ind w:left="720" w:hanging="360"/>
      </w:pPr>
      <w:rPr>
        <w:rFonts w:ascii="Source Sans Pro" w:eastAsia="Noto Sans HK Medium" w:hAnsi="Source Sans Pro"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8D44FA"/>
    <w:multiLevelType w:val="hybridMultilevel"/>
    <w:tmpl w:val="F26A95E8"/>
    <w:lvl w:ilvl="0" w:tplc="90023864">
      <w:start w:val="2"/>
      <w:numFmt w:val="decimal"/>
      <w:lvlText w:val="%1.1"/>
      <w:lvlJc w:val="left"/>
      <w:pPr>
        <w:ind w:left="360" w:hanging="360"/>
      </w:pPr>
      <w:rPr>
        <w:rFonts w:cs="Times New Roman"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1E419C8"/>
    <w:multiLevelType w:val="hybridMultilevel"/>
    <w:tmpl w:val="8536E2A0"/>
    <w:lvl w:ilvl="0" w:tplc="FFFFFFFF">
      <w:start w:val="1"/>
      <w:numFmt w:val="decimal"/>
      <w:lvlText w:val="%1."/>
      <w:lvlJc w:val="left"/>
      <w:pPr>
        <w:ind w:left="360" w:hanging="360"/>
      </w:pPr>
      <w:rPr>
        <w:rFonts w:hint="default"/>
        <w:b w:val="0"/>
        <w:u w:val="single"/>
      </w:rPr>
    </w:lvl>
    <w:lvl w:ilvl="1" w:tplc="404AD056">
      <w:numFmt w:val="bullet"/>
      <w:lvlText w:val="-"/>
      <w:lvlJc w:val="left"/>
      <w:pPr>
        <w:ind w:left="1080" w:hanging="360"/>
      </w:pPr>
      <w:rPr>
        <w:rFonts w:ascii="NewsGotT" w:eastAsia="Times New Roman" w:hAnsi="NewsGotT" w:hint="default"/>
        <w:color w:val="auto"/>
      </w:rPr>
    </w:lvl>
    <w:lvl w:ilvl="2" w:tplc="FFFFFFFF">
      <w:numFmt w:val="bullet"/>
      <w:lvlText w:val="-"/>
      <w:lvlJc w:val="left"/>
      <w:pPr>
        <w:ind w:left="1800" w:hanging="180"/>
      </w:pPr>
      <w:rPr>
        <w:rFonts w:ascii="NewsGotT" w:eastAsia="Times New Roman" w:hAnsi="NewsGotT" w:hint="default"/>
      </w:rPr>
    </w:lvl>
    <w:lvl w:ilvl="3" w:tplc="0C0A0003">
      <w:numFmt w:val="bullet"/>
      <w:lvlText w:val="-"/>
      <w:lvlJc w:val="left"/>
      <w:pPr>
        <w:ind w:left="2520" w:hanging="360"/>
      </w:pPr>
      <w:rPr>
        <w:rFonts w:ascii="NewsGotT" w:eastAsia="Times New Roman" w:hAnsi="NewsGotT" w:hint="default"/>
      </w:rPr>
    </w:lvl>
    <w:lvl w:ilvl="4" w:tplc="FFFFFFFF">
      <w:start w:val="1"/>
      <w:numFmt w:val="bullet"/>
      <w:lvlText w:val=""/>
      <w:lvlJc w:val="left"/>
      <w:pPr>
        <w:ind w:left="3240" w:hanging="360"/>
      </w:pPr>
      <w:rPr>
        <w:rFonts w:ascii="Symbol" w:hAnsi="Symbo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193528"/>
    <w:multiLevelType w:val="hybridMultilevel"/>
    <w:tmpl w:val="1BE20C4E"/>
    <w:lvl w:ilvl="0" w:tplc="404AD056">
      <w:numFmt w:val="bullet"/>
      <w:lvlText w:val="-"/>
      <w:lvlJc w:val="left"/>
      <w:pPr>
        <w:ind w:left="360" w:hanging="360"/>
      </w:pPr>
      <w:rPr>
        <w:rFonts w:ascii="NewsGotT" w:eastAsia="Times New Roman" w:hAnsi="NewsGotT"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AB71D50"/>
    <w:multiLevelType w:val="hybridMultilevel"/>
    <w:tmpl w:val="923EF9DC"/>
    <w:lvl w:ilvl="0" w:tplc="04523CFC">
      <w:start w:val="1"/>
      <w:numFmt w:val="decimal"/>
      <w:lvlText w:val="1.%1"/>
      <w:lvlJc w:val="left"/>
      <w:pPr>
        <w:ind w:left="720" w:hanging="36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B47805"/>
    <w:multiLevelType w:val="hybridMultilevel"/>
    <w:tmpl w:val="4AF61E7E"/>
    <w:lvl w:ilvl="0" w:tplc="B562F412">
      <w:start w:val="1"/>
      <w:numFmt w:val="bullet"/>
      <w:lvlText w:val=""/>
      <w:lvlJc w:val="left"/>
      <w:pPr>
        <w:ind w:left="360" w:hanging="360"/>
      </w:pPr>
      <w:rPr>
        <w:rFonts w:ascii="Symbol" w:hAnsi="Symbol" w:hint="default"/>
        <w:color w:val="000000" w:themeColor="tex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1875FAA"/>
    <w:multiLevelType w:val="hybridMultilevel"/>
    <w:tmpl w:val="57B8C0C0"/>
    <w:lvl w:ilvl="0" w:tplc="B0BE09CC">
      <w:start w:val="1"/>
      <w:numFmt w:val="decimal"/>
      <w:lvlText w:val="%1."/>
      <w:lvlJc w:val="left"/>
      <w:pPr>
        <w:ind w:left="360" w:hanging="360"/>
      </w:pPr>
      <w:rPr>
        <w:rFonts w:hint="default"/>
        <w:b w:val="0"/>
        <w:u w:val="single"/>
      </w:rPr>
    </w:lvl>
    <w:lvl w:ilvl="1" w:tplc="0C0A0001">
      <w:start w:val="1"/>
      <w:numFmt w:val="bullet"/>
      <w:lvlText w:val=""/>
      <w:lvlJc w:val="left"/>
      <w:pPr>
        <w:ind w:left="1080" w:hanging="360"/>
      </w:pPr>
      <w:rPr>
        <w:rFonts w:ascii="Symbol" w:hAnsi="Symbol" w:hint="default"/>
      </w:rPr>
    </w:lvl>
    <w:lvl w:ilvl="2" w:tplc="0C0A0003">
      <w:numFmt w:val="bullet"/>
      <w:lvlText w:val="-"/>
      <w:lvlJc w:val="left"/>
      <w:pPr>
        <w:ind w:left="1800" w:hanging="180"/>
      </w:pPr>
      <w:rPr>
        <w:rFonts w:ascii="NewsGotT" w:eastAsia="Times New Roman" w:hAnsi="NewsGotT" w:hint="default"/>
      </w:rPr>
    </w:lvl>
    <w:lvl w:ilvl="3" w:tplc="0C0A000F">
      <w:start w:val="1"/>
      <w:numFmt w:val="decimal"/>
      <w:lvlText w:val="%4."/>
      <w:lvlJc w:val="left"/>
      <w:pPr>
        <w:ind w:left="2520" w:hanging="360"/>
      </w:pPr>
      <w:rPr>
        <w:rFonts w:hint="default"/>
      </w:rPr>
    </w:lvl>
    <w:lvl w:ilvl="4" w:tplc="0C0A0001">
      <w:start w:val="1"/>
      <w:numFmt w:val="bullet"/>
      <w:lvlText w:val=""/>
      <w:lvlJc w:val="left"/>
      <w:pPr>
        <w:ind w:left="3240" w:hanging="360"/>
      </w:pPr>
      <w:rPr>
        <w:rFonts w:ascii="Symbol" w:hAnsi="Symbol" w:hint="default"/>
      </w:r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68F6BD8"/>
    <w:multiLevelType w:val="hybridMultilevel"/>
    <w:tmpl w:val="436AA006"/>
    <w:lvl w:ilvl="0" w:tplc="9F18C374">
      <w:start w:val="1"/>
      <w:numFmt w:val="decimal"/>
      <w:lvlText w:val="(%1)"/>
      <w:lvlJc w:val="left"/>
      <w:pPr>
        <w:ind w:left="405" w:hanging="360"/>
      </w:pPr>
      <w:rPr>
        <w:rFonts w:hint="default"/>
        <w:vertAlign w:val="superscrip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9" w15:restartNumberingAfterBreak="0">
    <w:nsid w:val="28DA620F"/>
    <w:multiLevelType w:val="hybridMultilevel"/>
    <w:tmpl w:val="641E536A"/>
    <w:lvl w:ilvl="0" w:tplc="FFFFFFFF">
      <w:start w:val="1"/>
      <w:numFmt w:val="decimal"/>
      <w:lvlText w:val="%1."/>
      <w:lvlJc w:val="left"/>
      <w:pPr>
        <w:ind w:left="360" w:hanging="360"/>
      </w:pPr>
      <w:rPr>
        <w:rFonts w:hint="default"/>
        <w:b w:val="0"/>
        <w:u w:val="single"/>
      </w:rPr>
    </w:lvl>
    <w:lvl w:ilvl="1" w:tplc="70946110">
      <w:start w:val="2"/>
      <w:numFmt w:val="bullet"/>
      <w:lvlText w:val="-"/>
      <w:lvlJc w:val="left"/>
      <w:pPr>
        <w:ind w:left="1080" w:hanging="360"/>
      </w:pPr>
      <w:rPr>
        <w:rFonts w:ascii="Source Sans Pro" w:eastAsia="Noto Sans HK Medium" w:hAnsi="Source Sans Pro" w:cs="Arial" w:hint="default"/>
      </w:rPr>
    </w:lvl>
    <w:lvl w:ilvl="2" w:tplc="FFFFFFFF">
      <w:numFmt w:val="bullet"/>
      <w:lvlText w:val="-"/>
      <w:lvlJc w:val="left"/>
      <w:pPr>
        <w:ind w:left="1800" w:hanging="180"/>
      </w:pPr>
      <w:rPr>
        <w:rFonts w:ascii="NewsGotT" w:eastAsia="Times New Roman" w:hAnsi="NewsGotT" w:hint="default"/>
      </w:rPr>
    </w:lvl>
    <w:lvl w:ilvl="3" w:tplc="0C0A0003">
      <w:numFmt w:val="bullet"/>
      <w:lvlText w:val="-"/>
      <w:lvlJc w:val="left"/>
      <w:pPr>
        <w:ind w:left="2520" w:hanging="360"/>
      </w:pPr>
      <w:rPr>
        <w:rFonts w:ascii="NewsGotT" w:eastAsia="Times New Roman" w:hAnsi="NewsGotT" w:hint="default"/>
      </w:rPr>
    </w:lvl>
    <w:lvl w:ilvl="4" w:tplc="FFFFFFFF">
      <w:start w:val="1"/>
      <w:numFmt w:val="bullet"/>
      <w:lvlText w:val=""/>
      <w:lvlJc w:val="left"/>
      <w:pPr>
        <w:ind w:left="3240" w:hanging="360"/>
      </w:pPr>
      <w:rPr>
        <w:rFonts w:ascii="Symbol" w:hAnsi="Symbo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BF467D1"/>
    <w:multiLevelType w:val="hybridMultilevel"/>
    <w:tmpl w:val="6CC6746A"/>
    <w:lvl w:ilvl="0" w:tplc="C85C1138">
      <w:start w:val="2"/>
      <w:numFmt w:val="decimal"/>
      <w:lvlText w:val="2.%1"/>
      <w:lvlJc w:val="left"/>
      <w:pPr>
        <w:ind w:left="360" w:hanging="360"/>
      </w:pPr>
      <w:rPr>
        <w:rFonts w:cs="Times New Roman"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D70604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94416A"/>
    <w:multiLevelType w:val="hybridMultilevel"/>
    <w:tmpl w:val="660C3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6821E00"/>
    <w:multiLevelType w:val="hybridMultilevel"/>
    <w:tmpl w:val="5D1C8B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F451A0"/>
    <w:multiLevelType w:val="hybridMultilevel"/>
    <w:tmpl w:val="357AF356"/>
    <w:lvl w:ilvl="0" w:tplc="B44AF2FE">
      <w:start w:val="1"/>
      <w:numFmt w:val="decimal"/>
      <w:lvlText w:val="(%1)"/>
      <w:lvlJc w:val="left"/>
      <w:pPr>
        <w:ind w:left="720"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F000936"/>
    <w:multiLevelType w:val="hybridMultilevel"/>
    <w:tmpl w:val="E3D04560"/>
    <w:lvl w:ilvl="0" w:tplc="67A0C9A4">
      <w:numFmt w:val="bullet"/>
      <w:lvlText w:val="-"/>
      <w:lvlJc w:val="left"/>
      <w:pPr>
        <w:tabs>
          <w:tab w:val="num" w:pos="2878"/>
        </w:tabs>
        <w:ind w:left="2878" w:hanging="360"/>
      </w:pPr>
      <w:rPr>
        <w:rFonts w:ascii="Source Sans Pro" w:eastAsia="NewsGotT" w:hAnsi="Source Sans Pro" w:cs="NewsGotT" w:hint="default"/>
        <w:color w:val="000000" w:themeColor="text1"/>
      </w:rPr>
    </w:lvl>
    <w:lvl w:ilvl="1" w:tplc="FFFFFFFF">
      <w:start w:val="1"/>
      <w:numFmt w:val="bullet"/>
      <w:lvlText w:val="o"/>
      <w:lvlJc w:val="left"/>
      <w:pPr>
        <w:tabs>
          <w:tab w:val="num" w:pos="3598"/>
        </w:tabs>
        <w:ind w:left="3598" w:hanging="360"/>
      </w:pPr>
      <w:rPr>
        <w:rFonts w:ascii="Courier New" w:hAnsi="Courier New" w:hint="default"/>
      </w:rPr>
    </w:lvl>
    <w:lvl w:ilvl="2" w:tplc="FFFFFFFF" w:tentative="1">
      <w:start w:val="1"/>
      <w:numFmt w:val="bullet"/>
      <w:lvlText w:val=""/>
      <w:lvlJc w:val="left"/>
      <w:pPr>
        <w:tabs>
          <w:tab w:val="num" w:pos="4318"/>
        </w:tabs>
        <w:ind w:left="4318" w:hanging="360"/>
      </w:pPr>
      <w:rPr>
        <w:rFonts w:ascii="Wingdings" w:hAnsi="Wingdings" w:hint="default"/>
      </w:rPr>
    </w:lvl>
    <w:lvl w:ilvl="3" w:tplc="FFFFFFFF" w:tentative="1">
      <w:start w:val="1"/>
      <w:numFmt w:val="bullet"/>
      <w:lvlText w:val=""/>
      <w:lvlJc w:val="left"/>
      <w:pPr>
        <w:tabs>
          <w:tab w:val="num" w:pos="5038"/>
        </w:tabs>
        <w:ind w:left="5038" w:hanging="360"/>
      </w:pPr>
      <w:rPr>
        <w:rFonts w:ascii="Symbol" w:hAnsi="Symbol" w:hint="default"/>
      </w:rPr>
    </w:lvl>
    <w:lvl w:ilvl="4" w:tplc="FFFFFFFF" w:tentative="1">
      <w:start w:val="1"/>
      <w:numFmt w:val="bullet"/>
      <w:lvlText w:val="o"/>
      <w:lvlJc w:val="left"/>
      <w:pPr>
        <w:tabs>
          <w:tab w:val="num" w:pos="5758"/>
        </w:tabs>
        <w:ind w:left="5758" w:hanging="360"/>
      </w:pPr>
      <w:rPr>
        <w:rFonts w:ascii="Courier New" w:hAnsi="Courier New" w:hint="default"/>
      </w:rPr>
    </w:lvl>
    <w:lvl w:ilvl="5" w:tplc="FFFFFFFF" w:tentative="1">
      <w:start w:val="1"/>
      <w:numFmt w:val="bullet"/>
      <w:lvlText w:val=""/>
      <w:lvlJc w:val="left"/>
      <w:pPr>
        <w:tabs>
          <w:tab w:val="num" w:pos="6478"/>
        </w:tabs>
        <w:ind w:left="6478" w:hanging="360"/>
      </w:pPr>
      <w:rPr>
        <w:rFonts w:ascii="Wingdings" w:hAnsi="Wingdings" w:hint="default"/>
      </w:rPr>
    </w:lvl>
    <w:lvl w:ilvl="6" w:tplc="FFFFFFFF" w:tentative="1">
      <w:start w:val="1"/>
      <w:numFmt w:val="bullet"/>
      <w:lvlText w:val=""/>
      <w:lvlJc w:val="left"/>
      <w:pPr>
        <w:tabs>
          <w:tab w:val="num" w:pos="7198"/>
        </w:tabs>
        <w:ind w:left="7198" w:hanging="360"/>
      </w:pPr>
      <w:rPr>
        <w:rFonts w:ascii="Symbol" w:hAnsi="Symbol" w:hint="default"/>
      </w:rPr>
    </w:lvl>
    <w:lvl w:ilvl="7" w:tplc="FFFFFFFF" w:tentative="1">
      <w:start w:val="1"/>
      <w:numFmt w:val="bullet"/>
      <w:lvlText w:val="o"/>
      <w:lvlJc w:val="left"/>
      <w:pPr>
        <w:tabs>
          <w:tab w:val="num" w:pos="7918"/>
        </w:tabs>
        <w:ind w:left="7918" w:hanging="360"/>
      </w:pPr>
      <w:rPr>
        <w:rFonts w:ascii="Courier New" w:hAnsi="Courier New" w:hint="default"/>
      </w:rPr>
    </w:lvl>
    <w:lvl w:ilvl="8" w:tplc="FFFFFFFF" w:tentative="1">
      <w:start w:val="1"/>
      <w:numFmt w:val="bullet"/>
      <w:lvlText w:val=""/>
      <w:lvlJc w:val="left"/>
      <w:pPr>
        <w:tabs>
          <w:tab w:val="num" w:pos="8638"/>
        </w:tabs>
        <w:ind w:left="8638" w:hanging="360"/>
      </w:pPr>
      <w:rPr>
        <w:rFonts w:ascii="Wingdings" w:hAnsi="Wingdings" w:hint="default"/>
      </w:rPr>
    </w:lvl>
  </w:abstractNum>
  <w:abstractNum w:abstractNumId="16" w15:restartNumberingAfterBreak="0">
    <w:nsid w:val="4FCA4938"/>
    <w:multiLevelType w:val="hybridMultilevel"/>
    <w:tmpl w:val="75D280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3DA0A7B"/>
    <w:multiLevelType w:val="hybridMultilevel"/>
    <w:tmpl w:val="A22019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CB7453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6"/>
  </w:num>
  <w:num w:numId="3">
    <w:abstractNumId w:val="17"/>
  </w:num>
  <w:num w:numId="4">
    <w:abstractNumId w:val="15"/>
  </w:num>
  <w:num w:numId="5">
    <w:abstractNumId w:val="6"/>
  </w:num>
  <w:num w:numId="6">
    <w:abstractNumId w:val="12"/>
  </w:num>
  <w:num w:numId="7">
    <w:abstractNumId w:val="8"/>
  </w:num>
  <w:num w:numId="8">
    <w:abstractNumId w:val="14"/>
  </w:num>
  <w:num w:numId="9">
    <w:abstractNumId w:val="5"/>
  </w:num>
  <w:num w:numId="10">
    <w:abstractNumId w:val="1"/>
  </w:num>
  <w:num w:numId="11">
    <w:abstractNumId w:val="9"/>
  </w:num>
  <w:num w:numId="12">
    <w:abstractNumId w:val="18"/>
  </w:num>
  <w:num w:numId="13">
    <w:abstractNumId w:val="11"/>
  </w:num>
  <w:num w:numId="14">
    <w:abstractNumId w:val="4"/>
  </w:num>
  <w:num w:numId="15">
    <w:abstractNumId w:val="3"/>
  </w:num>
  <w:num w:numId="16">
    <w:abstractNumId w:val="2"/>
  </w:num>
  <w:num w:numId="17">
    <w:abstractNumId w:val="10"/>
  </w:num>
  <w:num w:numId="18">
    <w:abstractNumId w:val="0"/>
  </w:num>
  <w:num w:numId="19">
    <w:abstractNumId w:val="13"/>
  </w:num>
  <w:num w:numId="20">
    <w:abstractNumId w:val="16"/>
  </w:num>
  <w:num w:numId="21">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inkAnnotation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5B"/>
    <w:rsid w:val="000006EB"/>
    <w:rsid w:val="00000951"/>
    <w:rsid w:val="00003B09"/>
    <w:rsid w:val="000040E2"/>
    <w:rsid w:val="00007615"/>
    <w:rsid w:val="000102B2"/>
    <w:rsid w:val="000104AB"/>
    <w:rsid w:val="00010D15"/>
    <w:rsid w:val="0001206F"/>
    <w:rsid w:val="0001364E"/>
    <w:rsid w:val="000137CD"/>
    <w:rsid w:val="0001383F"/>
    <w:rsid w:val="00013B96"/>
    <w:rsid w:val="00014279"/>
    <w:rsid w:val="000149D6"/>
    <w:rsid w:val="0001545F"/>
    <w:rsid w:val="00024060"/>
    <w:rsid w:val="00024A74"/>
    <w:rsid w:val="0003032F"/>
    <w:rsid w:val="00034302"/>
    <w:rsid w:val="0003441D"/>
    <w:rsid w:val="000345B2"/>
    <w:rsid w:val="00035FFE"/>
    <w:rsid w:val="0003678C"/>
    <w:rsid w:val="00036811"/>
    <w:rsid w:val="0003722B"/>
    <w:rsid w:val="000372F9"/>
    <w:rsid w:val="00041F81"/>
    <w:rsid w:val="00043368"/>
    <w:rsid w:val="00044900"/>
    <w:rsid w:val="000473F4"/>
    <w:rsid w:val="000477BE"/>
    <w:rsid w:val="000511A5"/>
    <w:rsid w:val="00051691"/>
    <w:rsid w:val="00051F17"/>
    <w:rsid w:val="0005336A"/>
    <w:rsid w:val="000555C9"/>
    <w:rsid w:val="0005674E"/>
    <w:rsid w:val="000603DE"/>
    <w:rsid w:val="00061905"/>
    <w:rsid w:val="00063B12"/>
    <w:rsid w:val="00063C97"/>
    <w:rsid w:val="00066911"/>
    <w:rsid w:val="000675BB"/>
    <w:rsid w:val="00072754"/>
    <w:rsid w:val="00072D0B"/>
    <w:rsid w:val="00073A47"/>
    <w:rsid w:val="00073B8E"/>
    <w:rsid w:val="00075F3C"/>
    <w:rsid w:val="00076705"/>
    <w:rsid w:val="00082FF4"/>
    <w:rsid w:val="000842AD"/>
    <w:rsid w:val="000847E9"/>
    <w:rsid w:val="00084A2F"/>
    <w:rsid w:val="0008628A"/>
    <w:rsid w:val="00086457"/>
    <w:rsid w:val="00093703"/>
    <w:rsid w:val="0009504F"/>
    <w:rsid w:val="00096159"/>
    <w:rsid w:val="000A04F2"/>
    <w:rsid w:val="000A2183"/>
    <w:rsid w:val="000A2DB6"/>
    <w:rsid w:val="000A30CF"/>
    <w:rsid w:val="000A4883"/>
    <w:rsid w:val="000A4C2F"/>
    <w:rsid w:val="000A4FBB"/>
    <w:rsid w:val="000A609B"/>
    <w:rsid w:val="000A69E5"/>
    <w:rsid w:val="000A77BC"/>
    <w:rsid w:val="000B0A0A"/>
    <w:rsid w:val="000B1C65"/>
    <w:rsid w:val="000B2A15"/>
    <w:rsid w:val="000B60A6"/>
    <w:rsid w:val="000B7129"/>
    <w:rsid w:val="000B7599"/>
    <w:rsid w:val="000C0812"/>
    <w:rsid w:val="000C110A"/>
    <w:rsid w:val="000C113E"/>
    <w:rsid w:val="000C23F0"/>
    <w:rsid w:val="000C32EA"/>
    <w:rsid w:val="000C3739"/>
    <w:rsid w:val="000C4C5B"/>
    <w:rsid w:val="000C6243"/>
    <w:rsid w:val="000D0DB2"/>
    <w:rsid w:val="000D213F"/>
    <w:rsid w:val="000D49A5"/>
    <w:rsid w:val="000E15B5"/>
    <w:rsid w:val="000E294A"/>
    <w:rsid w:val="000E4818"/>
    <w:rsid w:val="000E7652"/>
    <w:rsid w:val="000F0F2E"/>
    <w:rsid w:val="000F1AC7"/>
    <w:rsid w:val="000F34B0"/>
    <w:rsid w:val="000F3540"/>
    <w:rsid w:val="000F48B0"/>
    <w:rsid w:val="000F5DA5"/>
    <w:rsid w:val="000F6DED"/>
    <w:rsid w:val="00101AC2"/>
    <w:rsid w:val="00102557"/>
    <w:rsid w:val="001035FC"/>
    <w:rsid w:val="00104109"/>
    <w:rsid w:val="001063F9"/>
    <w:rsid w:val="00106C8C"/>
    <w:rsid w:val="001071D3"/>
    <w:rsid w:val="00107FEB"/>
    <w:rsid w:val="0011074D"/>
    <w:rsid w:val="0011544A"/>
    <w:rsid w:val="00115A6E"/>
    <w:rsid w:val="00116BE0"/>
    <w:rsid w:val="0012054C"/>
    <w:rsid w:val="001205A5"/>
    <w:rsid w:val="00120EB4"/>
    <w:rsid w:val="00122552"/>
    <w:rsid w:val="00126B90"/>
    <w:rsid w:val="001271E9"/>
    <w:rsid w:val="0013080F"/>
    <w:rsid w:val="00132FAB"/>
    <w:rsid w:val="001354D0"/>
    <w:rsid w:val="0013612F"/>
    <w:rsid w:val="00136949"/>
    <w:rsid w:val="00136A32"/>
    <w:rsid w:val="00141571"/>
    <w:rsid w:val="00141C57"/>
    <w:rsid w:val="00144343"/>
    <w:rsid w:val="00144CC4"/>
    <w:rsid w:val="001453ED"/>
    <w:rsid w:val="00145BEE"/>
    <w:rsid w:val="0014698F"/>
    <w:rsid w:val="00147661"/>
    <w:rsid w:val="001501A3"/>
    <w:rsid w:val="0015055E"/>
    <w:rsid w:val="00151161"/>
    <w:rsid w:val="001541C5"/>
    <w:rsid w:val="0015604D"/>
    <w:rsid w:val="0016260D"/>
    <w:rsid w:val="00163753"/>
    <w:rsid w:val="0016484A"/>
    <w:rsid w:val="00165AD3"/>
    <w:rsid w:val="001676C2"/>
    <w:rsid w:val="001712EB"/>
    <w:rsid w:val="0017156B"/>
    <w:rsid w:val="001715D9"/>
    <w:rsid w:val="0017194C"/>
    <w:rsid w:val="00173DB0"/>
    <w:rsid w:val="001755F3"/>
    <w:rsid w:val="00175E9A"/>
    <w:rsid w:val="001765CC"/>
    <w:rsid w:val="0017787E"/>
    <w:rsid w:val="001821D9"/>
    <w:rsid w:val="00182426"/>
    <w:rsid w:val="001854A9"/>
    <w:rsid w:val="00185951"/>
    <w:rsid w:val="00186BF7"/>
    <w:rsid w:val="00187686"/>
    <w:rsid w:val="00187BAF"/>
    <w:rsid w:val="001911BA"/>
    <w:rsid w:val="001946AD"/>
    <w:rsid w:val="0019481F"/>
    <w:rsid w:val="00195C40"/>
    <w:rsid w:val="001973F7"/>
    <w:rsid w:val="001A13DC"/>
    <w:rsid w:val="001A1C24"/>
    <w:rsid w:val="001A25D2"/>
    <w:rsid w:val="001A42D8"/>
    <w:rsid w:val="001B0EED"/>
    <w:rsid w:val="001B1B02"/>
    <w:rsid w:val="001B21D1"/>
    <w:rsid w:val="001B37F7"/>
    <w:rsid w:val="001B387E"/>
    <w:rsid w:val="001B3915"/>
    <w:rsid w:val="001B5052"/>
    <w:rsid w:val="001B55E7"/>
    <w:rsid w:val="001B5FB6"/>
    <w:rsid w:val="001C0B51"/>
    <w:rsid w:val="001C2625"/>
    <w:rsid w:val="001C2EDC"/>
    <w:rsid w:val="001C3D94"/>
    <w:rsid w:val="001C4FF6"/>
    <w:rsid w:val="001C517A"/>
    <w:rsid w:val="001D025F"/>
    <w:rsid w:val="001D113B"/>
    <w:rsid w:val="001D4D19"/>
    <w:rsid w:val="001D5294"/>
    <w:rsid w:val="001D56B2"/>
    <w:rsid w:val="001D756E"/>
    <w:rsid w:val="001E030B"/>
    <w:rsid w:val="001E0ACE"/>
    <w:rsid w:val="001E1151"/>
    <w:rsid w:val="001E1AE1"/>
    <w:rsid w:val="001E1FEE"/>
    <w:rsid w:val="001E2994"/>
    <w:rsid w:val="001E6CF1"/>
    <w:rsid w:val="001F20FA"/>
    <w:rsid w:val="001F21CF"/>
    <w:rsid w:val="001F37FE"/>
    <w:rsid w:val="001F49BF"/>
    <w:rsid w:val="001F4A02"/>
    <w:rsid w:val="001F7742"/>
    <w:rsid w:val="001F7891"/>
    <w:rsid w:val="002001BF"/>
    <w:rsid w:val="00200683"/>
    <w:rsid w:val="00202C66"/>
    <w:rsid w:val="00203D8B"/>
    <w:rsid w:val="00204034"/>
    <w:rsid w:val="002054F2"/>
    <w:rsid w:val="002114CA"/>
    <w:rsid w:val="002128C6"/>
    <w:rsid w:val="002147FA"/>
    <w:rsid w:val="002159E1"/>
    <w:rsid w:val="00215B34"/>
    <w:rsid w:val="00216CFB"/>
    <w:rsid w:val="00220CE3"/>
    <w:rsid w:val="00222171"/>
    <w:rsid w:val="0022390B"/>
    <w:rsid w:val="00224226"/>
    <w:rsid w:val="0022493E"/>
    <w:rsid w:val="00224EC5"/>
    <w:rsid w:val="0022525D"/>
    <w:rsid w:val="0022635F"/>
    <w:rsid w:val="0022710C"/>
    <w:rsid w:val="00230C6A"/>
    <w:rsid w:val="00230CBD"/>
    <w:rsid w:val="0023379A"/>
    <w:rsid w:val="00234132"/>
    <w:rsid w:val="00234C37"/>
    <w:rsid w:val="00235224"/>
    <w:rsid w:val="002359A7"/>
    <w:rsid w:val="002361C5"/>
    <w:rsid w:val="00236AFB"/>
    <w:rsid w:val="00241ECB"/>
    <w:rsid w:val="00242691"/>
    <w:rsid w:val="00245327"/>
    <w:rsid w:val="00246111"/>
    <w:rsid w:val="00246E09"/>
    <w:rsid w:val="00246F74"/>
    <w:rsid w:val="0024776D"/>
    <w:rsid w:val="00250DDF"/>
    <w:rsid w:val="002528E1"/>
    <w:rsid w:val="00252BF2"/>
    <w:rsid w:val="00254D38"/>
    <w:rsid w:val="0025629B"/>
    <w:rsid w:val="00260C91"/>
    <w:rsid w:val="0026243A"/>
    <w:rsid w:val="00262DC9"/>
    <w:rsid w:val="00263057"/>
    <w:rsid w:val="0026356D"/>
    <w:rsid w:val="00264B68"/>
    <w:rsid w:val="002654F8"/>
    <w:rsid w:val="0026654D"/>
    <w:rsid w:val="00267F56"/>
    <w:rsid w:val="002717A4"/>
    <w:rsid w:val="002737AF"/>
    <w:rsid w:val="00274D73"/>
    <w:rsid w:val="00276C29"/>
    <w:rsid w:val="002771FF"/>
    <w:rsid w:val="002775E7"/>
    <w:rsid w:val="00277A24"/>
    <w:rsid w:val="00282EBA"/>
    <w:rsid w:val="0028515F"/>
    <w:rsid w:val="00286D9C"/>
    <w:rsid w:val="002944E3"/>
    <w:rsid w:val="002974AF"/>
    <w:rsid w:val="002A0AE7"/>
    <w:rsid w:val="002A21F0"/>
    <w:rsid w:val="002A264F"/>
    <w:rsid w:val="002A451F"/>
    <w:rsid w:val="002B0498"/>
    <w:rsid w:val="002B38A2"/>
    <w:rsid w:val="002B3EC5"/>
    <w:rsid w:val="002B7980"/>
    <w:rsid w:val="002B7D62"/>
    <w:rsid w:val="002C0A56"/>
    <w:rsid w:val="002C138A"/>
    <w:rsid w:val="002C15A3"/>
    <w:rsid w:val="002C2BBC"/>
    <w:rsid w:val="002C2DFA"/>
    <w:rsid w:val="002C2E41"/>
    <w:rsid w:val="002C3719"/>
    <w:rsid w:val="002C4255"/>
    <w:rsid w:val="002C465C"/>
    <w:rsid w:val="002D0249"/>
    <w:rsid w:val="002D28D5"/>
    <w:rsid w:val="002D2903"/>
    <w:rsid w:val="002D3C94"/>
    <w:rsid w:val="002D3E0B"/>
    <w:rsid w:val="002D426A"/>
    <w:rsid w:val="002D42A7"/>
    <w:rsid w:val="002D4703"/>
    <w:rsid w:val="002D6B2B"/>
    <w:rsid w:val="002D7C9A"/>
    <w:rsid w:val="002E0923"/>
    <w:rsid w:val="002E1C88"/>
    <w:rsid w:val="002E46DA"/>
    <w:rsid w:val="002E6286"/>
    <w:rsid w:val="002E6B35"/>
    <w:rsid w:val="002E701D"/>
    <w:rsid w:val="002E7CAC"/>
    <w:rsid w:val="002F79BE"/>
    <w:rsid w:val="003025AD"/>
    <w:rsid w:val="00302C4D"/>
    <w:rsid w:val="00302FE2"/>
    <w:rsid w:val="00303358"/>
    <w:rsid w:val="003033F3"/>
    <w:rsid w:val="003047B9"/>
    <w:rsid w:val="0030495D"/>
    <w:rsid w:val="003068B7"/>
    <w:rsid w:val="00306E89"/>
    <w:rsid w:val="00313352"/>
    <w:rsid w:val="00313F9C"/>
    <w:rsid w:val="00314F42"/>
    <w:rsid w:val="0031713E"/>
    <w:rsid w:val="00323DF1"/>
    <w:rsid w:val="00324BE8"/>
    <w:rsid w:val="0032678D"/>
    <w:rsid w:val="00326FF3"/>
    <w:rsid w:val="003303BA"/>
    <w:rsid w:val="00330B1A"/>
    <w:rsid w:val="00332E87"/>
    <w:rsid w:val="0033310B"/>
    <w:rsid w:val="00334186"/>
    <w:rsid w:val="00334C2E"/>
    <w:rsid w:val="00335282"/>
    <w:rsid w:val="00336BE0"/>
    <w:rsid w:val="00337ECB"/>
    <w:rsid w:val="003437CE"/>
    <w:rsid w:val="00344C22"/>
    <w:rsid w:val="00346705"/>
    <w:rsid w:val="003504E0"/>
    <w:rsid w:val="0035082E"/>
    <w:rsid w:val="00350BB0"/>
    <w:rsid w:val="003517F3"/>
    <w:rsid w:val="00351C41"/>
    <w:rsid w:val="003532EA"/>
    <w:rsid w:val="00354765"/>
    <w:rsid w:val="00354F67"/>
    <w:rsid w:val="00355C3B"/>
    <w:rsid w:val="003571E5"/>
    <w:rsid w:val="003579A3"/>
    <w:rsid w:val="00357F97"/>
    <w:rsid w:val="00361D3E"/>
    <w:rsid w:val="00362413"/>
    <w:rsid w:val="00362E28"/>
    <w:rsid w:val="00362E59"/>
    <w:rsid w:val="00363DD3"/>
    <w:rsid w:val="00364FA2"/>
    <w:rsid w:val="0036582B"/>
    <w:rsid w:val="00370073"/>
    <w:rsid w:val="0037014E"/>
    <w:rsid w:val="0037226A"/>
    <w:rsid w:val="003736A9"/>
    <w:rsid w:val="00374B95"/>
    <w:rsid w:val="00376BAE"/>
    <w:rsid w:val="00377FAE"/>
    <w:rsid w:val="00380907"/>
    <w:rsid w:val="00380ACF"/>
    <w:rsid w:val="003816D0"/>
    <w:rsid w:val="00384D44"/>
    <w:rsid w:val="00385E0F"/>
    <w:rsid w:val="0038671E"/>
    <w:rsid w:val="003871B4"/>
    <w:rsid w:val="00390D7B"/>
    <w:rsid w:val="00393A7D"/>
    <w:rsid w:val="00393C2D"/>
    <w:rsid w:val="003957D9"/>
    <w:rsid w:val="00395CCD"/>
    <w:rsid w:val="003A34CA"/>
    <w:rsid w:val="003A42A7"/>
    <w:rsid w:val="003A43E8"/>
    <w:rsid w:val="003A4AD8"/>
    <w:rsid w:val="003A5A9C"/>
    <w:rsid w:val="003A6965"/>
    <w:rsid w:val="003A6E40"/>
    <w:rsid w:val="003A7766"/>
    <w:rsid w:val="003B062B"/>
    <w:rsid w:val="003B17FD"/>
    <w:rsid w:val="003B21D7"/>
    <w:rsid w:val="003B2563"/>
    <w:rsid w:val="003B45C0"/>
    <w:rsid w:val="003B4797"/>
    <w:rsid w:val="003B5442"/>
    <w:rsid w:val="003B599D"/>
    <w:rsid w:val="003B5D42"/>
    <w:rsid w:val="003B5E54"/>
    <w:rsid w:val="003B7DC6"/>
    <w:rsid w:val="003C4887"/>
    <w:rsid w:val="003C5E50"/>
    <w:rsid w:val="003C7115"/>
    <w:rsid w:val="003C74E7"/>
    <w:rsid w:val="003C7823"/>
    <w:rsid w:val="003D0382"/>
    <w:rsid w:val="003D11B8"/>
    <w:rsid w:val="003D2C32"/>
    <w:rsid w:val="003D44A1"/>
    <w:rsid w:val="003D7C29"/>
    <w:rsid w:val="003E0CB9"/>
    <w:rsid w:val="003E0E4F"/>
    <w:rsid w:val="003E0F29"/>
    <w:rsid w:val="003E4C34"/>
    <w:rsid w:val="003E4F1F"/>
    <w:rsid w:val="003F010F"/>
    <w:rsid w:val="003F0396"/>
    <w:rsid w:val="003F2156"/>
    <w:rsid w:val="003F616D"/>
    <w:rsid w:val="00400106"/>
    <w:rsid w:val="00400BE3"/>
    <w:rsid w:val="00400CA9"/>
    <w:rsid w:val="00402F92"/>
    <w:rsid w:val="0040304B"/>
    <w:rsid w:val="00405253"/>
    <w:rsid w:val="004065AA"/>
    <w:rsid w:val="00407053"/>
    <w:rsid w:val="004102D6"/>
    <w:rsid w:val="00410624"/>
    <w:rsid w:val="004109C8"/>
    <w:rsid w:val="004112B4"/>
    <w:rsid w:val="0041191E"/>
    <w:rsid w:val="004127FF"/>
    <w:rsid w:val="0041343F"/>
    <w:rsid w:val="00413587"/>
    <w:rsid w:val="004135BA"/>
    <w:rsid w:val="00413F48"/>
    <w:rsid w:val="004141D1"/>
    <w:rsid w:val="0041514F"/>
    <w:rsid w:val="00416720"/>
    <w:rsid w:val="00416C7A"/>
    <w:rsid w:val="00417037"/>
    <w:rsid w:val="00417243"/>
    <w:rsid w:val="0042010B"/>
    <w:rsid w:val="00421347"/>
    <w:rsid w:val="00421A00"/>
    <w:rsid w:val="004221C2"/>
    <w:rsid w:val="00422745"/>
    <w:rsid w:val="004238D8"/>
    <w:rsid w:val="0042622E"/>
    <w:rsid w:val="00426AE9"/>
    <w:rsid w:val="0043124F"/>
    <w:rsid w:val="004334B6"/>
    <w:rsid w:val="004335E5"/>
    <w:rsid w:val="004336AF"/>
    <w:rsid w:val="00434640"/>
    <w:rsid w:val="004370E8"/>
    <w:rsid w:val="00437105"/>
    <w:rsid w:val="0043770F"/>
    <w:rsid w:val="004406B1"/>
    <w:rsid w:val="0044092F"/>
    <w:rsid w:val="00440B2C"/>
    <w:rsid w:val="00440B8E"/>
    <w:rsid w:val="004434AE"/>
    <w:rsid w:val="004453E0"/>
    <w:rsid w:val="0044561E"/>
    <w:rsid w:val="0044766D"/>
    <w:rsid w:val="00450B73"/>
    <w:rsid w:val="00451677"/>
    <w:rsid w:val="00452201"/>
    <w:rsid w:val="00452BC2"/>
    <w:rsid w:val="00453A95"/>
    <w:rsid w:val="00454FCD"/>
    <w:rsid w:val="00455439"/>
    <w:rsid w:val="00457F79"/>
    <w:rsid w:val="00462968"/>
    <w:rsid w:val="00462C5A"/>
    <w:rsid w:val="00463D8E"/>
    <w:rsid w:val="004642DA"/>
    <w:rsid w:val="00464BFA"/>
    <w:rsid w:val="00466927"/>
    <w:rsid w:val="0047155A"/>
    <w:rsid w:val="00472D6D"/>
    <w:rsid w:val="00473F90"/>
    <w:rsid w:val="00473FEF"/>
    <w:rsid w:val="004740DD"/>
    <w:rsid w:val="00474435"/>
    <w:rsid w:val="00474F6D"/>
    <w:rsid w:val="0047534D"/>
    <w:rsid w:val="00476CD8"/>
    <w:rsid w:val="0047767D"/>
    <w:rsid w:val="00481C0A"/>
    <w:rsid w:val="00483676"/>
    <w:rsid w:val="00483A10"/>
    <w:rsid w:val="0048449D"/>
    <w:rsid w:val="004866D2"/>
    <w:rsid w:val="004909E1"/>
    <w:rsid w:val="00493911"/>
    <w:rsid w:val="00494691"/>
    <w:rsid w:val="00495961"/>
    <w:rsid w:val="00495A81"/>
    <w:rsid w:val="00495BF5"/>
    <w:rsid w:val="00496460"/>
    <w:rsid w:val="00496C8F"/>
    <w:rsid w:val="00496F6A"/>
    <w:rsid w:val="004A099F"/>
    <w:rsid w:val="004A3FE6"/>
    <w:rsid w:val="004A4800"/>
    <w:rsid w:val="004A7907"/>
    <w:rsid w:val="004A7B1C"/>
    <w:rsid w:val="004B265D"/>
    <w:rsid w:val="004B2ABB"/>
    <w:rsid w:val="004B3665"/>
    <w:rsid w:val="004B3BC0"/>
    <w:rsid w:val="004B6288"/>
    <w:rsid w:val="004B7225"/>
    <w:rsid w:val="004C0E45"/>
    <w:rsid w:val="004C4408"/>
    <w:rsid w:val="004C4E1E"/>
    <w:rsid w:val="004C7B63"/>
    <w:rsid w:val="004D1757"/>
    <w:rsid w:val="004D2401"/>
    <w:rsid w:val="004D5590"/>
    <w:rsid w:val="004D7FA5"/>
    <w:rsid w:val="004E1291"/>
    <w:rsid w:val="004E18B2"/>
    <w:rsid w:val="004E18C0"/>
    <w:rsid w:val="004E55E6"/>
    <w:rsid w:val="004E58FF"/>
    <w:rsid w:val="004E5B3D"/>
    <w:rsid w:val="004E62A8"/>
    <w:rsid w:val="004E738F"/>
    <w:rsid w:val="004F0DAD"/>
    <w:rsid w:val="004F1DA8"/>
    <w:rsid w:val="004F4086"/>
    <w:rsid w:val="004F5FB8"/>
    <w:rsid w:val="004F633C"/>
    <w:rsid w:val="004F7FC5"/>
    <w:rsid w:val="005000D4"/>
    <w:rsid w:val="00500238"/>
    <w:rsid w:val="0050288A"/>
    <w:rsid w:val="005048F2"/>
    <w:rsid w:val="005061F5"/>
    <w:rsid w:val="005073D6"/>
    <w:rsid w:val="00514708"/>
    <w:rsid w:val="00516F1B"/>
    <w:rsid w:val="0051726D"/>
    <w:rsid w:val="00517969"/>
    <w:rsid w:val="00524C13"/>
    <w:rsid w:val="005261D6"/>
    <w:rsid w:val="0052666E"/>
    <w:rsid w:val="005328A1"/>
    <w:rsid w:val="00533365"/>
    <w:rsid w:val="005366B2"/>
    <w:rsid w:val="00536AB4"/>
    <w:rsid w:val="005378EE"/>
    <w:rsid w:val="00537E74"/>
    <w:rsid w:val="00543C98"/>
    <w:rsid w:val="00545735"/>
    <w:rsid w:val="005458D7"/>
    <w:rsid w:val="00545F8D"/>
    <w:rsid w:val="00551283"/>
    <w:rsid w:val="00552E3D"/>
    <w:rsid w:val="00553A96"/>
    <w:rsid w:val="0055494B"/>
    <w:rsid w:val="005619AD"/>
    <w:rsid w:val="005631E4"/>
    <w:rsid w:val="005642BB"/>
    <w:rsid w:val="00567DFF"/>
    <w:rsid w:val="005700DE"/>
    <w:rsid w:val="0057187E"/>
    <w:rsid w:val="0057269E"/>
    <w:rsid w:val="00572CAD"/>
    <w:rsid w:val="00572D97"/>
    <w:rsid w:val="005735EA"/>
    <w:rsid w:val="00575CF6"/>
    <w:rsid w:val="0058013B"/>
    <w:rsid w:val="00582BD9"/>
    <w:rsid w:val="005853EC"/>
    <w:rsid w:val="005860A9"/>
    <w:rsid w:val="00586731"/>
    <w:rsid w:val="00587586"/>
    <w:rsid w:val="005909CD"/>
    <w:rsid w:val="005924FE"/>
    <w:rsid w:val="00594509"/>
    <w:rsid w:val="00594918"/>
    <w:rsid w:val="00596024"/>
    <w:rsid w:val="0059719D"/>
    <w:rsid w:val="005A089B"/>
    <w:rsid w:val="005A3932"/>
    <w:rsid w:val="005A3BE6"/>
    <w:rsid w:val="005A4F95"/>
    <w:rsid w:val="005A522F"/>
    <w:rsid w:val="005A59D0"/>
    <w:rsid w:val="005B0E3F"/>
    <w:rsid w:val="005B16E1"/>
    <w:rsid w:val="005B2345"/>
    <w:rsid w:val="005B2B5A"/>
    <w:rsid w:val="005B3D62"/>
    <w:rsid w:val="005B40C0"/>
    <w:rsid w:val="005B49E7"/>
    <w:rsid w:val="005B53EE"/>
    <w:rsid w:val="005B5A9D"/>
    <w:rsid w:val="005B61E7"/>
    <w:rsid w:val="005B7CA9"/>
    <w:rsid w:val="005C0230"/>
    <w:rsid w:val="005C664D"/>
    <w:rsid w:val="005C6853"/>
    <w:rsid w:val="005D00F8"/>
    <w:rsid w:val="005D0817"/>
    <w:rsid w:val="005D1E6D"/>
    <w:rsid w:val="005D448C"/>
    <w:rsid w:val="005E1DEB"/>
    <w:rsid w:val="005E2A43"/>
    <w:rsid w:val="005E537B"/>
    <w:rsid w:val="005E682F"/>
    <w:rsid w:val="005F0467"/>
    <w:rsid w:val="005F1657"/>
    <w:rsid w:val="005F180E"/>
    <w:rsid w:val="005F27BA"/>
    <w:rsid w:val="005F3FDA"/>
    <w:rsid w:val="005F407B"/>
    <w:rsid w:val="005F4364"/>
    <w:rsid w:val="005F49B2"/>
    <w:rsid w:val="005F4FAA"/>
    <w:rsid w:val="005F5CAE"/>
    <w:rsid w:val="005F61E7"/>
    <w:rsid w:val="006001AD"/>
    <w:rsid w:val="00600D87"/>
    <w:rsid w:val="00603835"/>
    <w:rsid w:val="006063BC"/>
    <w:rsid w:val="00607D18"/>
    <w:rsid w:val="006101B9"/>
    <w:rsid w:val="00610BB6"/>
    <w:rsid w:val="006128DA"/>
    <w:rsid w:val="006130C0"/>
    <w:rsid w:val="00615739"/>
    <w:rsid w:val="00615B55"/>
    <w:rsid w:val="00617C28"/>
    <w:rsid w:val="00620AAD"/>
    <w:rsid w:val="006227DF"/>
    <w:rsid w:val="00623C0D"/>
    <w:rsid w:val="00624288"/>
    <w:rsid w:val="00633B28"/>
    <w:rsid w:val="00633FF4"/>
    <w:rsid w:val="006346E6"/>
    <w:rsid w:val="00634D15"/>
    <w:rsid w:val="00636FDB"/>
    <w:rsid w:val="006373EE"/>
    <w:rsid w:val="00637C02"/>
    <w:rsid w:val="00640DFA"/>
    <w:rsid w:val="00641702"/>
    <w:rsid w:val="006451F3"/>
    <w:rsid w:val="00652D88"/>
    <w:rsid w:val="00652F08"/>
    <w:rsid w:val="006545B2"/>
    <w:rsid w:val="00656593"/>
    <w:rsid w:val="00656B63"/>
    <w:rsid w:val="00660FD2"/>
    <w:rsid w:val="0066118A"/>
    <w:rsid w:val="00661996"/>
    <w:rsid w:val="00662B80"/>
    <w:rsid w:val="00664663"/>
    <w:rsid w:val="00664792"/>
    <w:rsid w:val="00664D98"/>
    <w:rsid w:val="00666198"/>
    <w:rsid w:val="00666204"/>
    <w:rsid w:val="0066644F"/>
    <w:rsid w:val="00666527"/>
    <w:rsid w:val="00670B7C"/>
    <w:rsid w:val="00671500"/>
    <w:rsid w:val="006715F7"/>
    <w:rsid w:val="00671B3F"/>
    <w:rsid w:val="00672A8A"/>
    <w:rsid w:val="00673524"/>
    <w:rsid w:val="00675536"/>
    <w:rsid w:val="00675D8E"/>
    <w:rsid w:val="0067761C"/>
    <w:rsid w:val="00682152"/>
    <w:rsid w:val="006821D4"/>
    <w:rsid w:val="00683BAC"/>
    <w:rsid w:val="00684416"/>
    <w:rsid w:val="00684982"/>
    <w:rsid w:val="00686139"/>
    <w:rsid w:val="00686346"/>
    <w:rsid w:val="0068691B"/>
    <w:rsid w:val="00686CEC"/>
    <w:rsid w:val="00687DF7"/>
    <w:rsid w:val="00691509"/>
    <w:rsid w:val="0069254C"/>
    <w:rsid w:val="0069271A"/>
    <w:rsid w:val="00693418"/>
    <w:rsid w:val="00693C89"/>
    <w:rsid w:val="00694D18"/>
    <w:rsid w:val="0069536C"/>
    <w:rsid w:val="0069611F"/>
    <w:rsid w:val="00696349"/>
    <w:rsid w:val="006A0686"/>
    <w:rsid w:val="006A0C6A"/>
    <w:rsid w:val="006A0F34"/>
    <w:rsid w:val="006A669C"/>
    <w:rsid w:val="006A69E5"/>
    <w:rsid w:val="006B27E6"/>
    <w:rsid w:val="006B3C88"/>
    <w:rsid w:val="006B44F8"/>
    <w:rsid w:val="006B4E54"/>
    <w:rsid w:val="006B717A"/>
    <w:rsid w:val="006B788A"/>
    <w:rsid w:val="006C4056"/>
    <w:rsid w:val="006D2AFB"/>
    <w:rsid w:val="006D357C"/>
    <w:rsid w:val="006D3B97"/>
    <w:rsid w:val="006D4627"/>
    <w:rsid w:val="006D5772"/>
    <w:rsid w:val="006D577C"/>
    <w:rsid w:val="006D5D79"/>
    <w:rsid w:val="006D6C60"/>
    <w:rsid w:val="006E14CC"/>
    <w:rsid w:val="006E2669"/>
    <w:rsid w:val="006F1EDF"/>
    <w:rsid w:val="006F2F27"/>
    <w:rsid w:val="006F32E5"/>
    <w:rsid w:val="006F39F3"/>
    <w:rsid w:val="006F649F"/>
    <w:rsid w:val="007006B9"/>
    <w:rsid w:val="00700A4D"/>
    <w:rsid w:val="00702D38"/>
    <w:rsid w:val="00703B4B"/>
    <w:rsid w:val="007041AF"/>
    <w:rsid w:val="00705DFF"/>
    <w:rsid w:val="00707FD1"/>
    <w:rsid w:val="00714351"/>
    <w:rsid w:val="00714DA3"/>
    <w:rsid w:val="00715ABA"/>
    <w:rsid w:val="00715F90"/>
    <w:rsid w:val="0072244F"/>
    <w:rsid w:val="00722C39"/>
    <w:rsid w:val="00723781"/>
    <w:rsid w:val="00724FCE"/>
    <w:rsid w:val="007253B6"/>
    <w:rsid w:val="0072777B"/>
    <w:rsid w:val="00727D84"/>
    <w:rsid w:val="00727E22"/>
    <w:rsid w:val="00730D4C"/>
    <w:rsid w:val="007313B2"/>
    <w:rsid w:val="0073271F"/>
    <w:rsid w:val="00736A17"/>
    <w:rsid w:val="0074190B"/>
    <w:rsid w:val="00742290"/>
    <w:rsid w:val="00743A5B"/>
    <w:rsid w:val="00746A59"/>
    <w:rsid w:val="00747192"/>
    <w:rsid w:val="00750281"/>
    <w:rsid w:val="00751227"/>
    <w:rsid w:val="00752365"/>
    <w:rsid w:val="00753111"/>
    <w:rsid w:val="00756544"/>
    <w:rsid w:val="007571DF"/>
    <w:rsid w:val="00757418"/>
    <w:rsid w:val="0076060D"/>
    <w:rsid w:val="00764F45"/>
    <w:rsid w:val="00767749"/>
    <w:rsid w:val="00771FD7"/>
    <w:rsid w:val="0077323C"/>
    <w:rsid w:val="00774FF3"/>
    <w:rsid w:val="00775EC1"/>
    <w:rsid w:val="0077663C"/>
    <w:rsid w:val="00776989"/>
    <w:rsid w:val="0078216A"/>
    <w:rsid w:val="0078247E"/>
    <w:rsid w:val="00782E2E"/>
    <w:rsid w:val="00783001"/>
    <w:rsid w:val="007832B5"/>
    <w:rsid w:val="0078337A"/>
    <w:rsid w:val="00783440"/>
    <w:rsid w:val="0078379F"/>
    <w:rsid w:val="00783895"/>
    <w:rsid w:val="00783F29"/>
    <w:rsid w:val="007856BD"/>
    <w:rsid w:val="00790D1C"/>
    <w:rsid w:val="007947CB"/>
    <w:rsid w:val="0079768A"/>
    <w:rsid w:val="007A079A"/>
    <w:rsid w:val="007A0ABC"/>
    <w:rsid w:val="007A1DA8"/>
    <w:rsid w:val="007A23DE"/>
    <w:rsid w:val="007A6466"/>
    <w:rsid w:val="007A6BEE"/>
    <w:rsid w:val="007A6FC3"/>
    <w:rsid w:val="007A7590"/>
    <w:rsid w:val="007A78C8"/>
    <w:rsid w:val="007B04F4"/>
    <w:rsid w:val="007B0887"/>
    <w:rsid w:val="007B130D"/>
    <w:rsid w:val="007B1C61"/>
    <w:rsid w:val="007B2610"/>
    <w:rsid w:val="007B2A15"/>
    <w:rsid w:val="007B4074"/>
    <w:rsid w:val="007B41A1"/>
    <w:rsid w:val="007B6F3B"/>
    <w:rsid w:val="007B6F77"/>
    <w:rsid w:val="007B71F3"/>
    <w:rsid w:val="007C072B"/>
    <w:rsid w:val="007C1E3A"/>
    <w:rsid w:val="007C39F4"/>
    <w:rsid w:val="007C698C"/>
    <w:rsid w:val="007C765A"/>
    <w:rsid w:val="007C785C"/>
    <w:rsid w:val="007C7CE0"/>
    <w:rsid w:val="007D1F73"/>
    <w:rsid w:val="007D2072"/>
    <w:rsid w:val="007D4A46"/>
    <w:rsid w:val="007E3F24"/>
    <w:rsid w:val="007E4322"/>
    <w:rsid w:val="007E4EBD"/>
    <w:rsid w:val="007E506F"/>
    <w:rsid w:val="007E6B0B"/>
    <w:rsid w:val="007E6BBB"/>
    <w:rsid w:val="007E71A9"/>
    <w:rsid w:val="007F0652"/>
    <w:rsid w:val="007F19A4"/>
    <w:rsid w:val="007F44C9"/>
    <w:rsid w:val="007F4802"/>
    <w:rsid w:val="007F515E"/>
    <w:rsid w:val="007F620A"/>
    <w:rsid w:val="008002D2"/>
    <w:rsid w:val="00802058"/>
    <w:rsid w:val="00804DF7"/>
    <w:rsid w:val="0080508D"/>
    <w:rsid w:val="00807DA3"/>
    <w:rsid w:val="00812035"/>
    <w:rsid w:val="0081233A"/>
    <w:rsid w:val="00813B7E"/>
    <w:rsid w:val="00814D8E"/>
    <w:rsid w:val="00816909"/>
    <w:rsid w:val="0081695B"/>
    <w:rsid w:val="008173B6"/>
    <w:rsid w:val="00820ED1"/>
    <w:rsid w:val="00821BCA"/>
    <w:rsid w:val="00822150"/>
    <w:rsid w:val="00823D4A"/>
    <w:rsid w:val="00824168"/>
    <w:rsid w:val="0082650F"/>
    <w:rsid w:val="00827C94"/>
    <w:rsid w:val="00827E13"/>
    <w:rsid w:val="0083284A"/>
    <w:rsid w:val="00833349"/>
    <w:rsid w:val="00833DB3"/>
    <w:rsid w:val="00833EB2"/>
    <w:rsid w:val="00833FD5"/>
    <w:rsid w:val="00835D64"/>
    <w:rsid w:val="008400E7"/>
    <w:rsid w:val="008432DC"/>
    <w:rsid w:val="0084337F"/>
    <w:rsid w:val="0084632A"/>
    <w:rsid w:val="00847CAC"/>
    <w:rsid w:val="008546FA"/>
    <w:rsid w:val="00856055"/>
    <w:rsid w:val="00857243"/>
    <w:rsid w:val="008575DF"/>
    <w:rsid w:val="00857F07"/>
    <w:rsid w:val="00860676"/>
    <w:rsid w:val="00861726"/>
    <w:rsid w:val="00862ACE"/>
    <w:rsid w:val="0086330B"/>
    <w:rsid w:val="008633BA"/>
    <w:rsid w:val="008654DB"/>
    <w:rsid w:val="008660D4"/>
    <w:rsid w:val="00866260"/>
    <w:rsid w:val="00871093"/>
    <w:rsid w:val="0087110C"/>
    <w:rsid w:val="00873F71"/>
    <w:rsid w:val="00875839"/>
    <w:rsid w:val="00880737"/>
    <w:rsid w:val="00880E23"/>
    <w:rsid w:val="00884B86"/>
    <w:rsid w:val="008852CB"/>
    <w:rsid w:val="00890B43"/>
    <w:rsid w:val="00893F76"/>
    <w:rsid w:val="00894738"/>
    <w:rsid w:val="0089478E"/>
    <w:rsid w:val="00894BF9"/>
    <w:rsid w:val="008954E5"/>
    <w:rsid w:val="00895695"/>
    <w:rsid w:val="008960A5"/>
    <w:rsid w:val="008969B8"/>
    <w:rsid w:val="00896B12"/>
    <w:rsid w:val="00896E71"/>
    <w:rsid w:val="008A040E"/>
    <w:rsid w:val="008A0EC0"/>
    <w:rsid w:val="008A304A"/>
    <w:rsid w:val="008A632D"/>
    <w:rsid w:val="008A7664"/>
    <w:rsid w:val="008B037F"/>
    <w:rsid w:val="008B0858"/>
    <w:rsid w:val="008B3E96"/>
    <w:rsid w:val="008B5319"/>
    <w:rsid w:val="008B546C"/>
    <w:rsid w:val="008B7FD2"/>
    <w:rsid w:val="008B7FE0"/>
    <w:rsid w:val="008C1367"/>
    <w:rsid w:val="008C287C"/>
    <w:rsid w:val="008C2933"/>
    <w:rsid w:val="008C2CB3"/>
    <w:rsid w:val="008C45BB"/>
    <w:rsid w:val="008C4940"/>
    <w:rsid w:val="008C533D"/>
    <w:rsid w:val="008C67AB"/>
    <w:rsid w:val="008C6FD4"/>
    <w:rsid w:val="008D0251"/>
    <w:rsid w:val="008D0B9A"/>
    <w:rsid w:val="008D1A02"/>
    <w:rsid w:val="008D238A"/>
    <w:rsid w:val="008D33C2"/>
    <w:rsid w:val="008D386C"/>
    <w:rsid w:val="008D3ABA"/>
    <w:rsid w:val="008D4F9E"/>
    <w:rsid w:val="008D5B14"/>
    <w:rsid w:val="008D7CCF"/>
    <w:rsid w:val="008E30EB"/>
    <w:rsid w:val="008E327C"/>
    <w:rsid w:val="008E3CA2"/>
    <w:rsid w:val="008F1572"/>
    <w:rsid w:val="008F1E54"/>
    <w:rsid w:val="008F242F"/>
    <w:rsid w:val="008F335F"/>
    <w:rsid w:val="008F3E4D"/>
    <w:rsid w:val="008F6F8C"/>
    <w:rsid w:val="00903444"/>
    <w:rsid w:val="009037D9"/>
    <w:rsid w:val="00904774"/>
    <w:rsid w:val="009050A4"/>
    <w:rsid w:val="00907904"/>
    <w:rsid w:val="00910F3D"/>
    <w:rsid w:val="009115A3"/>
    <w:rsid w:val="009132CA"/>
    <w:rsid w:val="0091503B"/>
    <w:rsid w:val="00915EC9"/>
    <w:rsid w:val="00916455"/>
    <w:rsid w:val="00916590"/>
    <w:rsid w:val="009168F5"/>
    <w:rsid w:val="00921F39"/>
    <w:rsid w:val="00925A21"/>
    <w:rsid w:val="009274B4"/>
    <w:rsid w:val="00931128"/>
    <w:rsid w:val="0093116C"/>
    <w:rsid w:val="009311B9"/>
    <w:rsid w:val="009322B6"/>
    <w:rsid w:val="00932AE5"/>
    <w:rsid w:val="00933190"/>
    <w:rsid w:val="00934356"/>
    <w:rsid w:val="00934E7D"/>
    <w:rsid w:val="00935DEC"/>
    <w:rsid w:val="00936475"/>
    <w:rsid w:val="009433DE"/>
    <w:rsid w:val="00944336"/>
    <w:rsid w:val="00950175"/>
    <w:rsid w:val="009513F6"/>
    <w:rsid w:val="00956BC3"/>
    <w:rsid w:val="00960042"/>
    <w:rsid w:val="00960230"/>
    <w:rsid w:val="009602B8"/>
    <w:rsid w:val="0096245F"/>
    <w:rsid w:val="00963261"/>
    <w:rsid w:val="0096591E"/>
    <w:rsid w:val="00966B75"/>
    <w:rsid w:val="00970DD6"/>
    <w:rsid w:val="00972ACA"/>
    <w:rsid w:val="00974B8C"/>
    <w:rsid w:val="0098112C"/>
    <w:rsid w:val="00982E36"/>
    <w:rsid w:val="009835EE"/>
    <w:rsid w:val="009847C9"/>
    <w:rsid w:val="00985830"/>
    <w:rsid w:val="00986F70"/>
    <w:rsid w:val="0098743D"/>
    <w:rsid w:val="00993E9C"/>
    <w:rsid w:val="00993ED2"/>
    <w:rsid w:val="009943EE"/>
    <w:rsid w:val="009948C6"/>
    <w:rsid w:val="00995012"/>
    <w:rsid w:val="0099560D"/>
    <w:rsid w:val="0099735B"/>
    <w:rsid w:val="00997AA8"/>
    <w:rsid w:val="00997B06"/>
    <w:rsid w:val="009A1716"/>
    <w:rsid w:val="009A36FF"/>
    <w:rsid w:val="009A3CD0"/>
    <w:rsid w:val="009A3E21"/>
    <w:rsid w:val="009A456D"/>
    <w:rsid w:val="009A67D8"/>
    <w:rsid w:val="009A6EB1"/>
    <w:rsid w:val="009B2D04"/>
    <w:rsid w:val="009B35EA"/>
    <w:rsid w:val="009B3BCC"/>
    <w:rsid w:val="009B4578"/>
    <w:rsid w:val="009B4886"/>
    <w:rsid w:val="009B5812"/>
    <w:rsid w:val="009B5839"/>
    <w:rsid w:val="009B5947"/>
    <w:rsid w:val="009B754A"/>
    <w:rsid w:val="009C1024"/>
    <w:rsid w:val="009C3C8F"/>
    <w:rsid w:val="009C693E"/>
    <w:rsid w:val="009C74A6"/>
    <w:rsid w:val="009C78E9"/>
    <w:rsid w:val="009D1194"/>
    <w:rsid w:val="009D1A9A"/>
    <w:rsid w:val="009D38E4"/>
    <w:rsid w:val="009D4715"/>
    <w:rsid w:val="009D624F"/>
    <w:rsid w:val="009D7C04"/>
    <w:rsid w:val="009E0B44"/>
    <w:rsid w:val="009E33A3"/>
    <w:rsid w:val="009E4D01"/>
    <w:rsid w:val="009E62F7"/>
    <w:rsid w:val="009E6832"/>
    <w:rsid w:val="009E7760"/>
    <w:rsid w:val="009F026A"/>
    <w:rsid w:val="009F0775"/>
    <w:rsid w:val="009F1ECF"/>
    <w:rsid w:val="009F39A9"/>
    <w:rsid w:val="009F5437"/>
    <w:rsid w:val="009F768E"/>
    <w:rsid w:val="00A00815"/>
    <w:rsid w:val="00A01167"/>
    <w:rsid w:val="00A01CF6"/>
    <w:rsid w:val="00A05A5E"/>
    <w:rsid w:val="00A100E5"/>
    <w:rsid w:val="00A10C73"/>
    <w:rsid w:val="00A116AE"/>
    <w:rsid w:val="00A117B1"/>
    <w:rsid w:val="00A1637C"/>
    <w:rsid w:val="00A20AB8"/>
    <w:rsid w:val="00A268C3"/>
    <w:rsid w:val="00A2695F"/>
    <w:rsid w:val="00A32FE7"/>
    <w:rsid w:val="00A352B4"/>
    <w:rsid w:val="00A41236"/>
    <w:rsid w:val="00A428B6"/>
    <w:rsid w:val="00A43E6C"/>
    <w:rsid w:val="00A43F1C"/>
    <w:rsid w:val="00A44D02"/>
    <w:rsid w:val="00A44E9F"/>
    <w:rsid w:val="00A45859"/>
    <w:rsid w:val="00A45C66"/>
    <w:rsid w:val="00A46900"/>
    <w:rsid w:val="00A50AF3"/>
    <w:rsid w:val="00A512B7"/>
    <w:rsid w:val="00A51697"/>
    <w:rsid w:val="00A53B43"/>
    <w:rsid w:val="00A54460"/>
    <w:rsid w:val="00A55B21"/>
    <w:rsid w:val="00A57716"/>
    <w:rsid w:val="00A63115"/>
    <w:rsid w:val="00A6316C"/>
    <w:rsid w:val="00A63749"/>
    <w:rsid w:val="00A64137"/>
    <w:rsid w:val="00A6609E"/>
    <w:rsid w:val="00A67F8F"/>
    <w:rsid w:val="00A7075F"/>
    <w:rsid w:val="00A70E3A"/>
    <w:rsid w:val="00A71101"/>
    <w:rsid w:val="00A7129A"/>
    <w:rsid w:val="00A72393"/>
    <w:rsid w:val="00A7264C"/>
    <w:rsid w:val="00A731AB"/>
    <w:rsid w:val="00A7347E"/>
    <w:rsid w:val="00A73AF9"/>
    <w:rsid w:val="00A75F98"/>
    <w:rsid w:val="00A76B9A"/>
    <w:rsid w:val="00A77252"/>
    <w:rsid w:val="00A80C39"/>
    <w:rsid w:val="00A818CA"/>
    <w:rsid w:val="00A82A79"/>
    <w:rsid w:val="00A83072"/>
    <w:rsid w:val="00A8404E"/>
    <w:rsid w:val="00A91A04"/>
    <w:rsid w:val="00A91FB3"/>
    <w:rsid w:val="00A92351"/>
    <w:rsid w:val="00A94284"/>
    <w:rsid w:val="00A95C9B"/>
    <w:rsid w:val="00A95DB9"/>
    <w:rsid w:val="00A96B5F"/>
    <w:rsid w:val="00A97A5E"/>
    <w:rsid w:val="00A97A70"/>
    <w:rsid w:val="00AA3A95"/>
    <w:rsid w:val="00AA5392"/>
    <w:rsid w:val="00AA639B"/>
    <w:rsid w:val="00AA6702"/>
    <w:rsid w:val="00AA72E3"/>
    <w:rsid w:val="00AB18FC"/>
    <w:rsid w:val="00AB3636"/>
    <w:rsid w:val="00AB4D0E"/>
    <w:rsid w:val="00AB57EF"/>
    <w:rsid w:val="00AB70DC"/>
    <w:rsid w:val="00AB7145"/>
    <w:rsid w:val="00AB76D4"/>
    <w:rsid w:val="00AB7A60"/>
    <w:rsid w:val="00AC352B"/>
    <w:rsid w:val="00AC4150"/>
    <w:rsid w:val="00AC480F"/>
    <w:rsid w:val="00AC5167"/>
    <w:rsid w:val="00AC54D9"/>
    <w:rsid w:val="00AC5926"/>
    <w:rsid w:val="00AC6D6A"/>
    <w:rsid w:val="00AC73B2"/>
    <w:rsid w:val="00AC7604"/>
    <w:rsid w:val="00AD0A4A"/>
    <w:rsid w:val="00AD16DB"/>
    <w:rsid w:val="00AD3C98"/>
    <w:rsid w:val="00AD53CA"/>
    <w:rsid w:val="00AD7089"/>
    <w:rsid w:val="00AD7245"/>
    <w:rsid w:val="00AE4AC1"/>
    <w:rsid w:val="00AE5B1C"/>
    <w:rsid w:val="00AE5DD1"/>
    <w:rsid w:val="00AE67B7"/>
    <w:rsid w:val="00AE75AE"/>
    <w:rsid w:val="00AF3B4B"/>
    <w:rsid w:val="00AF40CD"/>
    <w:rsid w:val="00AF4E80"/>
    <w:rsid w:val="00AF5E9D"/>
    <w:rsid w:val="00AF6960"/>
    <w:rsid w:val="00B012C8"/>
    <w:rsid w:val="00B015EE"/>
    <w:rsid w:val="00B0332E"/>
    <w:rsid w:val="00B05268"/>
    <w:rsid w:val="00B07558"/>
    <w:rsid w:val="00B07F9F"/>
    <w:rsid w:val="00B12B7E"/>
    <w:rsid w:val="00B1397E"/>
    <w:rsid w:val="00B156A9"/>
    <w:rsid w:val="00B15E30"/>
    <w:rsid w:val="00B15FEF"/>
    <w:rsid w:val="00B174D0"/>
    <w:rsid w:val="00B211B4"/>
    <w:rsid w:val="00B2130B"/>
    <w:rsid w:val="00B23317"/>
    <w:rsid w:val="00B2381E"/>
    <w:rsid w:val="00B252FB"/>
    <w:rsid w:val="00B27F7D"/>
    <w:rsid w:val="00B3138E"/>
    <w:rsid w:val="00B33F7D"/>
    <w:rsid w:val="00B3704F"/>
    <w:rsid w:val="00B4069D"/>
    <w:rsid w:val="00B41877"/>
    <w:rsid w:val="00B42732"/>
    <w:rsid w:val="00B46D98"/>
    <w:rsid w:val="00B512E9"/>
    <w:rsid w:val="00B5419D"/>
    <w:rsid w:val="00B545DD"/>
    <w:rsid w:val="00B54AE8"/>
    <w:rsid w:val="00B54F6D"/>
    <w:rsid w:val="00B550C6"/>
    <w:rsid w:val="00B57564"/>
    <w:rsid w:val="00B6003E"/>
    <w:rsid w:val="00B6018A"/>
    <w:rsid w:val="00B61CE0"/>
    <w:rsid w:val="00B62292"/>
    <w:rsid w:val="00B639F4"/>
    <w:rsid w:val="00B648AE"/>
    <w:rsid w:val="00B6538C"/>
    <w:rsid w:val="00B703F6"/>
    <w:rsid w:val="00B74BF6"/>
    <w:rsid w:val="00B74CFF"/>
    <w:rsid w:val="00B7562D"/>
    <w:rsid w:val="00B75D4D"/>
    <w:rsid w:val="00B76247"/>
    <w:rsid w:val="00B84917"/>
    <w:rsid w:val="00B9223C"/>
    <w:rsid w:val="00B956A8"/>
    <w:rsid w:val="00B97385"/>
    <w:rsid w:val="00BA060D"/>
    <w:rsid w:val="00BA0745"/>
    <w:rsid w:val="00BA2D53"/>
    <w:rsid w:val="00BA37D9"/>
    <w:rsid w:val="00BA400E"/>
    <w:rsid w:val="00BA50A4"/>
    <w:rsid w:val="00BA55C1"/>
    <w:rsid w:val="00BB16BA"/>
    <w:rsid w:val="00BB35AF"/>
    <w:rsid w:val="00BB523A"/>
    <w:rsid w:val="00BB58C2"/>
    <w:rsid w:val="00BB5C90"/>
    <w:rsid w:val="00BB5D42"/>
    <w:rsid w:val="00BB6BD8"/>
    <w:rsid w:val="00BB7609"/>
    <w:rsid w:val="00BC03DA"/>
    <w:rsid w:val="00BC60C9"/>
    <w:rsid w:val="00BC77A4"/>
    <w:rsid w:val="00BD06F6"/>
    <w:rsid w:val="00BD428E"/>
    <w:rsid w:val="00BD4402"/>
    <w:rsid w:val="00BD4B22"/>
    <w:rsid w:val="00BD6D81"/>
    <w:rsid w:val="00BE0C45"/>
    <w:rsid w:val="00BE0DAF"/>
    <w:rsid w:val="00BE19C6"/>
    <w:rsid w:val="00BE3224"/>
    <w:rsid w:val="00BE4B51"/>
    <w:rsid w:val="00BE552E"/>
    <w:rsid w:val="00BE59A5"/>
    <w:rsid w:val="00BE7977"/>
    <w:rsid w:val="00BF04F1"/>
    <w:rsid w:val="00BF3C80"/>
    <w:rsid w:val="00BF3FDB"/>
    <w:rsid w:val="00BF6C1A"/>
    <w:rsid w:val="00BF6DD2"/>
    <w:rsid w:val="00BF7437"/>
    <w:rsid w:val="00C01031"/>
    <w:rsid w:val="00C01978"/>
    <w:rsid w:val="00C04B82"/>
    <w:rsid w:val="00C058DB"/>
    <w:rsid w:val="00C113C7"/>
    <w:rsid w:val="00C121EC"/>
    <w:rsid w:val="00C12E98"/>
    <w:rsid w:val="00C155AF"/>
    <w:rsid w:val="00C15B24"/>
    <w:rsid w:val="00C161E5"/>
    <w:rsid w:val="00C178C6"/>
    <w:rsid w:val="00C20948"/>
    <w:rsid w:val="00C20CDD"/>
    <w:rsid w:val="00C25613"/>
    <w:rsid w:val="00C2759A"/>
    <w:rsid w:val="00C275DD"/>
    <w:rsid w:val="00C27EF8"/>
    <w:rsid w:val="00C27FFA"/>
    <w:rsid w:val="00C31B6E"/>
    <w:rsid w:val="00C324F3"/>
    <w:rsid w:val="00C32C1F"/>
    <w:rsid w:val="00C33DC7"/>
    <w:rsid w:val="00C34B92"/>
    <w:rsid w:val="00C34E48"/>
    <w:rsid w:val="00C36944"/>
    <w:rsid w:val="00C377F5"/>
    <w:rsid w:val="00C45176"/>
    <w:rsid w:val="00C45765"/>
    <w:rsid w:val="00C466AA"/>
    <w:rsid w:val="00C5081F"/>
    <w:rsid w:val="00C525C6"/>
    <w:rsid w:val="00C5317E"/>
    <w:rsid w:val="00C532FA"/>
    <w:rsid w:val="00C55A30"/>
    <w:rsid w:val="00C57102"/>
    <w:rsid w:val="00C610DC"/>
    <w:rsid w:val="00C62117"/>
    <w:rsid w:val="00C631E5"/>
    <w:rsid w:val="00C65620"/>
    <w:rsid w:val="00C714FC"/>
    <w:rsid w:val="00C71A42"/>
    <w:rsid w:val="00C73A3C"/>
    <w:rsid w:val="00C740FA"/>
    <w:rsid w:val="00C748CA"/>
    <w:rsid w:val="00C7639A"/>
    <w:rsid w:val="00C77D97"/>
    <w:rsid w:val="00C80478"/>
    <w:rsid w:val="00C8064C"/>
    <w:rsid w:val="00C808EE"/>
    <w:rsid w:val="00C83002"/>
    <w:rsid w:val="00C839E7"/>
    <w:rsid w:val="00C84EB9"/>
    <w:rsid w:val="00C87A90"/>
    <w:rsid w:val="00C947C3"/>
    <w:rsid w:val="00C95696"/>
    <w:rsid w:val="00CA1A4A"/>
    <w:rsid w:val="00CA26DA"/>
    <w:rsid w:val="00CA2EB6"/>
    <w:rsid w:val="00CA311C"/>
    <w:rsid w:val="00CA43DC"/>
    <w:rsid w:val="00CA4C93"/>
    <w:rsid w:val="00CA6535"/>
    <w:rsid w:val="00CA7FA2"/>
    <w:rsid w:val="00CB2073"/>
    <w:rsid w:val="00CB36E3"/>
    <w:rsid w:val="00CB5795"/>
    <w:rsid w:val="00CB5AB5"/>
    <w:rsid w:val="00CB6EA0"/>
    <w:rsid w:val="00CC103C"/>
    <w:rsid w:val="00CC1B2A"/>
    <w:rsid w:val="00CC1EFA"/>
    <w:rsid w:val="00CC2D76"/>
    <w:rsid w:val="00CC3B7E"/>
    <w:rsid w:val="00CD047A"/>
    <w:rsid w:val="00CD04FF"/>
    <w:rsid w:val="00CD0705"/>
    <w:rsid w:val="00CD1E07"/>
    <w:rsid w:val="00CD2063"/>
    <w:rsid w:val="00CD2766"/>
    <w:rsid w:val="00CD47E4"/>
    <w:rsid w:val="00CD4BC7"/>
    <w:rsid w:val="00CD4D9F"/>
    <w:rsid w:val="00CD5C3B"/>
    <w:rsid w:val="00CD7297"/>
    <w:rsid w:val="00CE6478"/>
    <w:rsid w:val="00CE6B51"/>
    <w:rsid w:val="00CE7286"/>
    <w:rsid w:val="00CF0251"/>
    <w:rsid w:val="00CF0649"/>
    <w:rsid w:val="00CF0DF0"/>
    <w:rsid w:val="00CF3201"/>
    <w:rsid w:val="00D0037E"/>
    <w:rsid w:val="00D010FB"/>
    <w:rsid w:val="00D030A8"/>
    <w:rsid w:val="00D0344A"/>
    <w:rsid w:val="00D03F4A"/>
    <w:rsid w:val="00D0579F"/>
    <w:rsid w:val="00D05818"/>
    <w:rsid w:val="00D074E7"/>
    <w:rsid w:val="00D07C81"/>
    <w:rsid w:val="00D1098D"/>
    <w:rsid w:val="00D10C53"/>
    <w:rsid w:val="00D12A78"/>
    <w:rsid w:val="00D12AAD"/>
    <w:rsid w:val="00D140FE"/>
    <w:rsid w:val="00D14D2E"/>
    <w:rsid w:val="00D1605C"/>
    <w:rsid w:val="00D16658"/>
    <w:rsid w:val="00D16B31"/>
    <w:rsid w:val="00D17F33"/>
    <w:rsid w:val="00D20FF2"/>
    <w:rsid w:val="00D2302C"/>
    <w:rsid w:val="00D25476"/>
    <w:rsid w:val="00D25D59"/>
    <w:rsid w:val="00D30071"/>
    <w:rsid w:val="00D30ECB"/>
    <w:rsid w:val="00D334C7"/>
    <w:rsid w:val="00D334CA"/>
    <w:rsid w:val="00D33905"/>
    <w:rsid w:val="00D33AB5"/>
    <w:rsid w:val="00D40D8C"/>
    <w:rsid w:val="00D410B0"/>
    <w:rsid w:val="00D4244E"/>
    <w:rsid w:val="00D42A3C"/>
    <w:rsid w:val="00D43269"/>
    <w:rsid w:val="00D45328"/>
    <w:rsid w:val="00D461C6"/>
    <w:rsid w:val="00D469B3"/>
    <w:rsid w:val="00D4713C"/>
    <w:rsid w:val="00D5064A"/>
    <w:rsid w:val="00D50F12"/>
    <w:rsid w:val="00D551FE"/>
    <w:rsid w:val="00D56316"/>
    <w:rsid w:val="00D6107C"/>
    <w:rsid w:val="00D62CC1"/>
    <w:rsid w:val="00D63136"/>
    <w:rsid w:val="00D65197"/>
    <w:rsid w:val="00D657D7"/>
    <w:rsid w:val="00D65DB0"/>
    <w:rsid w:val="00D72C3F"/>
    <w:rsid w:val="00D73170"/>
    <w:rsid w:val="00D73680"/>
    <w:rsid w:val="00D747E5"/>
    <w:rsid w:val="00D765DE"/>
    <w:rsid w:val="00D80023"/>
    <w:rsid w:val="00D805CF"/>
    <w:rsid w:val="00D80D84"/>
    <w:rsid w:val="00D81A32"/>
    <w:rsid w:val="00D81E34"/>
    <w:rsid w:val="00D8298E"/>
    <w:rsid w:val="00D82CE8"/>
    <w:rsid w:val="00D836D8"/>
    <w:rsid w:val="00D83AF3"/>
    <w:rsid w:val="00D8433B"/>
    <w:rsid w:val="00D87367"/>
    <w:rsid w:val="00D87421"/>
    <w:rsid w:val="00D908BD"/>
    <w:rsid w:val="00D940D7"/>
    <w:rsid w:val="00D9492B"/>
    <w:rsid w:val="00D951C3"/>
    <w:rsid w:val="00D96AD4"/>
    <w:rsid w:val="00D97C97"/>
    <w:rsid w:val="00DA0A7E"/>
    <w:rsid w:val="00DA15B6"/>
    <w:rsid w:val="00DA20D4"/>
    <w:rsid w:val="00DA2959"/>
    <w:rsid w:val="00DA2F51"/>
    <w:rsid w:val="00DA415E"/>
    <w:rsid w:val="00DA471E"/>
    <w:rsid w:val="00DA4D37"/>
    <w:rsid w:val="00DA568E"/>
    <w:rsid w:val="00DA6E5F"/>
    <w:rsid w:val="00DA72FD"/>
    <w:rsid w:val="00DA7C68"/>
    <w:rsid w:val="00DB0185"/>
    <w:rsid w:val="00DB2CB1"/>
    <w:rsid w:val="00DB35D1"/>
    <w:rsid w:val="00DB54C5"/>
    <w:rsid w:val="00DB7F3C"/>
    <w:rsid w:val="00DC0CEF"/>
    <w:rsid w:val="00DC21E3"/>
    <w:rsid w:val="00DC2319"/>
    <w:rsid w:val="00DC496B"/>
    <w:rsid w:val="00DC6C9A"/>
    <w:rsid w:val="00DD2069"/>
    <w:rsid w:val="00DD2DDF"/>
    <w:rsid w:val="00DD3C5A"/>
    <w:rsid w:val="00DD3DA4"/>
    <w:rsid w:val="00DD6572"/>
    <w:rsid w:val="00DD68AA"/>
    <w:rsid w:val="00DD6E76"/>
    <w:rsid w:val="00DE2CA7"/>
    <w:rsid w:val="00DE3820"/>
    <w:rsid w:val="00DE4003"/>
    <w:rsid w:val="00DE44EC"/>
    <w:rsid w:val="00DE7750"/>
    <w:rsid w:val="00DF070F"/>
    <w:rsid w:val="00DF24F0"/>
    <w:rsid w:val="00DF2C7E"/>
    <w:rsid w:val="00DF35E4"/>
    <w:rsid w:val="00DF535F"/>
    <w:rsid w:val="00DF5623"/>
    <w:rsid w:val="00DF5AB1"/>
    <w:rsid w:val="00DF7029"/>
    <w:rsid w:val="00DF7225"/>
    <w:rsid w:val="00DF7821"/>
    <w:rsid w:val="00E00D9F"/>
    <w:rsid w:val="00E042F3"/>
    <w:rsid w:val="00E05201"/>
    <w:rsid w:val="00E05E87"/>
    <w:rsid w:val="00E07E41"/>
    <w:rsid w:val="00E07EF3"/>
    <w:rsid w:val="00E1277F"/>
    <w:rsid w:val="00E15348"/>
    <w:rsid w:val="00E1660F"/>
    <w:rsid w:val="00E171E6"/>
    <w:rsid w:val="00E2031E"/>
    <w:rsid w:val="00E2137A"/>
    <w:rsid w:val="00E24C9D"/>
    <w:rsid w:val="00E24E30"/>
    <w:rsid w:val="00E266F6"/>
    <w:rsid w:val="00E2764E"/>
    <w:rsid w:val="00E27F75"/>
    <w:rsid w:val="00E30D49"/>
    <w:rsid w:val="00E3207E"/>
    <w:rsid w:val="00E35958"/>
    <w:rsid w:val="00E378FB"/>
    <w:rsid w:val="00E415FB"/>
    <w:rsid w:val="00E44149"/>
    <w:rsid w:val="00E44766"/>
    <w:rsid w:val="00E463DF"/>
    <w:rsid w:val="00E5045B"/>
    <w:rsid w:val="00E50926"/>
    <w:rsid w:val="00E52876"/>
    <w:rsid w:val="00E52C3F"/>
    <w:rsid w:val="00E5383C"/>
    <w:rsid w:val="00E53E47"/>
    <w:rsid w:val="00E60929"/>
    <w:rsid w:val="00E629D0"/>
    <w:rsid w:val="00E64A85"/>
    <w:rsid w:val="00E64DBE"/>
    <w:rsid w:val="00E67FC6"/>
    <w:rsid w:val="00E7049B"/>
    <w:rsid w:val="00E709D0"/>
    <w:rsid w:val="00E710EA"/>
    <w:rsid w:val="00E71712"/>
    <w:rsid w:val="00E74947"/>
    <w:rsid w:val="00E74AF7"/>
    <w:rsid w:val="00E74D66"/>
    <w:rsid w:val="00E7547F"/>
    <w:rsid w:val="00E760F6"/>
    <w:rsid w:val="00E7728F"/>
    <w:rsid w:val="00E82E05"/>
    <w:rsid w:val="00E86448"/>
    <w:rsid w:val="00E878AC"/>
    <w:rsid w:val="00E90DB7"/>
    <w:rsid w:val="00E9164A"/>
    <w:rsid w:val="00E94281"/>
    <w:rsid w:val="00E95390"/>
    <w:rsid w:val="00E97E2C"/>
    <w:rsid w:val="00EA156A"/>
    <w:rsid w:val="00EA24BE"/>
    <w:rsid w:val="00EA3881"/>
    <w:rsid w:val="00EA4597"/>
    <w:rsid w:val="00EA4F0F"/>
    <w:rsid w:val="00EA6545"/>
    <w:rsid w:val="00EA66AE"/>
    <w:rsid w:val="00EB1592"/>
    <w:rsid w:val="00EB20FA"/>
    <w:rsid w:val="00EB2358"/>
    <w:rsid w:val="00EB328E"/>
    <w:rsid w:val="00EB4B46"/>
    <w:rsid w:val="00EB5446"/>
    <w:rsid w:val="00EB5A2E"/>
    <w:rsid w:val="00EB6733"/>
    <w:rsid w:val="00EC0A6A"/>
    <w:rsid w:val="00EC1F56"/>
    <w:rsid w:val="00EC29F5"/>
    <w:rsid w:val="00EC48DA"/>
    <w:rsid w:val="00EC5F25"/>
    <w:rsid w:val="00ED14C9"/>
    <w:rsid w:val="00ED2BF6"/>
    <w:rsid w:val="00ED4D4D"/>
    <w:rsid w:val="00ED5782"/>
    <w:rsid w:val="00ED5DC4"/>
    <w:rsid w:val="00ED66B0"/>
    <w:rsid w:val="00ED6841"/>
    <w:rsid w:val="00ED7E5D"/>
    <w:rsid w:val="00EE1AD6"/>
    <w:rsid w:val="00EE2E8C"/>
    <w:rsid w:val="00EE37AC"/>
    <w:rsid w:val="00EE40CB"/>
    <w:rsid w:val="00EE46B2"/>
    <w:rsid w:val="00EE5631"/>
    <w:rsid w:val="00EE7FAC"/>
    <w:rsid w:val="00EF03C7"/>
    <w:rsid w:val="00EF1EFC"/>
    <w:rsid w:val="00EF2C63"/>
    <w:rsid w:val="00EF3414"/>
    <w:rsid w:val="00F02B5A"/>
    <w:rsid w:val="00F048A7"/>
    <w:rsid w:val="00F0491B"/>
    <w:rsid w:val="00F06669"/>
    <w:rsid w:val="00F10357"/>
    <w:rsid w:val="00F1257F"/>
    <w:rsid w:val="00F12B25"/>
    <w:rsid w:val="00F13152"/>
    <w:rsid w:val="00F159CA"/>
    <w:rsid w:val="00F15CCB"/>
    <w:rsid w:val="00F22E0E"/>
    <w:rsid w:val="00F241C4"/>
    <w:rsid w:val="00F247B4"/>
    <w:rsid w:val="00F26897"/>
    <w:rsid w:val="00F305D0"/>
    <w:rsid w:val="00F30C0E"/>
    <w:rsid w:val="00F30F94"/>
    <w:rsid w:val="00F37FE7"/>
    <w:rsid w:val="00F409B3"/>
    <w:rsid w:val="00F4180E"/>
    <w:rsid w:val="00F41FBA"/>
    <w:rsid w:val="00F430A5"/>
    <w:rsid w:val="00F43679"/>
    <w:rsid w:val="00F436F3"/>
    <w:rsid w:val="00F439C1"/>
    <w:rsid w:val="00F51D60"/>
    <w:rsid w:val="00F52F6D"/>
    <w:rsid w:val="00F534E4"/>
    <w:rsid w:val="00F5617B"/>
    <w:rsid w:val="00F574BF"/>
    <w:rsid w:val="00F57C5D"/>
    <w:rsid w:val="00F605F2"/>
    <w:rsid w:val="00F60835"/>
    <w:rsid w:val="00F60A16"/>
    <w:rsid w:val="00F60E88"/>
    <w:rsid w:val="00F6107A"/>
    <w:rsid w:val="00F6239C"/>
    <w:rsid w:val="00F650D3"/>
    <w:rsid w:val="00F658E7"/>
    <w:rsid w:val="00F65FB3"/>
    <w:rsid w:val="00F6657E"/>
    <w:rsid w:val="00F6722F"/>
    <w:rsid w:val="00F67C2A"/>
    <w:rsid w:val="00F722C7"/>
    <w:rsid w:val="00F742C3"/>
    <w:rsid w:val="00F7590C"/>
    <w:rsid w:val="00F76237"/>
    <w:rsid w:val="00F77F21"/>
    <w:rsid w:val="00F77F52"/>
    <w:rsid w:val="00F833C2"/>
    <w:rsid w:val="00F83B80"/>
    <w:rsid w:val="00F8584B"/>
    <w:rsid w:val="00F86685"/>
    <w:rsid w:val="00F866AC"/>
    <w:rsid w:val="00F87D78"/>
    <w:rsid w:val="00F906B1"/>
    <w:rsid w:val="00F913F4"/>
    <w:rsid w:val="00F92460"/>
    <w:rsid w:val="00F93AA9"/>
    <w:rsid w:val="00F93DAA"/>
    <w:rsid w:val="00F967CA"/>
    <w:rsid w:val="00FA1DF9"/>
    <w:rsid w:val="00FA56D8"/>
    <w:rsid w:val="00FA66E2"/>
    <w:rsid w:val="00FB1400"/>
    <w:rsid w:val="00FB1A5C"/>
    <w:rsid w:val="00FB1B55"/>
    <w:rsid w:val="00FB23DC"/>
    <w:rsid w:val="00FB77B1"/>
    <w:rsid w:val="00FC2170"/>
    <w:rsid w:val="00FC2A8F"/>
    <w:rsid w:val="00FC43FC"/>
    <w:rsid w:val="00FC4F3E"/>
    <w:rsid w:val="00FD1110"/>
    <w:rsid w:val="00FD22DC"/>
    <w:rsid w:val="00FD3141"/>
    <w:rsid w:val="00FD355F"/>
    <w:rsid w:val="00FD5B6D"/>
    <w:rsid w:val="00FE1216"/>
    <w:rsid w:val="00FE1A64"/>
    <w:rsid w:val="00FE35F3"/>
    <w:rsid w:val="00FE52E3"/>
    <w:rsid w:val="00FE54B0"/>
    <w:rsid w:val="00FE553A"/>
    <w:rsid w:val="00FE5B80"/>
    <w:rsid w:val="00FE6C7B"/>
    <w:rsid w:val="00FE6E25"/>
    <w:rsid w:val="00FE7CFD"/>
    <w:rsid w:val="00FF0417"/>
    <w:rsid w:val="00FF0599"/>
    <w:rsid w:val="00FF1D2F"/>
    <w:rsid w:val="00FF2ED6"/>
    <w:rsid w:val="00FF404E"/>
    <w:rsid w:val="00FF71E5"/>
    <w:rsid w:val="00FF753D"/>
    <w:rsid w:val="058452B6"/>
    <w:rsid w:val="05A16DAD"/>
    <w:rsid w:val="05C634C8"/>
    <w:rsid w:val="05E49151"/>
    <w:rsid w:val="061ECE0B"/>
    <w:rsid w:val="07A87161"/>
    <w:rsid w:val="0849C223"/>
    <w:rsid w:val="08E35D39"/>
    <w:rsid w:val="0A8C6B70"/>
    <w:rsid w:val="0CAB13EE"/>
    <w:rsid w:val="0DBDD96A"/>
    <w:rsid w:val="0F8123D7"/>
    <w:rsid w:val="10A03CB6"/>
    <w:rsid w:val="10CD04E1"/>
    <w:rsid w:val="118889E7"/>
    <w:rsid w:val="12A851D3"/>
    <w:rsid w:val="13189905"/>
    <w:rsid w:val="1670F487"/>
    <w:rsid w:val="18CB00A7"/>
    <w:rsid w:val="1988DBE3"/>
    <w:rsid w:val="19E00824"/>
    <w:rsid w:val="1A30BD83"/>
    <w:rsid w:val="1F1E00E5"/>
    <w:rsid w:val="21419CE7"/>
    <w:rsid w:val="26830A2F"/>
    <w:rsid w:val="2889CA47"/>
    <w:rsid w:val="28B750F8"/>
    <w:rsid w:val="2971ECDD"/>
    <w:rsid w:val="2A66214D"/>
    <w:rsid w:val="2CECAF4B"/>
    <w:rsid w:val="2D964384"/>
    <w:rsid w:val="2E4837A3"/>
    <w:rsid w:val="2F3C470F"/>
    <w:rsid w:val="2FD52309"/>
    <w:rsid w:val="3309D8A3"/>
    <w:rsid w:val="35EE65EF"/>
    <w:rsid w:val="36815087"/>
    <w:rsid w:val="39C9663C"/>
    <w:rsid w:val="39E4945E"/>
    <w:rsid w:val="3AEE9544"/>
    <w:rsid w:val="3C78FD05"/>
    <w:rsid w:val="3CAA990B"/>
    <w:rsid w:val="3CFA63C6"/>
    <w:rsid w:val="40E8CE15"/>
    <w:rsid w:val="412FC873"/>
    <w:rsid w:val="42159BB8"/>
    <w:rsid w:val="42C629B0"/>
    <w:rsid w:val="434EEE9C"/>
    <w:rsid w:val="43C7B1C1"/>
    <w:rsid w:val="446D6FFA"/>
    <w:rsid w:val="45768A19"/>
    <w:rsid w:val="45856D1B"/>
    <w:rsid w:val="4C0D60CA"/>
    <w:rsid w:val="4ECAE0F2"/>
    <w:rsid w:val="4FA7FD83"/>
    <w:rsid w:val="5016B86A"/>
    <w:rsid w:val="510771BF"/>
    <w:rsid w:val="5141BB65"/>
    <w:rsid w:val="57DD8DF4"/>
    <w:rsid w:val="59278871"/>
    <w:rsid w:val="5AADA7C7"/>
    <w:rsid w:val="5B1C6DB3"/>
    <w:rsid w:val="5DC1E223"/>
    <w:rsid w:val="6020D5E7"/>
    <w:rsid w:val="6038B088"/>
    <w:rsid w:val="629A79F9"/>
    <w:rsid w:val="63DBD2C1"/>
    <w:rsid w:val="6409D881"/>
    <w:rsid w:val="663E44D3"/>
    <w:rsid w:val="699A3738"/>
    <w:rsid w:val="6A27B6E3"/>
    <w:rsid w:val="704BD74C"/>
    <w:rsid w:val="7134A442"/>
    <w:rsid w:val="74E351AA"/>
    <w:rsid w:val="755682DA"/>
    <w:rsid w:val="7A79412B"/>
    <w:rsid w:val="7B075426"/>
    <w:rsid w:val="7B114CE0"/>
    <w:rsid w:val="7B2AF7EA"/>
    <w:rsid w:val="7B34FDEB"/>
    <w:rsid w:val="7B705FF6"/>
    <w:rsid w:val="7F5323F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oNotEmbedSmartTags/>
  <w:decimalSymbol w:val=","/>
  <w:listSeparator w:val=";"/>
  <w14:docId w14:val="3C7814B9"/>
  <w15:docId w15:val="{B614000D-EDC7-4922-8FFE-42E084D1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365"/>
    <w:rPr>
      <w:rFonts w:ascii="NewsGotT" w:hAnsi="NewsGotT"/>
    </w:rPr>
  </w:style>
  <w:style w:type="paragraph" w:styleId="Ttulo1">
    <w:name w:val="heading 1"/>
    <w:basedOn w:val="Normal"/>
    <w:next w:val="Normal"/>
    <w:qFormat/>
    <w:locked/>
    <w:rsid w:val="00A512B7"/>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locked/>
    <w:rsid w:val="009835EE"/>
    <w:pPr>
      <w:keepNext/>
      <w:spacing w:before="240" w:after="60"/>
      <w:outlineLvl w:val="1"/>
    </w:pPr>
    <w:rPr>
      <w:rFonts w:ascii="Arial" w:hAnsi="Arial" w:cs="Arial"/>
      <w:b/>
      <w:bCs/>
      <w:i/>
      <w:iCs/>
      <w:sz w:val="28"/>
      <w:szCs w:val="28"/>
    </w:rPr>
  </w:style>
  <w:style w:type="paragraph" w:styleId="Ttulo3">
    <w:name w:val="heading 3"/>
    <w:basedOn w:val="Normal"/>
    <w:next w:val="Normal"/>
    <w:qFormat/>
    <w:locked/>
    <w:rsid w:val="009835EE"/>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C04B82"/>
    <w:pPr>
      <w:keepNext/>
      <w:outlineLvl w:val="3"/>
    </w:pPr>
    <w:rPr>
      <w:rFonts w:ascii="Arial" w:hAnsi="Arial"/>
      <w:b/>
      <w:sz w:val="16"/>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locked/>
    <w:rsid w:val="00C04B82"/>
    <w:rPr>
      <w:rFonts w:ascii="Arial" w:hAnsi="Arial" w:cs="Times New Roman"/>
      <w:b/>
      <w:sz w:val="16"/>
      <w:lang w:val="es-ES_tradnl" w:eastAsia="es-ES" w:bidi="ar-SA"/>
    </w:rPr>
  </w:style>
  <w:style w:type="paragraph" w:customStyle="1" w:styleId="TtuloPrincipal">
    <w:name w:val="Título Principal"/>
    <w:basedOn w:val="Puesto"/>
    <w:rsid w:val="00C04B82"/>
    <w:pPr>
      <w:pBdr>
        <w:top w:val="single" w:sz="4" w:space="1" w:color="auto"/>
        <w:left w:val="single" w:sz="4" w:space="4" w:color="auto"/>
        <w:bottom w:val="single" w:sz="4" w:space="1" w:color="auto"/>
        <w:right w:val="single" w:sz="4" w:space="4" w:color="auto"/>
      </w:pBdr>
    </w:pPr>
    <w:rPr>
      <w:rFonts w:ascii="NewsGotTBold" w:hAnsi="NewsGotTBold" w:cs="Times New Roman"/>
      <w:caps/>
    </w:rPr>
  </w:style>
  <w:style w:type="paragraph" w:styleId="Puesto">
    <w:name w:val="Title"/>
    <w:basedOn w:val="Normal"/>
    <w:qFormat/>
    <w:rsid w:val="00C04B82"/>
    <w:pPr>
      <w:spacing w:before="240" w:after="60"/>
      <w:jc w:val="center"/>
      <w:outlineLvl w:val="0"/>
    </w:pPr>
    <w:rPr>
      <w:rFonts w:ascii="Arial" w:hAnsi="Arial" w:cs="Arial"/>
      <w:b/>
      <w:bCs/>
      <w:kern w:val="28"/>
      <w:sz w:val="32"/>
      <w:szCs w:val="32"/>
    </w:rPr>
  </w:style>
  <w:style w:type="paragraph" w:styleId="NormalWeb">
    <w:name w:val="Normal (Web)"/>
    <w:basedOn w:val="Normal"/>
    <w:uiPriority w:val="99"/>
    <w:rsid w:val="001D113B"/>
    <w:pPr>
      <w:spacing w:before="100" w:after="100"/>
    </w:pPr>
    <w:rPr>
      <w:szCs w:val="20"/>
    </w:rPr>
  </w:style>
  <w:style w:type="paragraph" w:styleId="Encabezado">
    <w:name w:val="header"/>
    <w:basedOn w:val="Normal"/>
    <w:rsid w:val="00FF404E"/>
    <w:pPr>
      <w:tabs>
        <w:tab w:val="center" w:pos="4252"/>
        <w:tab w:val="right" w:pos="8504"/>
      </w:tabs>
    </w:pPr>
  </w:style>
  <w:style w:type="paragraph" w:styleId="Piedepgina">
    <w:name w:val="footer"/>
    <w:basedOn w:val="Normal"/>
    <w:link w:val="PiedepginaCar"/>
    <w:uiPriority w:val="99"/>
    <w:rsid w:val="00FF404E"/>
    <w:pPr>
      <w:tabs>
        <w:tab w:val="center" w:pos="4252"/>
        <w:tab w:val="right" w:pos="8504"/>
      </w:tabs>
    </w:pPr>
  </w:style>
  <w:style w:type="paragraph" w:styleId="Textoindependiente3">
    <w:name w:val="Body Text 3"/>
    <w:basedOn w:val="Normal"/>
    <w:rsid w:val="00A512B7"/>
    <w:pPr>
      <w:jc w:val="both"/>
    </w:pPr>
    <w:rPr>
      <w:rFonts w:ascii="Arial" w:hAnsi="Arial"/>
      <w:b/>
      <w:sz w:val="20"/>
      <w:szCs w:val="20"/>
      <w:lang w:val="es-ES_tradnl"/>
    </w:rPr>
  </w:style>
  <w:style w:type="paragraph" w:customStyle="1" w:styleId="Car">
    <w:name w:val="Car"/>
    <w:basedOn w:val="Ttulo1"/>
    <w:autoRedefine/>
    <w:semiHidden/>
    <w:rsid w:val="00A512B7"/>
    <w:pPr>
      <w:tabs>
        <w:tab w:val="num" w:pos="720"/>
      </w:tabs>
      <w:spacing w:before="0" w:after="160" w:line="240" w:lineRule="exact"/>
      <w:ind w:left="720" w:hanging="720"/>
    </w:pPr>
    <w:rPr>
      <w:rFonts w:ascii="NewsGotTDem" w:hAnsi="NewsGotTDem"/>
      <w:sz w:val="24"/>
      <w:szCs w:val="20"/>
      <w:u w:val="single"/>
      <w:lang w:val="en-GB" w:eastAsia="en-US"/>
    </w:rPr>
  </w:style>
  <w:style w:type="paragraph" w:styleId="Textoindependiente">
    <w:name w:val="Body Text"/>
    <w:basedOn w:val="Normal"/>
    <w:rsid w:val="009835EE"/>
    <w:pPr>
      <w:spacing w:after="120"/>
    </w:pPr>
  </w:style>
  <w:style w:type="character" w:styleId="Hipervnculo">
    <w:name w:val="Hyperlink"/>
    <w:uiPriority w:val="99"/>
    <w:rsid w:val="009835EE"/>
    <w:rPr>
      <w:rFonts w:ascii="Arial Narrow" w:hAnsi="Arial Narrow" w:cs="Times New Roman"/>
      <w:color w:val="0000FF"/>
      <w:sz w:val="24"/>
      <w:u w:val="none"/>
    </w:rPr>
  </w:style>
  <w:style w:type="paragraph" w:customStyle="1" w:styleId="Titulo3">
    <w:name w:val="Titulo 3"/>
    <w:basedOn w:val="Ttulo3"/>
    <w:link w:val="Titulo3Car"/>
    <w:rsid w:val="009835EE"/>
    <w:pPr>
      <w:widowControl w:val="0"/>
      <w:tabs>
        <w:tab w:val="num" w:pos="2160"/>
      </w:tabs>
      <w:spacing w:after="120"/>
      <w:ind w:left="2160" w:hanging="360"/>
      <w:jc w:val="both"/>
    </w:pPr>
    <w:rPr>
      <w:rFonts w:ascii="NewsGotT" w:hAnsi="NewsGotT" w:cs="Times New Roman"/>
      <w:bCs w:val="0"/>
      <w:sz w:val="24"/>
      <w:szCs w:val="24"/>
      <w:lang w:val="es-ES_tradnl"/>
    </w:rPr>
  </w:style>
  <w:style w:type="character" w:customStyle="1" w:styleId="Titulo3Car">
    <w:name w:val="Titulo 3 Car"/>
    <w:link w:val="Titulo3"/>
    <w:locked/>
    <w:rsid w:val="009835EE"/>
    <w:rPr>
      <w:rFonts w:ascii="NewsGotT" w:hAnsi="NewsGotT"/>
      <w:b/>
      <w:sz w:val="24"/>
      <w:szCs w:val="24"/>
      <w:lang w:val="es-ES_tradnl"/>
    </w:rPr>
  </w:style>
  <w:style w:type="paragraph" w:styleId="Textodeglobo">
    <w:name w:val="Balloon Text"/>
    <w:basedOn w:val="Normal"/>
    <w:link w:val="TextodegloboCar"/>
    <w:rsid w:val="005E1DEB"/>
    <w:rPr>
      <w:rFonts w:ascii="Tahoma" w:hAnsi="Tahoma"/>
      <w:sz w:val="16"/>
      <w:szCs w:val="16"/>
    </w:rPr>
  </w:style>
  <w:style w:type="character" w:customStyle="1" w:styleId="TextodegloboCar">
    <w:name w:val="Texto de globo Car"/>
    <w:link w:val="Textodeglobo"/>
    <w:rsid w:val="005E1DEB"/>
    <w:rPr>
      <w:rFonts w:ascii="Tahoma" w:hAnsi="Tahoma" w:cs="Tahoma"/>
      <w:sz w:val="16"/>
      <w:szCs w:val="16"/>
    </w:rPr>
  </w:style>
  <w:style w:type="paragraph" w:styleId="Prrafodelista">
    <w:name w:val="List Paragraph"/>
    <w:aliases w:val="Llista Nivell1,Lista de nivel 1,Párrafo antic,List Paragraph,TOC style,lp1,Viñetas (Inicio Parrafo),Listenabsatz,Bull - Bullet niveau 1,Lettre d'introduction,Paragrafo elenco1,lista tabla,a.texto1,Bullets,Figure_name,Equipment,Ref,List1"/>
    <w:basedOn w:val="Normal"/>
    <w:link w:val="PrrafodelistaCar"/>
    <w:uiPriority w:val="34"/>
    <w:qFormat/>
    <w:rsid w:val="00931128"/>
    <w:pPr>
      <w:widowControl w:val="0"/>
      <w:ind w:left="720" w:firstLine="639"/>
      <w:contextualSpacing/>
      <w:jc w:val="both"/>
    </w:pPr>
    <w:rPr>
      <w:snapToGrid w:val="0"/>
    </w:rPr>
  </w:style>
  <w:style w:type="paragraph" w:customStyle="1" w:styleId="Textosinformato1">
    <w:name w:val="Texto sin formato1"/>
    <w:basedOn w:val="Normal"/>
    <w:rsid w:val="00670B7C"/>
    <w:rPr>
      <w:rFonts w:ascii="Courier New" w:hAnsi="Courier New"/>
      <w:sz w:val="20"/>
      <w:szCs w:val="20"/>
    </w:rPr>
  </w:style>
  <w:style w:type="paragraph" w:styleId="Textosinformato">
    <w:name w:val="Plain Text"/>
    <w:aliases w:val="Car Car Car Car Car Car Car Car,Car Car Car Car Car Car Car Car Car Car"/>
    <w:basedOn w:val="Normal"/>
    <w:link w:val="TextosinformatoCar"/>
    <w:rsid w:val="00246111"/>
    <w:rPr>
      <w:rFonts w:ascii="Courier New" w:hAnsi="Courier New"/>
      <w:sz w:val="20"/>
      <w:szCs w:val="20"/>
    </w:rPr>
  </w:style>
  <w:style w:type="character" w:customStyle="1" w:styleId="TextosinformatoCar">
    <w:name w:val="Texto sin formato Car"/>
    <w:aliases w:val="Car Car Car Car Car Car Car Car Car,Car Car Car Car Car Car Car Car Car Car Car"/>
    <w:link w:val="Textosinformato"/>
    <w:rsid w:val="00246111"/>
    <w:rPr>
      <w:rFonts w:ascii="Courier New" w:hAnsi="Courier New"/>
    </w:rPr>
  </w:style>
  <w:style w:type="paragraph" w:customStyle="1" w:styleId="textodenotaalfinal">
    <w:name w:val="textodenotaalfinal"/>
    <w:basedOn w:val="Normal"/>
    <w:rsid w:val="00CB2073"/>
    <w:pPr>
      <w:spacing w:before="100" w:beforeAutospacing="1" w:after="100" w:afterAutospacing="1"/>
    </w:pPr>
  </w:style>
  <w:style w:type="paragraph" w:customStyle="1" w:styleId="Estilo1">
    <w:name w:val="Estilo1"/>
    <w:basedOn w:val="Listaconvietas4"/>
    <w:qFormat/>
    <w:rsid w:val="001B5052"/>
    <w:pPr>
      <w:tabs>
        <w:tab w:val="num" w:pos="1209"/>
      </w:tabs>
      <w:spacing w:before="80" w:after="80"/>
      <w:ind w:left="1209" w:firstLine="0"/>
    </w:pPr>
    <w:rPr>
      <w:rFonts w:cs="Arial"/>
      <w:sz w:val="20"/>
      <w:szCs w:val="20"/>
      <w:lang w:val="es-ES_tradnl"/>
    </w:rPr>
  </w:style>
  <w:style w:type="paragraph" w:styleId="Listaconvietas4">
    <w:name w:val="List Bullet 4"/>
    <w:basedOn w:val="Normal"/>
    <w:semiHidden/>
    <w:unhideWhenUsed/>
    <w:rsid w:val="001B5052"/>
    <w:pPr>
      <w:ind w:left="1080" w:hanging="360"/>
      <w:contextualSpacing/>
    </w:pPr>
  </w:style>
  <w:style w:type="paragraph" w:customStyle="1" w:styleId="Default">
    <w:name w:val="Default"/>
    <w:rsid w:val="00552E3D"/>
    <w:pPr>
      <w:autoSpaceDE w:val="0"/>
      <w:autoSpaceDN w:val="0"/>
      <w:adjustRightInd w:val="0"/>
    </w:pPr>
    <w:rPr>
      <w:rFonts w:ascii="Tahoma" w:hAnsi="Tahoma" w:cs="Tahoma"/>
      <w:color w:val="000000"/>
    </w:rPr>
  </w:style>
  <w:style w:type="table" w:styleId="Tablaconcuadrcula">
    <w:name w:val="Table Grid"/>
    <w:basedOn w:val="Tablanormal"/>
    <w:uiPriority w:val="39"/>
    <w:rsid w:val="006B4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185951"/>
    <w:rPr>
      <w:sz w:val="16"/>
      <w:szCs w:val="16"/>
    </w:rPr>
  </w:style>
  <w:style w:type="paragraph" w:styleId="Textocomentario">
    <w:name w:val="annotation text"/>
    <w:basedOn w:val="Normal"/>
    <w:link w:val="TextocomentarioCar"/>
    <w:unhideWhenUsed/>
    <w:rsid w:val="00185951"/>
    <w:rPr>
      <w:sz w:val="20"/>
      <w:szCs w:val="20"/>
    </w:rPr>
  </w:style>
  <w:style w:type="character" w:customStyle="1" w:styleId="TextocomentarioCar">
    <w:name w:val="Texto comentario Car"/>
    <w:basedOn w:val="Fuentedeprrafopredeter"/>
    <w:link w:val="Textocomentario"/>
    <w:rsid w:val="00185951"/>
  </w:style>
  <w:style w:type="paragraph" w:styleId="Asuntodelcomentario">
    <w:name w:val="annotation subject"/>
    <w:basedOn w:val="Textocomentario"/>
    <w:next w:val="Textocomentario"/>
    <w:link w:val="AsuntodelcomentarioCar"/>
    <w:semiHidden/>
    <w:unhideWhenUsed/>
    <w:rsid w:val="00185951"/>
    <w:rPr>
      <w:b/>
      <w:bCs/>
    </w:rPr>
  </w:style>
  <w:style w:type="character" w:customStyle="1" w:styleId="AsuntodelcomentarioCar">
    <w:name w:val="Asunto del comentario Car"/>
    <w:basedOn w:val="TextocomentarioCar"/>
    <w:link w:val="Asuntodelcomentario"/>
    <w:semiHidden/>
    <w:rsid w:val="00185951"/>
    <w:rPr>
      <w:b/>
      <w:bCs/>
    </w:rPr>
  </w:style>
  <w:style w:type="paragraph" w:customStyle="1" w:styleId="Juanl">
    <w:name w:val="Juanl"/>
    <w:basedOn w:val="Normal"/>
    <w:rsid w:val="00A92351"/>
    <w:pPr>
      <w:widowControl w:val="0"/>
      <w:autoSpaceDE w:val="0"/>
      <w:autoSpaceDN w:val="0"/>
      <w:adjustRightInd w:val="0"/>
      <w:jc w:val="both"/>
    </w:pPr>
    <w:rPr>
      <w:rFonts w:cs="NewsGotT"/>
      <w:bCs/>
      <w:color w:val="0070C0"/>
      <w:spacing w:val="-2"/>
    </w:rPr>
  </w:style>
  <w:style w:type="character" w:customStyle="1" w:styleId="Juan">
    <w:name w:val="Juan"/>
    <w:basedOn w:val="Fuentedeprrafopredeter"/>
    <w:rsid w:val="00DC0CEF"/>
    <w:rPr>
      <w:rFonts w:ascii="NewsGotT" w:hAnsi="NewsGotT" w:cs="NewsGotT"/>
      <w:b/>
      <w:bCs/>
      <w:color w:val="0000FF"/>
      <w:bdr w:val="none" w:sz="0" w:space="0" w:color="auto"/>
      <w:shd w:val="clear" w:color="auto" w:fill="FFFF99"/>
    </w:rPr>
  </w:style>
  <w:style w:type="character" w:customStyle="1" w:styleId="Hyperlink0">
    <w:name w:val="Hyperlink.0"/>
    <w:basedOn w:val="Hipervnculo"/>
    <w:rsid w:val="00084A2F"/>
    <w:rPr>
      <w:rFonts w:ascii="Arial Narrow" w:hAnsi="Arial Narrow" w:cs="Times New Roman"/>
      <w:color w:val="0000FF"/>
      <w:sz w:val="24"/>
      <w:u w:val="single" w:color="0000FF"/>
    </w:rPr>
  </w:style>
  <w:style w:type="character" w:customStyle="1" w:styleId="PiedepginaCar">
    <w:name w:val="Pie de página Car"/>
    <w:basedOn w:val="Fuentedeprrafopredeter"/>
    <w:link w:val="Piedepgina"/>
    <w:uiPriority w:val="99"/>
    <w:rsid w:val="005F27BA"/>
  </w:style>
  <w:style w:type="paragraph" w:customStyle="1" w:styleId="Sangra2detindependiente1">
    <w:name w:val="Sangría 2 de t. independiente1"/>
    <w:basedOn w:val="Normal"/>
    <w:rsid w:val="00306E89"/>
    <w:pPr>
      <w:widowControl w:val="0"/>
      <w:suppressAutoHyphens/>
      <w:ind w:firstLine="1440"/>
      <w:jc w:val="both"/>
    </w:pPr>
    <w:rPr>
      <w:rFonts w:ascii="Courier New" w:hAnsi="Courier New"/>
      <w:szCs w:val="20"/>
      <w:lang w:val="es-ES_tradnl" w:eastAsia="ar-SA"/>
    </w:rPr>
  </w:style>
  <w:style w:type="paragraph" w:styleId="TDC2">
    <w:name w:val="toc 2"/>
    <w:basedOn w:val="Normal"/>
    <w:next w:val="Normal"/>
    <w:autoRedefine/>
    <w:uiPriority w:val="39"/>
    <w:unhideWhenUsed/>
    <w:rsid w:val="005A59D0"/>
    <w:pPr>
      <w:spacing w:after="100"/>
      <w:ind w:left="240"/>
    </w:pPr>
  </w:style>
  <w:style w:type="paragraph" w:styleId="TDC1">
    <w:name w:val="toc 1"/>
    <w:basedOn w:val="Normal"/>
    <w:next w:val="Normal"/>
    <w:autoRedefine/>
    <w:semiHidden/>
    <w:unhideWhenUsed/>
    <w:rsid w:val="005A59D0"/>
    <w:pPr>
      <w:spacing w:after="100"/>
    </w:pPr>
  </w:style>
  <w:style w:type="paragraph" w:customStyle="1" w:styleId="Standard">
    <w:name w:val="Standard"/>
    <w:rsid w:val="00115A6E"/>
    <w:pPr>
      <w:widowControl w:val="0"/>
      <w:suppressAutoHyphens/>
      <w:autoSpaceDN w:val="0"/>
      <w:spacing w:line="276" w:lineRule="auto"/>
      <w:textAlignment w:val="baseline"/>
    </w:pPr>
    <w:rPr>
      <w:rFonts w:ascii="Arial" w:eastAsia="Arial" w:hAnsi="Arial" w:cs="Arial"/>
      <w:kern w:val="3"/>
      <w:sz w:val="22"/>
      <w:szCs w:val="22"/>
      <w:lang w:eastAsia="zh-CN" w:bidi="hi-IN"/>
    </w:rPr>
  </w:style>
  <w:style w:type="character" w:customStyle="1" w:styleId="PrrafodelistaCar">
    <w:name w:val="Párrafo de lista Car"/>
    <w:aliases w:val="Llista Nivell1 Car,Lista de nivel 1 Car,Párrafo antic Car,List Paragraph Car,TOC style Car,lp1 Car,Viñetas (Inicio Parrafo) Car,Listenabsatz Car,Bull - Bullet niveau 1 Car,Lettre d'introduction Car,Paragrafo elenco1 Car,a.texto1 Car"/>
    <w:basedOn w:val="Fuentedeprrafopredeter"/>
    <w:link w:val="Prrafodelista"/>
    <w:uiPriority w:val="34"/>
    <w:qFormat/>
    <w:locked/>
    <w:rsid w:val="00457F79"/>
    <w:rPr>
      <w:rFonts w:ascii="NewsGotT" w:hAnsi="NewsGotT"/>
      <w:snapToGrid w:val="0"/>
    </w:rPr>
  </w:style>
  <w:style w:type="paragraph" w:customStyle="1" w:styleId="ROJOT">
    <w:name w:val="ROJOT"/>
    <w:basedOn w:val="Normal"/>
    <w:link w:val="ROJOTCar"/>
    <w:qFormat/>
    <w:rsid w:val="00736A17"/>
    <w:pPr>
      <w:spacing w:line="320" w:lineRule="exact"/>
      <w:jc w:val="both"/>
    </w:pPr>
    <w:rPr>
      <w:rFonts w:ascii="Source Sans Pro" w:eastAsia="Noto Sans HK Medium" w:hAnsi="Source Sans Pro"/>
      <w:strike/>
      <w:snapToGrid w:val="0"/>
      <w:color w:val="FF0000"/>
      <w:sz w:val="21"/>
      <w:szCs w:val="21"/>
    </w:rPr>
  </w:style>
  <w:style w:type="paragraph" w:customStyle="1" w:styleId="ROJO">
    <w:name w:val="ROJO"/>
    <w:basedOn w:val="Normal"/>
    <w:link w:val="ROJOCar"/>
    <w:qFormat/>
    <w:rsid w:val="00736A17"/>
    <w:pPr>
      <w:spacing w:line="320" w:lineRule="exact"/>
      <w:jc w:val="both"/>
    </w:pPr>
    <w:rPr>
      <w:rFonts w:ascii="Source Sans Pro" w:eastAsia="Noto Sans HK Medium" w:hAnsi="Source Sans Pro"/>
      <w:snapToGrid w:val="0"/>
      <w:color w:val="FF0000"/>
      <w:sz w:val="21"/>
      <w:szCs w:val="21"/>
    </w:rPr>
  </w:style>
  <w:style w:type="character" w:customStyle="1" w:styleId="ROJOTCar">
    <w:name w:val="ROJOT Car"/>
    <w:basedOn w:val="Fuentedeprrafopredeter"/>
    <w:link w:val="ROJOT"/>
    <w:rsid w:val="00736A17"/>
    <w:rPr>
      <w:rFonts w:ascii="Source Sans Pro" w:eastAsia="Noto Sans HK Medium" w:hAnsi="Source Sans Pro"/>
      <w:strike/>
      <w:snapToGrid w:val="0"/>
      <w:color w:val="FF0000"/>
      <w:sz w:val="21"/>
      <w:szCs w:val="21"/>
    </w:rPr>
  </w:style>
  <w:style w:type="character" w:customStyle="1" w:styleId="ROJOCar">
    <w:name w:val="ROJO Car"/>
    <w:basedOn w:val="Fuentedeprrafopredeter"/>
    <w:link w:val="ROJO"/>
    <w:rsid w:val="00736A17"/>
    <w:rPr>
      <w:rFonts w:ascii="Source Sans Pro" w:eastAsia="Noto Sans HK Medium" w:hAnsi="Source Sans Pro"/>
      <w:snapToGrid w:val="0"/>
      <w:color w:val="FF0000"/>
      <w:sz w:val="21"/>
      <w:szCs w:val="21"/>
    </w:rPr>
  </w:style>
  <w:style w:type="character" w:customStyle="1" w:styleId="Mencinsinresolver1">
    <w:name w:val="Mención sin resolver1"/>
    <w:basedOn w:val="Fuentedeprrafopredeter"/>
    <w:uiPriority w:val="99"/>
    <w:semiHidden/>
    <w:unhideWhenUsed/>
    <w:rsid w:val="0078379F"/>
    <w:rPr>
      <w:color w:val="605E5C"/>
      <w:shd w:val="clear" w:color="auto" w:fill="E1DFDD"/>
    </w:rPr>
  </w:style>
  <w:style w:type="character" w:styleId="Hipervnculovisitado">
    <w:name w:val="FollowedHyperlink"/>
    <w:basedOn w:val="Fuentedeprrafopredeter"/>
    <w:semiHidden/>
    <w:unhideWhenUsed/>
    <w:rsid w:val="008E30EB"/>
    <w:rPr>
      <w:color w:val="954F72" w:themeColor="followedHyperlink"/>
      <w:u w:val="single"/>
    </w:rPr>
  </w:style>
  <w:style w:type="character" w:customStyle="1" w:styleId="normaltextrun">
    <w:name w:val="normaltextrun"/>
    <w:basedOn w:val="Fuentedeprrafopredeter"/>
    <w:rsid w:val="00CC2D76"/>
  </w:style>
  <w:style w:type="character" w:customStyle="1" w:styleId="eop">
    <w:name w:val="eop"/>
    <w:basedOn w:val="Fuentedeprrafopredeter"/>
    <w:rsid w:val="00CC2D76"/>
  </w:style>
  <w:style w:type="paragraph" w:styleId="Textonotapie">
    <w:name w:val="footnote text"/>
    <w:basedOn w:val="Normal"/>
    <w:link w:val="TextonotapieCar"/>
    <w:semiHidden/>
    <w:unhideWhenUsed/>
    <w:rsid w:val="00656593"/>
    <w:rPr>
      <w:sz w:val="20"/>
      <w:szCs w:val="20"/>
    </w:rPr>
  </w:style>
  <w:style w:type="character" w:customStyle="1" w:styleId="TextonotapieCar">
    <w:name w:val="Texto nota pie Car"/>
    <w:basedOn w:val="Fuentedeprrafopredeter"/>
    <w:link w:val="Textonotapie"/>
    <w:semiHidden/>
    <w:rsid w:val="00656593"/>
    <w:rPr>
      <w:rFonts w:ascii="NewsGotT" w:hAnsi="NewsGotT"/>
      <w:sz w:val="20"/>
      <w:szCs w:val="20"/>
    </w:rPr>
  </w:style>
  <w:style w:type="character" w:styleId="Refdenotaalpie">
    <w:name w:val="footnote reference"/>
    <w:basedOn w:val="Fuentedeprrafopredeter"/>
    <w:semiHidden/>
    <w:unhideWhenUsed/>
    <w:rsid w:val="00656593"/>
    <w:rPr>
      <w:vertAlign w:val="superscript"/>
    </w:rPr>
  </w:style>
  <w:style w:type="paragraph" w:customStyle="1" w:styleId="paragraph">
    <w:name w:val="paragraph"/>
    <w:basedOn w:val="Normal"/>
    <w:rsid w:val="00EC48DA"/>
    <w:pPr>
      <w:spacing w:before="100" w:beforeAutospacing="1" w:after="100" w:afterAutospacing="1"/>
    </w:pPr>
    <w:rPr>
      <w:rFonts w:ascii="Times New Roman" w:hAnsi="Times New Roman"/>
    </w:rPr>
  </w:style>
  <w:style w:type="paragraph" w:customStyle="1" w:styleId="TTULO20">
    <w:name w:val="TÍTULO 2"/>
    <w:basedOn w:val="Normal"/>
    <w:link w:val="TTULO2Car0"/>
    <w:qFormat/>
    <w:rsid w:val="00EC48DA"/>
    <w:pPr>
      <w:widowControl w:val="0"/>
      <w:spacing w:line="320" w:lineRule="exact"/>
      <w:ind w:left="426" w:hanging="426"/>
      <w:jc w:val="both"/>
    </w:pPr>
    <w:rPr>
      <w:rFonts w:ascii="Source Sans Pro" w:hAnsi="Source Sans Pro"/>
      <w:b/>
      <w:sz w:val="21"/>
      <w:szCs w:val="21"/>
      <w:u w:val="single"/>
    </w:rPr>
  </w:style>
  <w:style w:type="character" w:customStyle="1" w:styleId="TTULO2Car0">
    <w:name w:val="TÍTULO 2 Car"/>
    <w:basedOn w:val="Fuentedeprrafopredeter"/>
    <w:link w:val="TTULO20"/>
    <w:rsid w:val="00EC48DA"/>
    <w:rPr>
      <w:rFonts w:ascii="Source Sans Pro" w:hAnsi="Source Sans Pro"/>
      <w:b/>
      <w:sz w:val="21"/>
      <w:szCs w:val="21"/>
      <w:u w:val="single"/>
    </w:rPr>
  </w:style>
  <w:style w:type="numbering" w:customStyle="1" w:styleId="Sinlista1">
    <w:name w:val="Sin lista1"/>
    <w:next w:val="Sinlista"/>
    <w:uiPriority w:val="99"/>
    <w:semiHidden/>
    <w:unhideWhenUsed/>
    <w:rsid w:val="00FC43FC"/>
  </w:style>
  <w:style w:type="table" w:customStyle="1" w:styleId="20">
    <w:name w:val="20"/>
    <w:basedOn w:val="Tablanormal"/>
    <w:rsid w:val="00FC43FC"/>
    <w:pPr>
      <w:widowControl w:val="0"/>
      <w:spacing w:line="360" w:lineRule="auto"/>
      <w:ind w:firstLine="639"/>
      <w:jc w:val="both"/>
    </w:pPr>
    <w:rPr>
      <w:rFonts w:ascii="Calibri" w:eastAsia="Calibri" w:hAnsi="Calibri" w:cs="Calibri"/>
      <w:sz w:val="22"/>
      <w:szCs w:val="22"/>
    </w:rPr>
    <w:tblPr>
      <w:tblStyleRowBandSize w:val="1"/>
      <w:tblStyleColBandSize w:val="1"/>
      <w:tblInd w:w="0" w:type="nil"/>
      <w:tblCellMar>
        <w:left w:w="70" w:type="dxa"/>
        <w:right w:w="70" w:type="dxa"/>
      </w:tblCellMar>
    </w:tblPr>
  </w:style>
  <w:style w:type="character" w:customStyle="1" w:styleId="Mencionar1">
    <w:name w:val="Mencionar1"/>
    <w:basedOn w:val="Fuentedeprrafopredeter"/>
    <w:uiPriority w:val="99"/>
    <w:unhideWhenUsed/>
    <w:rsid w:val="00FC43FC"/>
    <w:rPr>
      <w:color w:val="2B579A"/>
      <w:shd w:val="clear" w:color="auto" w:fill="E1DFDD"/>
    </w:rPr>
  </w:style>
  <w:style w:type="paragraph" w:styleId="Revisin">
    <w:name w:val="Revision"/>
    <w:hidden/>
    <w:semiHidden/>
    <w:rsid w:val="00FC43FC"/>
    <w:rPr>
      <w:rFonts w:ascii="Source Sans Pro" w:hAnsi="Source Sans Pro"/>
      <w:sz w:val="22"/>
    </w:rPr>
  </w:style>
  <w:style w:type="character" w:customStyle="1" w:styleId="Ttulo2Car">
    <w:name w:val="Título 2 Car"/>
    <w:basedOn w:val="Fuentedeprrafopredeter"/>
    <w:link w:val="Ttulo2"/>
    <w:rsid w:val="00FC43FC"/>
    <w:rPr>
      <w:rFonts w:ascii="Arial" w:hAnsi="Arial" w:cs="Arial"/>
      <w:b/>
      <w:bCs/>
      <w:i/>
      <w:iCs/>
      <w:sz w:val="28"/>
      <w:szCs w:val="28"/>
    </w:rPr>
  </w:style>
  <w:style w:type="paragraph" w:customStyle="1" w:styleId="TTULO30">
    <w:name w:val="TÍTULO 3"/>
    <w:basedOn w:val="TTULO20"/>
    <w:qFormat/>
    <w:rsid w:val="00013B96"/>
    <w:pPr>
      <w:tabs>
        <w:tab w:val="left" w:pos="426"/>
      </w:tabs>
      <w:ind w:left="1224" w:hanging="504"/>
      <w:outlineLvl w:val="2"/>
    </w:pPr>
    <w:rPr>
      <w:rFonts w:cs="NewsGotT"/>
      <w:b w:val="0"/>
      <w:spacing w:val="-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1340">
      <w:bodyDiv w:val="1"/>
      <w:marLeft w:val="0"/>
      <w:marRight w:val="0"/>
      <w:marTop w:val="0"/>
      <w:marBottom w:val="0"/>
      <w:divBdr>
        <w:top w:val="none" w:sz="0" w:space="0" w:color="auto"/>
        <w:left w:val="none" w:sz="0" w:space="0" w:color="auto"/>
        <w:bottom w:val="none" w:sz="0" w:space="0" w:color="auto"/>
        <w:right w:val="none" w:sz="0" w:space="0" w:color="auto"/>
      </w:divBdr>
    </w:div>
    <w:div w:id="112675133">
      <w:bodyDiv w:val="1"/>
      <w:marLeft w:val="0"/>
      <w:marRight w:val="0"/>
      <w:marTop w:val="0"/>
      <w:marBottom w:val="0"/>
      <w:divBdr>
        <w:top w:val="none" w:sz="0" w:space="0" w:color="auto"/>
        <w:left w:val="none" w:sz="0" w:space="0" w:color="auto"/>
        <w:bottom w:val="none" w:sz="0" w:space="0" w:color="auto"/>
        <w:right w:val="none" w:sz="0" w:space="0" w:color="auto"/>
      </w:divBdr>
    </w:div>
    <w:div w:id="129321740">
      <w:bodyDiv w:val="1"/>
      <w:marLeft w:val="0"/>
      <w:marRight w:val="0"/>
      <w:marTop w:val="0"/>
      <w:marBottom w:val="0"/>
      <w:divBdr>
        <w:top w:val="none" w:sz="0" w:space="0" w:color="auto"/>
        <w:left w:val="none" w:sz="0" w:space="0" w:color="auto"/>
        <w:bottom w:val="none" w:sz="0" w:space="0" w:color="auto"/>
        <w:right w:val="none" w:sz="0" w:space="0" w:color="auto"/>
      </w:divBdr>
    </w:div>
    <w:div w:id="154806014">
      <w:bodyDiv w:val="1"/>
      <w:marLeft w:val="0"/>
      <w:marRight w:val="0"/>
      <w:marTop w:val="0"/>
      <w:marBottom w:val="0"/>
      <w:divBdr>
        <w:top w:val="none" w:sz="0" w:space="0" w:color="auto"/>
        <w:left w:val="none" w:sz="0" w:space="0" w:color="auto"/>
        <w:bottom w:val="none" w:sz="0" w:space="0" w:color="auto"/>
        <w:right w:val="none" w:sz="0" w:space="0" w:color="auto"/>
      </w:divBdr>
    </w:div>
    <w:div w:id="179663201">
      <w:bodyDiv w:val="1"/>
      <w:marLeft w:val="0"/>
      <w:marRight w:val="0"/>
      <w:marTop w:val="0"/>
      <w:marBottom w:val="0"/>
      <w:divBdr>
        <w:top w:val="none" w:sz="0" w:space="0" w:color="auto"/>
        <w:left w:val="none" w:sz="0" w:space="0" w:color="auto"/>
        <w:bottom w:val="none" w:sz="0" w:space="0" w:color="auto"/>
        <w:right w:val="none" w:sz="0" w:space="0" w:color="auto"/>
      </w:divBdr>
    </w:div>
    <w:div w:id="216164552">
      <w:bodyDiv w:val="1"/>
      <w:marLeft w:val="0"/>
      <w:marRight w:val="0"/>
      <w:marTop w:val="0"/>
      <w:marBottom w:val="0"/>
      <w:divBdr>
        <w:top w:val="none" w:sz="0" w:space="0" w:color="auto"/>
        <w:left w:val="none" w:sz="0" w:space="0" w:color="auto"/>
        <w:bottom w:val="none" w:sz="0" w:space="0" w:color="auto"/>
        <w:right w:val="none" w:sz="0" w:space="0" w:color="auto"/>
      </w:divBdr>
    </w:div>
    <w:div w:id="305625356">
      <w:bodyDiv w:val="1"/>
      <w:marLeft w:val="0"/>
      <w:marRight w:val="0"/>
      <w:marTop w:val="0"/>
      <w:marBottom w:val="0"/>
      <w:divBdr>
        <w:top w:val="none" w:sz="0" w:space="0" w:color="auto"/>
        <w:left w:val="none" w:sz="0" w:space="0" w:color="auto"/>
        <w:bottom w:val="none" w:sz="0" w:space="0" w:color="auto"/>
        <w:right w:val="none" w:sz="0" w:space="0" w:color="auto"/>
      </w:divBdr>
    </w:div>
    <w:div w:id="326981953">
      <w:bodyDiv w:val="1"/>
      <w:marLeft w:val="0"/>
      <w:marRight w:val="0"/>
      <w:marTop w:val="0"/>
      <w:marBottom w:val="0"/>
      <w:divBdr>
        <w:top w:val="none" w:sz="0" w:space="0" w:color="auto"/>
        <w:left w:val="none" w:sz="0" w:space="0" w:color="auto"/>
        <w:bottom w:val="none" w:sz="0" w:space="0" w:color="auto"/>
        <w:right w:val="none" w:sz="0" w:space="0" w:color="auto"/>
      </w:divBdr>
    </w:div>
    <w:div w:id="336731615">
      <w:bodyDiv w:val="1"/>
      <w:marLeft w:val="0"/>
      <w:marRight w:val="0"/>
      <w:marTop w:val="0"/>
      <w:marBottom w:val="0"/>
      <w:divBdr>
        <w:top w:val="none" w:sz="0" w:space="0" w:color="auto"/>
        <w:left w:val="none" w:sz="0" w:space="0" w:color="auto"/>
        <w:bottom w:val="none" w:sz="0" w:space="0" w:color="auto"/>
        <w:right w:val="none" w:sz="0" w:space="0" w:color="auto"/>
      </w:divBdr>
    </w:div>
    <w:div w:id="352340126">
      <w:bodyDiv w:val="1"/>
      <w:marLeft w:val="0"/>
      <w:marRight w:val="0"/>
      <w:marTop w:val="0"/>
      <w:marBottom w:val="0"/>
      <w:divBdr>
        <w:top w:val="none" w:sz="0" w:space="0" w:color="auto"/>
        <w:left w:val="none" w:sz="0" w:space="0" w:color="auto"/>
        <w:bottom w:val="none" w:sz="0" w:space="0" w:color="auto"/>
        <w:right w:val="none" w:sz="0" w:space="0" w:color="auto"/>
      </w:divBdr>
    </w:div>
    <w:div w:id="352919528">
      <w:bodyDiv w:val="1"/>
      <w:marLeft w:val="0"/>
      <w:marRight w:val="0"/>
      <w:marTop w:val="0"/>
      <w:marBottom w:val="0"/>
      <w:divBdr>
        <w:top w:val="none" w:sz="0" w:space="0" w:color="auto"/>
        <w:left w:val="none" w:sz="0" w:space="0" w:color="auto"/>
        <w:bottom w:val="none" w:sz="0" w:space="0" w:color="auto"/>
        <w:right w:val="none" w:sz="0" w:space="0" w:color="auto"/>
      </w:divBdr>
    </w:div>
    <w:div w:id="402026864">
      <w:bodyDiv w:val="1"/>
      <w:marLeft w:val="0"/>
      <w:marRight w:val="0"/>
      <w:marTop w:val="0"/>
      <w:marBottom w:val="0"/>
      <w:divBdr>
        <w:top w:val="none" w:sz="0" w:space="0" w:color="auto"/>
        <w:left w:val="none" w:sz="0" w:space="0" w:color="auto"/>
        <w:bottom w:val="none" w:sz="0" w:space="0" w:color="auto"/>
        <w:right w:val="none" w:sz="0" w:space="0" w:color="auto"/>
      </w:divBdr>
    </w:div>
    <w:div w:id="420759479">
      <w:bodyDiv w:val="1"/>
      <w:marLeft w:val="0"/>
      <w:marRight w:val="0"/>
      <w:marTop w:val="0"/>
      <w:marBottom w:val="0"/>
      <w:divBdr>
        <w:top w:val="none" w:sz="0" w:space="0" w:color="auto"/>
        <w:left w:val="none" w:sz="0" w:space="0" w:color="auto"/>
        <w:bottom w:val="none" w:sz="0" w:space="0" w:color="auto"/>
        <w:right w:val="none" w:sz="0" w:space="0" w:color="auto"/>
      </w:divBdr>
    </w:div>
    <w:div w:id="430010947">
      <w:bodyDiv w:val="1"/>
      <w:marLeft w:val="0"/>
      <w:marRight w:val="0"/>
      <w:marTop w:val="0"/>
      <w:marBottom w:val="0"/>
      <w:divBdr>
        <w:top w:val="none" w:sz="0" w:space="0" w:color="auto"/>
        <w:left w:val="none" w:sz="0" w:space="0" w:color="auto"/>
        <w:bottom w:val="none" w:sz="0" w:space="0" w:color="auto"/>
        <w:right w:val="none" w:sz="0" w:space="0" w:color="auto"/>
      </w:divBdr>
    </w:div>
    <w:div w:id="457143282">
      <w:bodyDiv w:val="1"/>
      <w:marLeft w:val="0"/>
      <w:marRight w:val="0"/>
      <w:marTop w:val="0"/>
      <w:marBottom w:val="0"/>
      <w:divBdr>
        <w:top w:val="none" w:sz="0" w:space="0" w:color="auto"/>
        <w:left w:val="none" w:sz="0" w:space="0" w:color="auto"/>
        <w:bottom w:val="none" w:sz="0" w:space="0" w:color="auto"/>
        <w:right w:val="none" w:sz="0" w:space="0" w:color="auto"/>
      </w:divBdr>
    </w:div>
    <w:div w:id="462964621">
      <w:bodyDiv w:val="1"/>
      <w:marLeft w:val="0"/>
      <w:marRight w:val="0"/>
      <w:marTop w:val="0"/>
      <w:marBottom w:val="0"/>
      <w:divBdr>
        <w:top w:val="none" w:sz="0" w:space="0" w:color="auto"/>
        <w:left w:val="none" w:sz="0" w:space="0" w:color="auto"/>
        <w:bottom w:val="none" w:sz="0" w:space="0" w:color="auto"/>
        <w:right w:val="none" w:sz="0" w:space="0" w:color="auto"/>
      </w:divBdr>
    </w:div>
    <w:div w:id="488639483">
      <w:bodyDiv w:val="1"/>
      <w:marLeft w:val="0"/>
      <w:marRight w:val="0"/>
      <w:marTop w:val="0"/>
      <w:marBottom w:val="0"/>
      <w:divBdr>
        <w:top w:val="none" w:sz="0" w:space="0" w:color="auto"/>
        <w:left w:val="none" w:sz="0" w:space="0" w:color="auto"/>
        <w:bottom w:val="none" w:sz="0" w:space="0" w:color="auto"/>
        <w:right w:val="none" w:sz="0" w:space="0" w:color="auto"/>
      </w:divBdr>
    </w:div>
    <w:div w:id="511459957">
      <w:bodyDiv w:val="1"/>
      <w:marLeft w:val="0"/>
      <w:marRight w:val="0"/>
      <w:marTop w:val="0"/>
      <w:marBottom w:val="0"/>
      <w:divBdr>
        <w:top w:val="none" w:sz="0" w:space="0" w:color="auto"/>
        <w:left w:val="none" w:sz="0" w:space="0" w:color="auto"/>
        <w:bottom w:val="none" w:sz="0" w:space="0" w:color="auto"/>
        <w:right w:val="none" w:sz="0" w:space="0" w:color="auto"/>
      </w:divBdr>
    </w:div>
    <w:div w:id="516430463">
      <w:bodyDiv w:val="1"/>
      <w:marLeft w:val="0"/>
      <w:marRight w:val="0"/>
      <w:marTop w:val="0"/>
      <w:marBottom w:val="0"/>
      <w:divBdr>
        <w:top w:val="none" w:sz="0" w:space="0" w:color="auto"/>
        <w:left w:val="none" w:sz="0" w:space="0" w:color="auto"/>
        <w:bottom w:val="none" w:sz="0" w:space="0" w:color="auto"/>
        <w:right w:val="none" w:sz="0" w:space="0" w:color="auto"/>
      </w:divBdr>
    </w:div>
    <w:div w:id="523520314">
      <w:bodyDiv w:val="1"/>
      <w:marLeft w:val="0"/>
      <w:marRight w:val="0"/>
      <w:marTop w:val="0"/>
      <w:marBottom w:val="0"/>
      <w:divBdr>
        <w:top w:val="none" w:sz="0" w:space="0" w:color="auto"/>
        <w:left w:val="none" w:sz="0" w:space="0" w:color="auto"/>
        <w:bottom w:val="none" w:sz="0" w:space="0" w:color="auto"/>
        <w:right w:val="none" w:sz="0" w:space="0" w:color="auto"/>
      </w:divBdr>
    </w:div>
    <w:div w:id="550266479">
      <w:bodyDiv w:val="1"/>
      <w:marLeft w:val="0"/>
      <w:marRight w:val="0"/>
      <w:marTop w:val="0"/>
      <w:marBottom w:val="0"/>
      <w:divBdr>
        <w:top w:val="none" w:sz="0" w:space="0" w:color="auto"/>
        <w:left w:val="none" w:sz="0" w:space="0" w:color="auto"/>
        <w:bottom w:val="none" w:sz="0" w:space="0" w:color="auto"/>
        <w:right w:val="none" w:sz="0" w:space="0" w:color="auto"/>
      </w:divBdr>
      <w:divsChild>
        <w:div w:id="884832328">
          <w:marLeft w:val="0"/>
          <w:marRight w:val="0"/>
          <w:marTop w:val="0"/>
          <w:marBottom w:val="0"/>
          <w:divBdr>
            <w:top w:val="none" w:sz="0" w:space="0" w:color="auto"/>
            <w:left w:val="none" w:sz="0" w:space="0" w:color="auto"/>
            <w:bottom w:val="none" w:sz="0" w:space="0" w:color="auto"/>
            <w:right w:val="none" w:sz="0" w:space="0" w:color="auto"/>
          </w:divBdr>
          <w:divsChild>
            <w:div w:id="949163244">
              <w:marLeft w:val="0"/>
              <w:marRight w:val="0"/>
              <w:marTop w:val="0"/>
              <w:marBottom w:val="0"/>
              <w:divBdr>
                <w:top w:val="none" w:sz="0" w:space="0" w:color="auto"/>
                <w:left w:val="none" w:sz="0" w:space="0" w:color="auto"/>
                <w:bottom w:val="none" w:sz="0" w:space="0" w:color="auto"/>
                <w:right w:val="none" w:sz="0" w:space="0" w:color="auto"/>
              </w:divBdr>
              <w:divsChild>
                <w:div w:id="539050217">
                  <w:marLeft w:val="0"/>
                  <w:marRight w:val="0"/>
                  <w:marTop w:val="0"/>
                  <w:marBottom w:val="0"/>
                  <w:divBdr>
                    <w:top w:val="none" w:sz="0" w:space="0" w:color="auto"/>
                    <w:left w:val="none" w:sz="0" w:space="0" w:color="auto"/>
                    <w:bottom w:val="none" w:sz="0" w:space="0" w:color="auto"/>
                    <w:right w:val="none" w:sz="0" w:space="0" w:color="auto"/>
                  </w:divBdr>
                  <w:divsChild>
                    <w:div w:id="2142070555">
                      <w:marLeft w:val="0"/>
                      <w:marRight w:val="0"/>
                      <w:marTop w:val="0"/>
                      <w:marBottom w:val="0"/>
                      <w:divBdr>
                        <w:top w:val="none" w:sz="0" w:space="0" w:color="auto"/>
                        <w:left w:val="none" w:sz="0" w:space="0" w:color="auto"/>
                        <w:bottom w:val="none" w:sz="0" w:space="0" w:color="auto"/>
                        <w:right w:val="none" w:sz="0" w:space="0" w:color="auto"/>
                      </w:divBdr>
                      <w:divsChild>
                        <w:div w:id="486477621">
                          <w:marLeft w:val="0"/>
                          <w:marRight w:val="0"/>
                          <w:marTop w:val="0"/>
                          <w:marBottom w:val="0"/>
                          <w:divBdr>
                            <w:top w:val="none" w:sz="0" w:space="0" w:color="auto"/>
                            <w:left w:val="none" w:sz="0" w:space="0" w:color="auto"/>
                            <w:bottom w:val="none" w:sz="0" w:space="0" w:color="auto"/>
                            <w:right w:val="none" w:sz="0" w:space="0" w:color="auto"/>
                          </w:divBdr>
                          <w:divsChild>
                            <w:div w:id="13700228">
                              <w:marLeft w:val="0"/>
                              <w:marRight w:val="0"/>
                              <w:marTop w:val="0"/>
                              <w:marBottom w:val="0"/>
                              <w:divBdr>
                                <w:top w:val="none" w:sz="0" w:space="0" w:color="auto"/>
                                <w:left w:val="none" w:sz="0" w:space="0" w:color="auto"/>
                                <w:bottom w:val="none" w:sz="0" w:space="0" w:color="auto"/>
                                <w:right w:val="none" w:sz="0" w:space="0" w:color="auto"/>
                              </w:divBdr>
                              <w:divsChild>
                                <w:div w:id="1320813725">
                                  <w:marLeft w:val="0"/>
                                  <w:marRight w:val="0"/>
                                  <w:marTop w:val="0"/>
                                  <w:marBottom w:val="0"/>
                                  <w:divBdr>
                                    <w:top w:val="none" w:sz="0" w:space="0" w:color="auto"/>
                                    <w:left w:val="none" w:sz="0" w:space="0" w:color="auto"/>
                                    <w:bottom w:val="none" w:sz="0" w:space="0" w:color="auto"/>
                                    <w:right w:val="none" w:sz="0" w:space="0" w:color="auto"/>
                                  </w:divBdr>
                                  <w:divsChild>
                                    <w:div w:id="85007170">
                                      <w:marLeft w:val="0"/>
                                      <w:marRight w:val="0"/>
                                      <w:marTop w:val="0"/>
                                      <w:marBottom w:val="0"/>
                                      <w:divBdr>
                                        <w:top w:val="none" w:sz="0" w:space="0" w:color="auto"/>
                                        <w:left w:val="none" w:sz="0" w:space="0" w:color="auto"/>
                                        <w:bottom w:val="none" w:sz="0" w:space="0" w:color="auto"/>
                                        <w:right w:val="none" w:sz="0" w:space="0" w:color="auto"/>
                                      </w:divBdr>
                                      <w:divsChild>
                                        <w:div w:id="1382942027">
                                          <w:marLeft w:val="0"/>
                                          <w:marRight w:val="0"/>
                                          <w:marTop w:val="0"/>
                                          <w:marBottom w:val="0"/>
                                          <w:divBdr>
                                            <w:top w:val="none" w:sz="0" w:space="0" w:color="auto"/>
                                            <w:left w:val="none" w:sz="0" w:space="0" w:color="auto"/>
                                            <w:bottom w:val="none" w:sz="0" w:space="0" w:color="auto"/>
                                            <w:right w:val="none" w:sz="0" w:space="0" w:color="auto"/>
                                          </w:divBdr>
                                          <w:divsChild>
                                            <w:div w:id="1071579802">
                                              <w:marLeft w:val="0"/>
                                              <w:marRight w:val="0"/>
                                              <w:marTop w:val="600"/>
                                              <w:marBottom w:val="0"/>
                                              <w:divBdr>
                                                <w:top w:val="single" w:sz="6" w:space="0" w:color="DDDDDD"/>
                                                <w:left w:val="none" w:sz="0" w:space="0" w:color="auto"/>
                                                <w:bottom w:val="none" w:sz="0" w:space="0" w:color="auto"/>
                                                <w:right w:val="none" w:sz="0" w:space="0" w:color="auto"/>
                                              </w:divBdr>
                                              <w:divsChild>
                                                <w:div w:id="1413962793">
                                                  <w:marLeft w:val="0"/>
                                                  <w:marRight w:val="0"/>
                                                  <w:marTop w:val="0"/>
                                                  <w:marBottom w:val="0"/>
                                                  <w:divBdr>
                                                    <w:top w:val="none" w:sz="0" w:space="0" w:color="auto"/>
                                                    <w:left w:val="none" w:sz="0" w:space="0" w:color="auto"/>
                                                    <w:bottom w:val="none" w:sz="0" w:space="0" w:color="auto"/>
                                                    <w:right w:val="none" w:sz="0" w:space="0" w:color="auto"/>
                                                  </w:divBdr>
                                                  <w:divsChild>
                                                    <w:div w:id="19039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9608821">
      <w:bodyDiv w:val="1"/>
      <w:marLeft w:val="0"/>
      <w:marRight w:val="0"/>
      <w:marTop w:val="0"/>
      <w:marBottom w:val="0"/>
      <w:divBdr>
        <w:top w:val="none" w:sz="0" w:space="0" w:color="auto"/>
        <w:left w:val="none" w:sz="0" w:space="0" w:color="auto"/>
        <w:bottom w:val="none" w:sz="0" w:space="0" w:color="auto"/>
        <w:right w:val="none" w:sz="0" w:space="0" w:color="auto"/>
      </w:divBdr>
    </w:div>
    <w:div w:id="608002702">
      <w:bodyDiv w:val="1"/>
      <w:marLeft w:val="0"/>
      <w:marRight w:val="0"/>
      <w:marTop w:val="0"/>
      <w:marBottom w:val="0"/>
      <w:divBdr>
        <w:top w:val="none" w:sz="0" w:space="0" w:color="auto"/>
        <w:left w:val="none" w:sz="0" w:space="0" w:color="auto"/>
        <w:bottom w:val="none" w:sz="0" w:space="0" w:color="auto"/>
        <w:right w:val="none" w:sz="0" w:space="0" w:color="auto"/>
      </w:divBdr>
    </w:div>
    <w:div w:id="611136976">
      <w:bodyDiv w:val="1"/>
      <w:marLeft w:val="0"/>
      <w:marRight w:val="0"/>
      <w:marTop w:val="0"/>
      <w:marBottom w:val="0"/>
      <w:divBdr>
        <w:top w:val="none" w:sz="0" w:space="0" w:color="auto"/>
        <w:left w:val="none" w:sz="0" w:space="0" w:color="auto"/>
        <w:bottom w:val="none" w:sz="0" w:space="0" w:color="auto"/>
        <w:right w:val="none" w:sz="0" w:space="0" w:color="auto"/>
      </w:divBdr>
    </w:div>
    <w:div w:id="620958545">
      <w:bodyDiv w:val="1"/>
      <w:marLeft w:val="0"/>
      <w:marRight w:val="0"/>
      <w:marTop w:val="0"/>
      <w:marBottom w:val="0"/>
      <w:divBdr>
        <w:top w:val="none" w:sz="0" w:space="0" w:color="auto"/>
        <w:left w:val="none" w:sz="0" w:space="0" w:color="auto"/>
        <w:bottom w:val="none" w:sz="0" w:space="0" w:color="auto"/>
        <w:right w:val="none" w:sz="0" w:space="0" w:color="auto"/>
      </w:divBdr>
    </w:div>
    <w:div w:id="637808705">
      <w:bodyDiv w:val="1"/>
      <w:marLeft w:val="0"/>
      <w:marRight w:val="0"/>
      <w:marTop w:val="0"/>
      <w:marBottom w:val="0"/>
      <w:divBdr>
        <w:top w:val="none" w:sz="0" w:space="0" w:color="auto"/>
        <w:left w:val="none" w:sz="0" w:space="0" w:color="auto"/>
        <w:bottom w:val="none" w:sz="0" w:space="0" w:color="auto"/>
        <w:right w:val="none" w:sz="0" w:space="0" w:color="auto"/>
      </w:divBdr>
    </w:div>
    <w:div w:id="653485517">
      <w:bodyDiv w:val="1"/>
      <w:marLeft w:val="0"/>
      <w:marRight w:val="0"/>
      <w:marTop w:val="0"/>
      <w:marBottom w:val="0"/>
      <w:divBdr>
        <w:top w:val="none" w:sz="0" w:space="0" w:color="auto"/>
        <w:left w:val="none" w:sz="0" w:space="0" w:color="auto"/>
        <w:bottom w:val="none" w:sz="0" w:space="0" w:color="auto"/>
        <w:right w:val="none" w:sz="0" w:space="0" w:color="auto"/>
      </w:divBdr>
    </w:div>
    <w:div w:id="733241102">
      <w:bodyDiv w:val="1"/>
      <w:marLeft w:val="0"/>
      <w:marRight w:val="0"/>
      <w:marTop w:val="0"/>
      <w:marBottom w:val="0"/>
      <w:divBdr>
        <w:top w:val="none" w:sz="0" w:space="0" w:color="auto"/>
        <w:left w:val="none" w:sz="0" w:space="0" w:color="auto"/>
        <w:bottom w:val="none" w:sz="0" w:space="0" w:color="auto"/>
        <w:right w:val="none" w:sz="0" w:space="0" w:color="auto"/>
      </w:divBdr>
    </w:div>
    <w:div w:id="785083068">
      <w:bodyDiv w:val="1"/>
      <w:marLeft w:val="0"/>
      <w:marRight w:val="0"/>
      <w:marTop w:val="0"/>
      <w:marBottom w:val="0"/>
      <w:divBdr>
        <w:top w:val="none" w:sz="0" w:space="0" w:color="auto"/>
        <w:left w:val="none" w:sz="0" w:space="0" w:color="auto"/>
        <w:bottom w:val="none" w:sz="0" w:space="0" w:color="auto"/>
        <w:right w:val="none" w:sz="0" w:space="0" w:color="auto"/>
      </w:divBdr>
    </w:div>
    <w:div w:id="813523151">
      <w:bodyDiv w:val="1"/>
      <w:marLeft w:val="0"/>
      <w:marRight w:val="0"/>
      <w:marTop w:val="0"/>
      <w:marBottom w:val="0"/>
      <w:divBdr>
        <w:top w:val="none" w:sz="0" w:space="0" w:color="auto"/>
        <w:left w:val="none" w:sz="0" w:space="0" w:color="auto"/>
        <w:bottom w:val="none" w:sz="0" w:space="0" w:color="auto"/>
        <w:right w:val="none" w:sz="0" w:space="0" w:color="auto"/>
      </w:divBdr>
    </w:div>
    <w:div w:id="848832570">
      <w:bodyDiv w:val="1"/>
      <w:marLeft w:val="0"/>
      <w:marRight w:val="0"/>
      <w:marTop w:val="0"/>
      <w:marBottom w:val="0"/>
      <w:divBdr>
        <w:top w:val="none" w:sz="0" w:space="0" w:color="auto"/>
        <w:left w:val="none" w:sz="0" w:space="0" w:color="auto"/>
        <w:bottom w:val="none" w:sz="0" w:space="0" w:color="auto"/>
        <w:right w:val="none" w:sz="0" w:space="0" w:color="auto"/>
      </w:divBdr>
    </w:div>
    <w:div w:id="868955328">
      <w:bodyDiv w:val="1"/>
      <w:marLeft w:val="0"/>
      <w:marRight w:val="0"/>
      <w:marTop w:val="0"/>
      <w:marBottom w:val="0"/>
      <w:divBdr>
        <w:top w:val="none" w:sz="0" w:space="0" w:color="auto"/>
        <w:left w:val="none" w:sz="0" w:space="0" w:color="auto"/>
        <w:bottom w:val="none" w:sz="0" w:space="0" w:color="auto"/>
        <w:right w:val="none" w:sz="0" w:space="0" w:color="auto"/>
      </w:divBdr>
    </w:div>
    <w:div w:id="912203123">
      <w:bodyDiv w:val="1"/>
      <w:marLeft w:val="0"/>
      <w:marRight w:val="0"/>
      <w:marTop w:val="0"/>
      <w:marBottom w:val="0"/>
      <w:divBdr>
        <w:top w:val="none" w:sz="0" w:space="0" w:color="auto"/>
        <w:left w:val="none" w:sz="0" w:space="0" w:color="auto"/>
        <w:bottom w:val="none" w:sz="0" w:space="0" w:color="auto"/>
        <w:right w:val="none" w:sz="0" w:space="0" w:color="auto"/>
      </w:divBdr>
    </w:div>
    <w:div w:id="967518146">
      <w:bodyDiv w:val="1"/>
      <w:marLeft w:val="0"/>
      <w:marRight w:val="0"/>
      <w:marTop w:val="0"/>
      <w:marBottom w:val="0"/>
      <w:divBdr>
        <w:top w:val="none" w:sz="0" w:space="0" w:color="auto"/>
        <w:left w:val="none" w:sz="0" w:space="0" w:color="auto"/>
        <w:bottom w:val="none" w:sz="0" w:space="0" w:color="auto"/>
        <w:right w:val="none" w:sz="0" w:space="0" w:color="auto"/>
      </w:divBdr>
    </w:div>
    <w:div w:id="971057839">
      <w:bodyDiv w:val="1"/>
      <w:marLeft w:val="0"/>
      <w:marRight w:val="0"/>
      <w:marTop w:val="0"/>
      <w:marBottom w:val="0"/>
      <w:divBdr>
        <w:top w:val="none" w:sz="0" w:space="0" w:color="auto"/>
        <w:left w:val="none" w:sz="0" w:space="0" w:color="auto"/>
        <w:bottom w:val="none" w:sz="0" w:space="0" w:color="auto"/>
        <w:right w:val="none" w:sz="0" w:space="0" w:color="auto"/>
      </w:divBdr>
    </w:div>
    <w:div w:id="986860997">
      <w:bodyDiv w:val="1"/>
      <w:marLeft w:val="0"/>
      <w:marRight w:val="0"/>
      <w:marTop w:val="0"/>
      <w:marBottom w:val="0"/>
      <w:divBdr>
        <w:top w:val="none" w:sz="0" w:space="0" w:color="auto"/>
        <w:left w:val="none" w:sz="0" w:space="0" w:color="auto"/>
        <w:bottom w:val="none" w:sz="0" w:space="0" w:color="auto"/>
        <w:right w:val="none" w:sz="0" w:space="0" w:color="auto"/>
      </w:divBdr>
    </w:div>
    <w:div w:id="1034695426">
      <w:bodyDiv w:val="1"/>
      <w:marLeft w:val="0"/>
      <w:marRight w:val="0"/>
      <w:marTop w:val="0"/>
      <w:marBottom w:val="0"/>
      <w:divBdr>
        <w:top w:val="none" w:sz="0" w:space="0" w:color="auto"/>
        <w:left w:val="none" w:sz="0" w:space="0" w:color="auto"/>
        <w:bottom w:val="none" w:sz="0" w:space="0" w:color="auto"/>
        <w:right w:val="none" w:sz="0" w:space="0" w:color="auto"/>
      </w:divBdr>
    </w:div>
    <w:div w:id="1057241895">
      <w:bodyDiv w:val="1"/>
      <w:marLeft w:val="0"/>
      <w:marRight w:val="0"/>
      <w:marTop w:val="0"/>
      <w:marBottom w:val="0"/>
      <w:divBdr>
        <w:top w:val="none" w:sz="0" w:space="0" w:color="auto"/>
        <w:left w:val="none" w:sz="0" w:space="0" w:color="auto"/>
        <w:bottom w:val="none" w:sz="0" w:space="0" w:color="auto"/>
        <w:right w:val="none" w:sz="0" w:space="0" w:color="auto"/>
      </w:divBdr>
    </w:div>
    <w:div w:id="1064375479">
      <w:bodyDiv w:val="1"/>
      <w:marLeft w:val="0"/>
      <w:marRight w:val="0"/>
      <w:marTop w:val="0"/>
      <w:marBottom w:val="0"/>
      <w:divBdr>
        <w:top w:val="none" w:sz="0" w:space="0" w:color="auto"/>
        <w:left w:val="none" w:sz="0" w:space="0" w:color="auto"/>
        <w:bottom w:val="none" w:sz="0" w:space="0" w:color="auto"/>
        <w:right w:val="none" w:sz="0" w:space="0" w:color="auto"/>
      </w:divBdr>
    </w:div>
    <w:div w:id="1075205258">
      <w:bodyDiv w:val="1"/>
      <w:marLeft w:val="0"/>
      <w:marRight w:val="0"/>
      <w:marTop w:val="0"/>
      <w:marBottom w:val="0"/>
      <w:divBdr>
        <w:top w:val="none" w:sz="0" w:space="0" w:color="auto"/>
        <w:left w:val="none" w:sz="0" w:space="0" w:color="auto"/>
        <w:bottom w:val="none" w:sz="0" w:space="0" w:color="auto"/>
        <w:right w:val="none" w:sz="0" w:space="0" w:color="auto"/>
      </w:divBdr>
    </w:div>
    <w:div w:id="1103766377">
      <w:bodyDiv w:val="1"/>
      <w:marLeft w:val="0"/>
      <w:marRight w:val="0"/>
      <w:marTop w:val="0"/>
      <w:marBottom w:val="0"/>
      <w:divBdr>
        <w:top w:val="none" w:sz="0" w:space="0" w:color="auto"/>
        <w:left w:val="none" w:sz="0" w:space="0" w:color="auto"/>
        <w:bottom w:val="none" w:sz="0" w:space="0" w:color="auto"/>
        <w:right w:val="none" w:sz="0" w:space="0" w:color="auto"/>
      </w:divBdr>
    </w:div>
    <w:div w:id="1110668190">
      <w:bodyDiv w:val="1"/>
      <w:marLeft w:val="0"/>
      <w:marRight w:val="0"/>
      <w:marTop w:val="0"/>
      <w:marBottom w:val="0"/>
      <w:divBdr>
        <w:top w:val="none" w:sz="0" w:space="0" w:color="auto"/>
        <w:left w:val="none" w:sz="0" w:space="0" w:color="auto"/>
        <w:bottom w:val="none" w:sz="0" w:space="0" w:color="auto"/>
        <w:right w:val="none" w:sz="0" w:space="0" w:color="auto"/>
      </w:divBdr>
    </w:div>
    <w:div w:id="1115441620">
      <w:bodyDiv w:val="1"/>
      <w:marLeft w:val="0"/>
      <w:marRight w:val="0"/>
      <w:marTop w:val="0"/>
      <w:marBottom w:val="0"/>
      <w:divBdr>
        <w:top w:val="none" w:sz="0" w:space="0" w:color="auto"/>
        <w:left w:val="none" w:sz="0" w:space="0" w:color="auto"/>
        <w:bottom w:val="none" w:sz="0" w:space="0" w:color="auto"/>
        <w:right w:val="none" w:sz="0" w:space="0" w:color="auto"/>
      </w:divBdr>
    </w:div>
    <w:div w:id="1205867090">
      <w:bodyDiv w:val="1"/>
      <w:marLeft w:val="0"/>
      <w:marRight w:val="0"/>
      <w:marTop w:val="0"/>
      <w:marBottom w:val="0"/>
      <w:divBdr>
        <w:top w:val="none" w:sz="0" w:space="0" w:color="auto"/>
        <w:left w:val="none" w:sz="0" w:space="0" w:color="auto"/>
        <w:bottom w:val="none" w:sz="0" w:space="0" w:color="auto"/>
        <w:right w:val="none" w:sz="0" w:space="0" w:color="auto"/>
      </w:divBdr>
    </w:div>
    <w:div w:id="1208103234">
      <w:bodyDiv w:val="1"/>
      <w:marLeft w:val="0"/>
      <w:marRight w:val="0"/>
      <w:marTop w:val="0"/>
      <w:marBottom w:val="0"/>
      <w:divBdr>
        <w:top w:val="none" w:sz="0" w:space="0" w:color="auto"/>
        <w:left w:val="none" w:sz="0" w:space="0" w:color="auto"/>
        <w:bottom w:val="none" w:sz="0" w:space="0" w:color="auto"/>
        <w:right w:val="none" w:sz="0" w:space="0" w:color="auto"/>
      </w:divBdr>
    </w:div>
    <w:div w:id="1208376885">
      <w:bodyDiv w:val="1"/>
      <w:marLeft w:val="0"/>
      <w:marRight w:val="0"/>
      <w:marTop w:val="0"/>
      <w:marBottom w:val="0"/>
      <w:divBdr>
        <w:top w:val="none" w:sz="0" w:space="0" w:color="auto"/>
        <w:left w:val="none" w:sz="0" w:space="0" w:color="auto"/>
        <w:bottom w:val="none" w:sz="0" w:space="0" w:color="auto"/>
        <w:right w:val="none" w:sz="0" w:space="0" w:color="auto"/>
      </w:divBdr>
    </w:div>
    <w:div w:id="1277714639">
      <w:bodyDiv w:val="1"/>
      <w:marLeft w:val="0"/>
      <w:marRight w:val="0"/>
      <w:marTop w:val="0"/>
      <w:marBottom w:val="0"/>
      <w:divBdr>
        <w:top w:val="none" w:sz="0" w:space="0" w:color="auto"/>
        <w:left w:val="none" w:sz="0" w:space="0" w:color="auto"/>
        <w:bottom w:val="none" w:sz="0" w:space="0" w:color="auto"/>
        <w:right w:val="none" w:sz="0" w:space="0" w:color="auto"/>
      </w:divBdr>
    </w:div>
    <w:div w:id="1398867646">
      <w:bodyDiv w:val="1"/>
      <w:marLeft w:val="0"/>
      <w:marRight w:val="0"/>
      <w:marTop w:val="0"/>
      <w:marBottom w:val="0"/>
      <w:divBdr>
        <w:top w:val="none" w:sz="0" w:space="0" w:color="auto"/>
        <w:left w:val="none" w:sz="0" w:space="0" w:color="auto"/>
        <w:bottom w:val="none" w:sz="0" w:space="0" w:color="auto"/>
        <w:right w:val="none" w:sz="0" w:space="0" w:color="auto"/>
      </w:divBdr>
    </w:div>
    <w:div w:id="1411081304">
      <w:bodyDiv w:val="1"/>
      <w:marLeft w:val="0"/>
      <w:marRight w:val="0"/>
      <w:marTop w:val="0"/>
      <w:marBottom w:val="0"/>
      <w:divBdr>
        <w:top w:val="none" w:sz="0" w:space="0" w:color="auto"/>
        <w:left w:val="none" w:sz="0" w:space="0" w:color="auto"/>
        <w:bottom w:val="none" w:sz="0" w:space="0" w:color="auto"/>
        <w:right w:val="none" w:sz="0" w:space="0" w:color="auto"/>
      </w:divBdr>
    </w:div>
    <w:div w:id="1419869909">
      <w:bodyDiv w:val="1"/>
      <w:marLeft w:val="0"/>
      <w:marRight w:val="0"/>
      <w:marTop w:val="0"/>
      <w:marBottom w:val="0"/>
      <w:divBdr>
        <w:top w:val="none" w:sz="0" w:space="0" w:color="auto"/>
        <w:left w:val="none" w:sz="0" w:space="0" w:color="auto"/>
        <w:bottom w:val="none" w:sz="0" w:space="0" w:color="auto"/>
        <w:right w:val="none" w:sz="0" w:space="0" w:color="auto"/>
      </w:divBdr>
    </w:div>
    <w:div w:id="1431662026">
      <w:bodyDiv w:val="1"/>
      <w:marLeft w:val="0"/>
      <w:marRight w:val="0"/>
      <w:marTop w:val="0"/>
      <w:marBottom w:val="0"/>
      <w:divBdr>
        <w:top w:val="none" w:sz="0" w:space="0" w:color="auto"/>
        <w:left w:val="none" w:sz="0" w:space="0" w:color="auto"/>
        <w:bottom w:val="none" w:sz="0" w:space="0" w:color="auto"/>
        <w:right w:val="none" w:sz="0" w:space="0" w:color="auto"/>
      </w:divBdr>
    </w:div>
    <w:div w:id="1471632112">
      <w:bodyDiv w:val="1"/>
      <w:marLeft w:val="0"/>
      <w:marRight w:val="0"/>
      <w:marTop w:val="0"/>
      <w:marBottom w:val="0"/>
      <w:divBdr>
        <w:top w:val="none" w:sz="0" w:space="0" w:color="auto"/>
        <w:left w:val="none" w:sz="0" w:space="0" w:color="auto"/>
        <w:bottom w:val="none" w:sz="0" w:space="0" w:color="auto"/>
        <w:right w:val="none" w:sz="0" w:space="0" w:color="auto"/>
      </w:divBdr>
    </w:div>
    <w:div w:id="1477066086">
      <w:bodyDiv w:val="1"/>
      <w:marLeft w:val="0"/>
      <w:marRight w:val="0"/>
      <w:marTop w:val="0"/>
      <w:marBottom w:val="0"/>
      <w:divBdr>
        <w:top w:val="none" w:sz="0" w:space="0" w:color="auto"/>
        <w:left w:val="none" w:sz="0" w:space="0" w:color="auto"/>
        <w:bottom w:val="none" w:sz="0" w:space="0" w:color="auto"/>
        <w:right w:val="none" w:sz="0" w:space="0" w:color="auto"/>
      </w:divBdr>
    </w:div>
    <w:div w:id="1510018937">
      <w:bodyDiv w:val="1"/>
      <w:marLeft w:val="0"/>
      <w:marRight w:val="0"/>
      <w:marTop w:val="0"/>
      <w:marBottom w:val="0"/>
      <w:divBdr>
        <w:top w:val="none" w:sz="0" w:space="0" w:color="auto"/>
        <w:left w:val="none" w:sz="0" w:space="0" w:color="auto"/>
        <w:bottom w:val="none" w:sz="0" w:space="0" w:color="auto"/>
        <w:right w:val="none" w:sz="0" w:space="0" w:color="auto"/>
      </w:divBdr>
    </w:div>
    <w:div w:id="1518732640">
      <w:bodyDiv w:val="1"/>
      <w:marLeft w:val="0"/>
      <w:marRight w:val="0"/>
      <w:marTop w:val="0"/>
      <w:marBottom w:val="0"/>
      <w:divBdr>
        <w:top w:val="none" w:sz="0" w:space="0" w:color="auto"/>
        <w:left w:val="none" w:sz="0" w:space="0" w:color="auto"/>
        <w:bottom w:val="none" w:sz="0" w:space="0" w:color="auto"/>
        <w:right w:val="none" w:sz="0" w:space="0" w:color="auto"/>
      </w:divBdr>
    </w:div>
    <w:div w:id="1534806616">
      <w:bodyDiv w:val="1"/>
      <w:marLeft w:val="0"/>
      <w:marRight w:val="0"/>
      <w:marTop w:val="0"/>
      <w:marBottom w:val="0"/>
      <w:divBdr>
        <w:top w:val="none" w:sz="0" w:space="0" w:color="auto"/>
        <w:left w:val="none" w:sz="0" w:space="0" w:color="auto"/>
        <w:bottom w:val="none" w:sz="0" w:space="0" w:color="auto"/>
        <w:right w:val="none" w:sz="0" w:space="0" w:color="auto"/>
      </w:divBdr>
    </w:div>
    <w:div w:id="1540119053">
      <w:bodyDiv w:val="1"/>
      <w:marLeft w:val="0"/>
      <w:marRight w:val="0"/>
      <w:marTop w:val="0"/>
      <w:marBottom w:val="0"/>
      <w:divBdr>
        <w:top w:val="none" w:sz="0" w:space="0" w:color="auto"/>
        <w:left w:val="none" w:sz="0" w:space="0" w:color="auto"/>
        <w:bottom w:val="none" w:sz="0" w:space="0" w:color="auto"/>
        <w:right w:val="none" w:sz="0" w:space="0" w:color="auto"/>
      </w:divBdr>
    </w:div>
    <w:div w:id="1557471469">
      <w:bodyDiv w:val="1"/>
      <w:marLeft w:val="0"/>
      <w:marRight w:val="0"/>
      <w:marTop w:val="0"/>
      <w:marBottom w:val="0"/>
      <w:divBdr>
        <w:top w:val="none" w:sz="0" w:space="0" w:color="auto"/>
        <w:left w:val="none" w:sz="0" w:space="0" w:color="auto"/>
        <w:bottom w:val="none" w:sz="0" w:space="0" w:color="auto"/>
        <w:right w:val="none" w:sz="0" w:space="0" w:color="auto"/>
      </w:divBdr>
    </w:div>
    <w:div w:id="1570965766">
      <w:bodyDiv w:val="1"/>
      <w:marLeft w:val="0"/>
      <w:marRight w:val="0"/>
      <w:marTop w:val="0"/>
      <w:marBottom w:val="0"/>
      <w:divBdr>
        <w:top w:val="none" w:sz="0" w:space="0" w:color="auto"/>
        <w:left w:val="none" w:sz="0" w:space="0" w:color="auto"/>
        <w:bottom w:val="none" w:sz="0" w:space="0" w:color="auto"/>
        <w:right w:val="none" w:sz="0" w:space="0" w:color="auto"/>
      </w:divBdr>
    </w:div>
    <w:div w:id="1588029653">
      <w:bodyDiv w:val="1"/>
      <w:marLeft w:val="0"/>
      <w:marRight w:val="0"/>
      <w:marTop w:val="0"/>
      <w:marBottom w:val="0"/>
      <w:divBdr>
        <w:top w:val="none" w:sz="0" w:space="0" w:color="auto"/>
        <w:left w:val="none" w:sz="0" w:space="0" w:color="auto"/>
        <w:bottom w:val="none" w:sz="0" w:space="0" w:color="auto"/>
        <w:right w:val="none" w:sz="0" w:space="0" w:color="auto"/>
      </w:divBdr>
    </w:div>
    <w:div w:id="1607034152">
      <w:bodyDiv w:val="1"/>
      <w:marLeft w:val="0"/>
      <w:marRight w:val="0"/>
      <w:marTop w:val="0"/>
      <w:marBottom w:val="0"/>
      <w:divBdr>
        <w:top w:val="none" w:sz="0" w:space="0" w:color="auto"/>
        <w:left w:val="none" w:sz="0" w:space="0" w:color="auto"/>
        <w:bottom w:val="none" w:sz="0" w:space="0" w:color="auto"/>
        <w:right w:val="none" w:sz="0" w:space="0" w:color="auto"/>
      </w:divBdr>
    </w:div>
    <w:div w:id="1607276242">
      <w:bodyDiv w:val="1"/>
      <w:marLeft w:val="0"/>
      <w:marRight w:val="0"/>
      <w:marTop w:val="0"/>
      <w:marBottom w:val="0"/>
      <w:divBdr>
        <w:top w:val="none" w:sz="0" w:space="0" w:color="auto"/>
        <w:left w:val="none" w:sz="0" w:space="0" w:color="auto"/>
        <w:bottom w:val="none" w:sz="0" w:space="0" w:color="auto"/>
        <w:right w:val="none" w:sz="0" w:space="0" w:color="auto"/>
      </w:divBdr>
    </w:div>
    <w:div w:id="1614482991">
      <w:bodyDiv w:val="1"/>
      <w:marLeft w:val="0"/>
      <w:marRight w:val="0"/>
      <w:marTop w:val="0"/>
      <w:marBottom w:val="0"/>
      <w:divBdr>
        <w:top w:val="none" w:sz="0" w:space="0" w:color="auto"/>
        <w:left w:val="none" w:sz="0" w:space="0" w:color="auto"/>
        <w:bottom w:val="none" w:sz="0" w:space="0" w:color="auto"/>
        <w:right w:val="none" w:sz="0" w:space="0" w:color="auto"/>
      </w:divBdr>
    </w:div>
    <w:div w:id="1615480604">
      <w:bodyDiv w:val="1"/>
      <w:marLeft w:val="0"/>
      <w:marRight w:val="0"/>
      <w:marTop w:val="0"/>
      <w:marBottom w:val="0"/>
      <w:divBdr>
        <w:top w:val="none" w:sz="0" w:space="0" w:color="auto"/>
        <w:left w:val="none" w:sz="0" w:space="0" w:color="auto"/>
        <w:bottom w:val="none" w:sz="0" w:space="0" w:color="auto"/>
        <w:right w:val="none" w:sz="0" w:space="0" w:color="auto"/>
      </w:divBdr>
    </w:div>
    <w:div w:id="1650094922">
      <w:bodyDiv w:val="1"/>
      <w:marLeft w:val="0"/>
      <w:marRight w:val="0"/>
      <w:marTop w:val="0"/>
      <w:marBottom w:val="0"/>
      <w:divBdr>
        <w:top w:val="none" w:sz="0" w:space="0" w:color="auto"/>
        <w:left w:val="none" w:sz="0" w:space="0" w:color="auto"/>
        <w:bottom w:val="none" w:sz="0" w:space="0" w:color="auto"/>
        <w:right w:val="none" w:sz="0" w:space="0" w:color="auto"/>
      </w:divBdr>
    </w:div>
    <w:div w:id="1679230952">
      <w:bodyDiv w:val="1"/>
      <w:marLeft w:val="0"/>
      <w:marRight w:val="0"/>
      <w:marTop w:val="0"/>
      <w:marBottom w:val="0"/>
      <w:divBdr>
        <w:top w:val="none" w:sz="0" w:space="0" w:color="auto"/>
        <w:left w:val="none" w:sz="0" w:space="0" w:color="auto"/>
        <w:bottom w:val="none" w:sz="0" w:space="0" w:color="auto"/>
        <w:right w:val="none" w:sz="0" w:space="0" w:color="auto"/>
      </w:divBdr>
    </w:div>
    <w:div w:id="1690450077">
      <w:bodyDiv w:val="1"/>
      <w:marLeft w:val="0"/>
      <w:marRight w:val="0"/>
      <w:marTop w:val="0"/>
      <w:marBottom w:val="0"/>
      <w:divBdr>
        <w:top w:val="none" w:sz="0" w:space="0" w:color="auto"/>
        <w:left w:val="none" w:sz="0" w:space="0" w:color="auto"/>
        <w:bottom w:val="none" w:sz="0" w:space="0" w:color="auto"/>
        <w:right w:val="none" w:sz="0" w:space="0" w:color="auto"/>
      </w:divBdr>
    </w:div>
    <w:div w:id="1702901675">
      <w:bodyDiv w:val="1"/>
      <w:marLeft w:val="0"/>
      <w:marRight w:val="0"/>
      <w:marTop w:val="0"/>
      <w:marBottom w:val="0"/>
      <w:divBdr>
        <w:top w:val="none" w:sz="0" w:space="0" w:color="auto"/>
        <w:left w:val="none" w:sz="0" w:space="0" w:color="auto"/>
        <w:bottom w:val="none" w:sz="0" w:space="0" w:color="auto"/>
        <w:right w:val="none" w:sz="0" w:space="0" w:color="auto"/>
      </w:divBdr>
    </w:div>
    <w:div w:id="1725569237">
      <w:bodyDiv w:val="1"/>
      <w:marLeft w:val="0"/>
      <w:marRight w:val="0"/>
      <w:marTop w:val="0"/>
      <w:marBottom w:val="0"/>
      <w:divBdr>
        <w:top w:val="none" w:sz="0" w:space="0" w:color="auto"/>
        <w:left w:val="none" w:sz="0" w:space="0" w:color="auto"/>
        <w:bottom w:val="none" w:sz="0" w:space="0" w:color="auto"/>
        <w:right w:val="none" w:sz="0" w:space="0" w:color="auto"/>
      </w:divBdr>
    </w:div>
    <w:div w:id="1731923707">
      <w:bodyDiv w:val="1"/>
      <w:marLeft w:val="0"/>
      <w:marRight w:val="0"/>
      <w:marTop w:val="0"/>
      <w:marBottom w:val="0"/>
      <w:divBdr>
        <w:top w:val="none" w:sz="0" w:space="0" w:color="auto"/>
        <w:left w:val="none" w:sz="0" w:space="0" w:color="auto"/>
        <w:bottom w:val="none" w:sz="0" w:space="0" w:color="auto"/>
        <w:right w:val="none" w:sz="0" w:space="0" w:color="auto"/>
      </w:divBdr>
    </w:div>
    <w:div w:id="1737780178">
      <w:bodyDiv w:val="1"/>
      <w:marLeft w:val="0"/>
      <w:marRight w:val="0"/>
      <w:marTop w:val="0"/>
      <w:marBottom w:val="0"/>
      <w:divBdr>
        <w:top w:val="none" w:sz="0" w:space="0" w:color="auto"/>
        <w:left w:val="none" w:sz="0" w:space="0" w:color="auto"/>
        <w:bottom w:val="none" w:sz="0" w:space="0" w:color="auto"/>
        <w:right w:val="none" w:sz="0" w:space="0" w:color="auto"/>
      </w:divBdr>
    </w:div>
    <w:div w:id="1741517716">
      <w:bodyDiv w:val="1"/>
      <w:marLeft w:val="0"/>
      <w:marRight w:val="0"/>
      <w:marTop w:val="0"/>
      <w:marBottom w:val="0"/>
      <w:divBdr>
        <w:top w:val="none" w:sz="0" w:space="0" w:color="auto"/>
        <w:left w:val="none" w:sz="0" w:space="0" w:color="auto"/>
        <w:bottom w:val="none" w:sz="0" w:space="0" w:color="auto"/>
        <w:right w:val="none" w:sz="0" w:space="0" w:color="auto"/>
      </w:divBdr>
    </w:div>
    <w:div w:id="1773355256">
      <w:bodyDiv w:val="1"/>
      <w:marLeft w:val="0"/>
      <w:marRight w:val="0"/>
      <w:marTop w:val="0"/>
      <w:marBottom w:val="0"/>
      <w:divBdr>
        <w:top w:val="none" w:sz="0" w:space="0" w:color="auto"/>
        <w:left w:val="none" w:sz="0" w:space="0" w:color="auto"/>
        <w:bottom w:val="none" w:sz="0" w:space="0" w:color="auto"/>
        <w:right w:val="none" w:sz="0" w:space="0" w:color="auto"/>
      </w:divBdr>
    </w:div>
    <w:div w:id="1782414947">
      <w:bodyDiv w:val="1"/>
      <w:marLeft w:val="0"/>
      <w:marRight w:val="0"/>
      <w:marTop w:val="0"/>
      <w:marBottom w:val="0"/>
      <w:divBdr>
        <w:top w:val="none" w:sz="0" w:space="0" w:color="auto"/>
        <w:left w:val="none" w:sz="0" w:space="0" w:color="auto"/>
        <w:bottom w:val="none" w:sz="0" w:space="0" w:color="auto"/>
        <w:right w:val="none" w:sz="0" w:space="0" w:color="auto"/>
      </w:divBdr>
    </w:div>
    <w:div w:id="1786577398">
      <w:bodyDiv w:val="1"/>
      <w:marLeft w:val="0"/>
      <w:marRight w:val="0"/>
      <w:marTop w:val="0"/>
      <w:marBottom w:val="0"/>
      <w:divBdr>
        <w:top w:val="none" w:sz="0" w:space="0" w:color="auto"/>
        <w:left w:val="none" w:sz="0" w:space="0" w:color="auto"/>
        <w:bottom w:val="none" w:sz="0" w:space="0" w:color="auto"/>
        <w:right w:val="none" w:sz="0" w:space="0" w:color="auto"/>
      </w:divBdr>
    </w:div>
    <w:div w:id="1788229568">
      <w:bodyDiv w:val="1"/>
      <w:marLeft w:val="0"/>
      <w:marRight w:val="0"/>
      <w:marTop w:val="0"/>
      <w:marBottom w:val="0"/>
      <w:divBdr>
        <w:top w:val="none" w:sz="0" w:space="0" w:color="auto"/>
        <w:left w:val="none" w:sz="0" w:space="0" w:color="auto"/>
        <w:bottom w:val="none" w:sz="0" w:space="0" w:color="auto"/>
        <w:right w:val="none" w:sz="0" w:space="0" w:color="auto"/>
      </w:divBdr>
    </w:div>
    <w:div w:id="1832523167">
      <w:bodyDiv w:val="1"/>
      <w:marLeft w:val="0"/>
      <w:marRight w:val="0"/>
      <w:marTop w:val="0"/>
      <w:marBottom w:val="0"/>
      <w:divBdr>
        <w:top w:val="none" w:sz="0" w:space="0" w:color="auto"/>
        <w:left w:val="none" w:sz="0" w:space="0" w:color="auto"/>
        <w:bottom w:val="none" w:sz="0" w:space="0" w:color="auto"/>
        <w:right w:val="none" w:sz="0" w:space="0" w:color="auto"/>
      </w:divBdr>
    </w:div>
    <w:div w:id="1838959975">
      <w:bodyDiv w:val="1"/>
      <w:marLeft w:val="0"/>
      <w:marRight w:val="0"/>
      <w:marTop w:val="0"/>
      <w:marBottom w:val="0"/>
      <w:divBdr>
        <w:top w:val="none" w:sz="0" w:space="0" w:color="auto"/>
        <w:left w:val="none" w:sz="0" w:space="0" w:color="auto"/>
        <w:bottom w:val="none" w:sz="0" w:space="0" w:color="auto"/>
        <w:right w:val="none" w:sz="0" w:space="0" w:color="auto"/>
      </w:divBdr>
    </w:div>
    <w:div w:id="1876849132">
      <w:bodyDiv w:val="1"/>
      <w:marLeft w:val="0"/>
      <w:marRight w:val="0"/>
      <w:marTop w:val="0"/>
      <w:marBottom w:val="0"/>
      <w:divBdr>
        <w:top w:val="none" w:sz="0" w:space="0" w:color="auto"/>
        <w:left w:val="none" w:sz="0" w:space="0" w:color="auto"/>
        <w:bottom w:val="none" w:sz="0" w:space="0" w:color="auto"/>
        <w:right w:val="none" w:sz="0" w:space="0" w:color="auto"/>
      </w:divBdr>
    </w:div>
    <w:div w:id="1903366258">
      <w:bodyDiv w:val="1"/>
      <w:marLeft w:val="0"/>
      <w:marRight w:val="0"/>
      <w:marTop w:val="0"/>
      <w:marBottom w:val="0"/>
      <w:divBdr>
        <w:top w:val="none" w:sz="0" w:space="0" w:color="auto"/>
        <w:left w:val="none" w:sz="0" w:space="0" w:color="auto"/>
        <w:bottom w:val="none" w:sz="0" w:space="0" w:color="auto"/>
        <w:right w:val="none" w:sz="0" w:space="0" w:color="auto"/>
      </w:divBdr>
    </w:div>
    <w:div w:id="1918127798">
      <w:bodyDiv w:val="1"/>
      <w:marLeft w:val="0"/>
      <w:marRight w:val="0"/>
      <w:marTop w:val="0"/>
      <w:marBottom w:val="0"/>
      <w:divBdr>
        <w:top w:val="none" w:sz="0" w:space="0" w:color="auto"/>
        <w:left w:val="none" w:sz="0" w:space="0" w:color="auto"/>
        <w:bottom w:val="none" w:sz="0" w:space="0" w:color="auto"/>
        <w:right w:val="none" w:sz="0" w:space="0" w:color="auto"/>
      </w:divBdr>
    </w:div>
    <w:div w:id="1926765779">
      <w:bodyDiv w:val="1"/>
      <w:marLeft w:val="0"/>
      <w:marRight w:val="0"/>
      <w:marTop w:val="0"/>
      <w:marBottom w:val="0"/>
      <w:divBdr>
        <w:top w:val="none" w:sz="0" w:space="0" w:color="auto"/>
        <w:left w:val="none" w:sz="0" w:space="0" w:color="auto"/>
        <w:bottom w:val="none" w:sz="0" w:space="0" w:color="auto"/>
        <w:right w:val="none" w:sz="0" w:space="0" w:color="auto"/>
      </w:divBdr>
    </w:div>
    <w:div w:id="1934969281">
      <w:bodyDiv w:val="1"/>
      <w:marLeft w:val="0"/>
      <w:marRight w:val="0"/>
      <w:marTop w:val="0"/>
      <w:marBottom w:val="0"/>
      <w:divBdr>
        <w:top w:val="none" w:sz="0" w:space="0" w:color="auto"/>
        <w:left w:val="none" w:sz="0" w:space="0" w:color="auto"/>
        <w:bottom w:val="none" w:sz="0" w:space="0" w:color="auto"/>
        <w:right w:val="none" w:sz="0" w:space="0" w:color="auto"/>
      </w:divBdr>
    </w:div>
    <w:div w:id="1943994387">
      <w:bodyDiv w:val="1"/>
      <w:marLeft w:val="0"/>
      <w:marRight w:val="0"/>
      <w:marTop w:val="0"/>
      <w:marBottom w:val="0"/>
      <w:divBdr>
        <w:top w:val="none" w:sz="0" w:space="0" w:color="auto"/>
        <w:left w:val="none" w:sz="0" w:space="0" w:color="auto"/>
        <w:bottom w:val="none" w:sz="0" w:space="0" w:color="auto"/>
        <w:right w:val="none" w:sz="0" w:space="0" w:color="auto"/>
      </w:divBdr>
    </w:div>
    <w:div w:id="1948804936">
      <w:bodyDiv w:val="1"/>
      <w:marLeft w:val="0"/>
      <w:marRight w:val="0"/>
      <w:marTop w:val="0"/>
      <w:marBottom w:val="0"/>
      <w:divBdr>
        <w:top w:val="none" w:sz="0" w:space="0" w:color="auto"/>
        <w:left w:val="none" w:sz="0" w:space="0" w:color="auto"/>
        <w:bottom w:val="none" w:sz="0" w:space="0" w:color="auto"/>
        <w:right w:val="none" w:sz="0" w:space="0" w:color="auto"/>
      </w:divBdr>
    </w:div>
    <w:div w:id="1959801206">
      <w:bodyDiv w:val="1"/>
      <w:marLeft w:val="0"/>
      <w:marRight w:val="0"/>
      <w:marTop w:val="0"/>
      <w:marBottom w:val="0"/>
      <w:divBdr>
        <w:top w:val="none" w:sz="0" w:space="0" w:color="auto"/>
        <w:left w:val="none" w:sz="0" w:space="0" w:color="auto"/>
        <w:bottom w:val="none" w:sz="0" w:space="0" w:color="auto"/>
        <w:right w:val="none" w:sz="0" w:space="0" w:color="auto"/>
      </w:divBdr>
    </w:div>
    <w:div w:id="1971403280">
      <w:bodyDiv w:val="1"/>
      <w:marLeft w:val="0"/>
      <w:marRight w:val="0"/>
      <w:marTop w:val="0"/>
      <w:marBottom w:val="0"/>
      <w:divBdr>
        <w:top w:val="none" w:sz="0" w:space="0" w:color="auto"/>
        <w:left w:val="none" w:sz="0" w:space="0" w:color="auto"/>
        <w:bottom w:val="none" w:sz="0" w:space="0" w:color="auto"/>
        <w:right w:val="none" w:sz="0" w:space="0" w:color="auto"/>
      </w:divBdr>
    </w:div>
    <w:div w:id="1977947853">
      <w:bodyDiv w:val="1"/>
      <w:marLeft w:val="0"/>
      <w:marRight w:val="0"/>
      <w:marTop w:val="0"/>
      <w:marBottom w:val="0"/>
      <w:divBdr>
        <w:top w:val="none" w:sz="0" w:space="0" w:color="auto"/>
        <w:left w:val="none" w:sz="0" w:space="0" w:color="auto"/>
        <w:bottom w:val="none" w:sz="0" w:space="0" w:color="auto"/>
        <w:right w:val="none" w:sz="0" w:space="0" w:color="auto"/>
      </w:divBdr>
    </w:div>
    <w:div w:id="1987855548">
      <w:bodyDiv w:val="1"/>
      <w:marLeft w:val="0"/>
      <w:marRight w:val="0"/>
      <w:marTop w:val="0"/>
      <w:marBottom w:val="0"/>
      <w:divBdr>
        <w:top w:val="none" w:sz="0" w:space="0" w:color="auto"/>
        <w:left w:val="none" w:sz="0" w:space="0" w:color="auto"/>
        <w:bottom w:val="none" w:sz="0" w:space="0" w:color="auto"/>
        <w:right w:val="none" w:sz="0" w:space="0" w:color="auto"/>
      </w:divBdr>
    </w:div>
    <w:div w:id="1995640913">
      <w:bodyDiv w:val="1"/>
      <w:marLeft w:val="0"/>
      <w:marRight w:val="0"/>
      <w:marTop w:val="0"/>
      <w:marBottom w:val="0"/>
      <w:divBdr>
        <w:top w:val="none" w:sz="0" w:space="0" w:color="auto"/>
        <w:left w:val="none" w:sz="0" w:space="0" w:color="auto"/>
        <w:bottom w:val="none" w:sz="0" w:space="0" w:color="auto"/>
        <w:right w:val="none" w:sz="0" w:space="0" w:color="auto"/>
      </w:divBdr>
    </w:div>
    <w:div w:id="2012484401">
      <w:bodyDiv w:val="1"/>
      <w:marLeft w:val="0"/>
      <w:marRight w:val="0"/>
      <w:marTop w:val="0"/>
      <w:marBottom w:val="0"/>
      <w:divBdr>
        <w:top w:val="none" w:sz="0" w:space="0" w:color="auto"/>
        <w:left w:val="none" w:sz="0" w:space="0" w:color="auto"/>
        <w:bottom w:val="none" w:sz="0" w:space="0" w:color="auto"/>
        <w:right w:val="none" w:sz="0" w:space="0" w:color="auto"/>
      </w:divBdr>
    </w:div>
    <w:div w:id="2047632229">
      <w:bodyDiv w:val="1"/>
      <w:marLeft w:val="0"/>
      <w:marRight w:val="0"/>
      <w:marTop w:val="0"/>
      <w:marBottom w:val="0"/>
      <w:divBdr>
        <w:top w:val="none" w:sz="0" w:space="0" w:color="auto"/>
        <w:left w:val="none" w:sz="0" w:space="0" w:color="auto"/>
        <w:bottom w:val="none" w:sz="0" w:space="0" w:color="auto"/>
        <w:right w:val="none" w:sz="0" w:space="0" w:color="auto"/>
      </w:divBdr>
    </w:div>
    <w:div w:id="2100439760">
      <w:bodyDiv w:val="1"/>
      <w:marLeft w:val="0"/>
      <w:marRight w:val="0"/>
      <w:marTop w:val="0"/>
      <w:marBottom w:val="0"/>
      <w:divBdr>
        <w:top w:val="none" w:sz="0" w:space="0" w:color="auto"/>
        <w:left w:val="none" w:sz="0" w:space="0" w:color="auto"/>
        <w:bottom w:val="none" w:sz="0" w:space="0" w:color="auto"/>
        <w:right w:val="none" w:sz="0" w:space="0" w:color="auto"/>
      </w:divBdr>
    </w:div>
    <w:div w:id="2109618945">
      <w:bodyDiv w:val="1"/>
      <w:marLeft w:val="0"/>
      <w:marRight w:val="0"/>
      <w:marTop w:val="0"/>
      <w:marBottom w:val="0"/>
      <w:divBdr>
        <w:top w:val="none" w:sz="0" w:space="0" w:color="auto"/>
        <w:left w:val="none" w:sz="0" w:space="0" w:color="auto"/>
        <w:bottom w:val="none" w:sz="0" w:space="0" w:color="auto"/>
        <w:right w:val="none" w:sz="0" w:space="0" w:color="auto"/>
      </w:divBdr>
    </w:div>
    <w:div w:id="2121534329">
      <w:bodyDiv w:val="1"/>
      <w:marLeft w:val="0"/>
      <w:marRight w:val="0"/>
      <w:marTop w:val="0"/>
      <w:marBottom w:val="0"/>
      <w:divBdr>
        <w:top w:val="none" w:sz="0" w:space="0" w:color="auto"/>
        <w:left w:val="none" w:sz="0" w:space="0" w:color="auto"/>
        <w:bottom w:val="none" w:sz="0" w:space="0" w:color="auto"/>
        <w:right w:val="none" w:sz="0" w:space="0" w:color="auto"/>
      </w:divBdr>
    </w:div>
    <w:div w:id="2122797201">
      <w:bodyDiv w:val="1"/>
      <w:marLeft w:val="0"/>
      <w:marRight w:val="0"/>
      <w:marTop w:val="0"/>
      <w:marBottom w:val="0"/>
      <w:divBdr>
        <w:top w:val="none" w:sz="0" w:space="0" w:color="auto"/>
        <w:left w:val="none" w:sz="0" w:space="0" w:color="auto"/>
        <w:bottom w:val="none" w:sz="0" w:space="0" w:color="auto"/>
        <w:right w:val="none" w:sz="0" w:space="0" w:color="auto"/>
      </w:divBdr>
    </w:div>
    <w:div w:id="2136870059">
      <w:bodyDiv w:val="1"/>
      <w:marLeft w:val="0"/>
      <w:marRight w:val="0"/>
      <w:marTop w:val="0"/>
      <w:marBottom w:val="0"/>
      <w:divBdr>
        <w:top w:val="none" w:sz="0" w:space="0" w:color="auto"/>
        <w:left w:val="none" w:sz="0" w:space="0" w:color="auto"/>
        <w:bottom w:val="none" w:sz="0" w:space="0" w:color="auto"/>
        <w:right w:val="none" w:sz="0" w:space="0" w:color="auto"/>
      </w:divBdr>
    </w:div>
    <w:div w:id="2144157611">
      <w:bodyDiv w:val="1"/>
      <w:marLeft w:val="0"/>
      <w:marRight w:val="0"/>
      <w:marTop w:val="0"/>
      <w:marBottom w:val="0"/>
      <w:divBdr>
        <w:top w:val="none" w:sz="0" w:space="0" w:color="auto"/>
        <w:left w:val="none" w:sz="0" w:space="0" w:color="auto"/>
        <w:bottom w:val="none" w:sz="0" w:space="0" w:color="auto"/>
        <w:right w:val="none" w:sz="0" w:space="0" w:color="auto"/>
      </w:divBdr>
    </w:div>
    <w:div w:id="214573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tprofessionalism.org/about-it-professionalism/competences/ict-profil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CCF68-FE00-4DFC-9EC6-A62434AE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8457</Words>
  <Characters>46519</Characters>
  <Application>Microsoft Office Word</Application>
  <DocSecurity>4</DocSecurity>
  <Lines>387</Lines>
  <Paragraphs>109</Paragraphs>
  <ScaleCrop>false</ScaleCrop>
  <HeadingPairs>
    <vt:vector size="2" baseType="variant">
      <vt:variant>
        <vt:lpstr>Título</vt:lpstr>
      </vt:variant>
      <vt:variant>
        <vt:i4>1</vt:i4>
      </vt:variant>
    </vt:vector>
  </HeadingPairs>
  <TitlesOfParts>
    <vt:vector size="1" baseType="lpstr">
      <vt:lpstr>PLIEGO DE CLÁUSULAS ADMINISTRATIVAS PARTICULARES PARA LA CONTRATACION DE SERVICIOS DE MANTENIMIENTO Y DE SOPORTE DE LA ESTACIÓN CLÍNICA DE DIRAYA ATENCIÓN HOSPITALARIA PARA LOS HOSPITALES DEL SERVICIO ANDALUZ DE SALUD</vt:lpstr>
    </vt:vector>
  </TitlesOfParts>
  <Company/>
  <LinksUpToDate>false</LinksUpToDate>
  <CharactersWithSpaces>54867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PARA LA CONTRATACION DE SERVICIOS DE MANTENIMIENTO Y DE SOPORTE DE LA ESTACIÓN CLÍNICA DE DIRAYA ATENCIÓN HOSPITALARIA PARA LOS HOSPITALES DEL SERVICIO ANDALUZ DE SALUD</dc:title>
  <dc:subject/>
  <dc:creator>Canela Reina, Inmaculada</dc:creator>
  <cp:keywords/>
  <dc:description/>
  <cp:lastModifiedBy>Franco Lopez, Ricardo</cp:lastModifiedBy>
  <cp:revision>2</cp:revision>
  <cp:lastPrinted>2024-02-13T10:19:00Z</cp:lastPrinted>
  <dcterms:created xsi:type="dcterms:W3CDTF">2024-03-07T08:41:00Z</dcterms:created>
  <dcterms:modified xsi:type="dcterms:W3CDTF">2024-03-07T08:41:00Z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7fb912-4521-4a7e-a4b8-c3318952056f_Enabled">
    <vt:lpwstr>true</vt:lpwstr>
  </property>
  <property fmtid="{D5CDD505-2E9C-101B-9397-08002B2CF9AE}" pid="3" name="MSIP_Label_0d7fb912-4521-4a7e-a4b8-c3318952056f_SetDate">
    <vt:lpwstr>2022-02-10T17:17:32Z</vt:lpwstr>
  </property>
  <property fmtid="{D5CDD505-2E9C-101B-9397-08002B2CF9AE}" pid="4" name="MSIP_Label_0d7fb912-4521-4a7e-a4b8-c3318952056f_Method">
    <vt:lpwstr>Privileged</vt:lpwstr>
  </property>
  <property fmtid="{D5CDD505-2E9C-101B-9397-08002B2CF9AE}" pid="5" name="MSIP_Label_0d7fb912-4521-4a7e-a4b8-c3318952056f_Name">
    <vt:lpwstr>Externo</vt:lpwstr>
  </property>
  <property fmtid="{D5CDD505-2E9C-101B-9397-08002B2CF9AE}" pid="6" name="MSIP_Label_0d7fb912-4521-4a7e-a4b8-c3318952056f_SiteId">
    <vt:lpwstr>8b87af7d-8647-4dc7-8df4-5f69a2011bb5</vt:lpwstr>
  </property>
  <property fmtid="{D5CDD505-2E9C-101B-9397-08002B2CF9AE}" pid="7" name="MSIP_Label_0d7fb912-4521-4a7e-a4b8-c3318952056f_ActionId">
    <vt:lpwstr>b56033af-e486-4187-9912-770f29befde2</vt:lpwstr>
  </property>
  <property fmtid="{D5CDD505-2E9C-101B-9397-08002B2CF9AE}" pid="8" name="MSIP_Label_0d7fb912-4521-4a7e-a4b8-c3318952056f_ContentBits">
    <vt:lpwstr>0</vt:lpwstr>
  </property>
</Properties>
</file>