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040C" w14:textId="77777777" w:rsidR="00EE3595" w:rsidRDefault="00BF25EB">
      <w:pPr>
        <w:pStyle w:val="Ttulo"/>
        <w:spacing w:before="240" w:after="120"/>
        <w:jc w:val="both"/>
        <w:rPr>
          <w:rFonts w:ascii="Source Sans Pro" w:hAnsi="Source Sans Pro"/>
          <w:sz w:val="21"/>
          <w:szCs w:val="21"/>
        </w:rPr>
      </w:pPr>
      <w:r>
        <w:rPr>
          <w:noProof/>
        </w:rPr>
        <w:drawing>
          <wp:anchor distT="0" distB="0" distL="0" distR="0" simplePos="0" relativeHeight="7" behindDoc="0" locked="0" layoutInCell="0" allowOverlap="1" wp14:anchorId="5F0504D3" wp14:editId="5F0504D4">
            <wp:simplePos x="0" y="0"/>
            <wp:positionH relativeFrom="page">
              <wp:posOffset>6742430</wp:posOffset>
            </wp:positionH>
            <wp:positionV relativeFrom="page">
              <wp:posOffset>9845040</wp:posOffset>
            </wp:positionV>
            <wp:extent cx="469265" cy="682625"/>
            <wp:effectExtent l="0" t="0" r="0" b="0"/>
            <wp:wrapSquare wrapText="largest"/>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7"/>
                    <a:stretch>
                      <a:fillRect/>
                    </a:stretch>
                  </pic:blipFill>
                  <pic:spPr bwMode="auto">
                    <a:xfrm>
                      <a:off x="0" y="0"/>
                      <a:ext cx="469265" cy="682625"/>
                    </a:xfrm>
                    <a:prstGeom prst="rect">
                      <a:avLst/>
                    </a:prstGeom>
                  </pic:spPr>
                </pic:pic>
              </a:graphicData>
            </a:graphic>
          </wp:anchor>
        </w:drawing>
      </w:r>
      <w:r>
        <w:rPr>
          <w:rFonts w:ascii="Source Sans Pro" w:hAnsi="Source Sans Pro"/>
          <w:sz w:val="21"/>
          <w:szCs w:val="21"/>
        </w:rPr>
        <w:t>PLANTILLA CONSULTA PRELIMINAR DE MERCADO PARA LA PREPARACIÓN DEL EXPEDIENTE DE CONTRATACIÓN “UNIDAD DE TRANSFORMACIÓN DIGITAL</w:t>
      </w:r>
      <w:r>
        <w:rPr>
          <w:rFonts w:ascii="Source Sans Pro" w:hAnsi="Source Sans Pro"/>
          <w:color w:val="21211E"/>
          <w:sz w:val="21"/>
          <w:szCs w:val="21"/>
          <w:lang w:eastAsia="en-US"/>
        </w:rPr>
        <w:t>”.</w:t>
      </w:r>
    </w:p>
    <w:p w14:paraId="5F05040D" w14:textId="77777777" w:rsidR="00EE3595" w:rsidRDefault="00EE3595">
      <w:pPr>
        <w:pStyle w:val="Subttulo"/>
        <w:rPr>
          <w:rFonts w:ascii="Source Sans Pro" w:hAnsi="Source Sans Pro"/>
          <w:b/>
          <w:bCs/>
          <w:sz w:val="21"/>
          <w:szCs w:val="21"/>
        </w:rPr>
      </w:pPr>
    </w:p>
    <w:p w14:paraId="5F05040E" w14:textId="77777777" w:rsidR="00EE3595" w:rsidRDefault="00BF25EB">
      <w:pPr>
        <w:pStyle w:val="Subttulo"/>
        <w:rPr>
          <w:rFonts w:ascii="Source Sans Pro" w:hAnsi="Source Sans Pro"/>
          <w:b/>
          <w:bCs/>
          <w:sz w:val="21"/>
          <w:szCs w:val="21"/>
        </w:rPr>
      </w:pPr>
      <w:r>
        <w:rPr>
          <w:rFonts w:ascii="Source Sans Pro" w:hAnsi="Source Sans Pro"/>
          <w:b/>
          <w:bCs/>
          <w:sz w:val="21"/>
          <w:szCs w:val="21"/>
        </w:rPr>
        <w:t>ANEXO. Formulario</w:t>
      </w:r>
    </w:p>
    <w:tbl>
      <w:tblPr>
        <w:tblW w:w="5000" w:type="pct"/>
        <w:tblInd w:w="-5" w:type="dxa"/>
        <w:tblLayout w:type="fixed"/>
        <w:tblLook w:val="04A0" w:firstRow="1" w:lastRow="0" w:firstColumn="1" w:lastColumn="0" w:noHBand="0" w:noVBand="1"/>
      </w:tblPr>
      <w:tblGrid>
        <w:gridCol w:w="3808"/>
        <w:gridCol w:w="5537"/>
      </w:tblGrid>
      <w:tr w:rsidR="00EE3595" w14:paraId="5F050410"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E7E6E6"/>
          </w:tcPr>
          <w:p w14:paraId="5F05040F" w14:textId="77777777" w:rsidR="00EE3595" w:rsidRDefault="00BF25EB">
            <w:pPr>
              <w:rPr>
                <w:rFonts w:ascii="Source Sans Pro" w:hAnsi="Source Sans Pro"/>
                <w:b/>
                <w:bCs/>
                <w:sz w:val="21"/>
                <w:szCs w:val="21"/>
              </w:rPr>
            </w:pPr>
            <w:r>
              <w:rPr>
                <w:rFonts w:ascii="Source Sans Pro" w:hAnsi="Source Sans Pro"/>
                <w:b/>
                <w:bCs/>
                <w:sz w:val="21"/>
                <w:szCs w:val="21"/>
              </w:rPr>
              <w:t>IDENTIFICACIÓN DE LA EMPRESA</w:t>
            </w:r>
          </w:p>
        </w:tc>
      </w:tr>
      <w:tr w:rsidR="00EE3595" w14:paraId="5F050413" w14:textId="77777777">
        <w:tc>
          <w:tcPr>
            <w:tcW w:w="3812" w:type="dxa"/>
            <w:tcBorders>
              <w:top w:val="single" w:sz="4" w:space="0" w:color="000000"/>
              <w:left w:val="single" w:sz="4" w:space="0" w:color="000000"/>
              <w:bottom w:val="single" w:sz="4" w:space="0" w:color="000000"/>
            </w:tcBorders>
          </w:tcPr>
          <w:p w14:paraId="5F050411" w14:textId="77777777" w:rsidR="00EE3595" w:rsidRDefault="00BF25EB">
            <w:pPr>
              <w:rPr>
                <w:rFonts w:ascii="Source Sans Pro" w:hAnsi="Source Sans Pro"/>
                <w:sz w:val="21"/>
                <w:szCs w:val="21"/>
              </w:rPr>
            </w:pPr>
            <w:r>
              <w:rPr>
                <w:rFonts w:ascii="Source Sans Pro" w:hAnsi="Source Sans Pro"/>
                <w:sz w:val="21"/>
                <w:szCs w:val="21"/>
              </w:rPr>
              <w:t>Empresa</w:t>
            </w:r>
          </w:p>
        </w:tc>
        <w:tc>
          <w:tcPr>
            <w:tcW w:w="5543" w:type="dxa"/>
            <w:tcBorders>
              <w:top w:val="single" w:sz="4" w:space="0" w:color="000000"/>
              <w:left w:val="single" w:sz="4" w:space="0" w:color="000000"/>
              <w:bottom w:val="single" w:sz="4" w:space="0" w:color="000000"/>
              <w:right w:val="single" w:sz="4" w:space="0" w:color="000000"/>
            </w:tcBorders>
          </w:tcPr>
          <w:p w14:paraId="5F050412" w14:textId="77777777" w:rsidR="00EE3595" w:rsidRDefault="00EE3595">
            <w:pPr>
              <w:snapToGrid w:val="0"/>
              <w:rPr>
                <w:rFonts w:ascii="Source Sans Pro" w:hAnsi="Source Sans Pro"/>
                <w:sz w:val="21"/>
                <w:szCs w:val="21"/>
              </w:rPr>
            </w:pPr>
          </w:p>
        </w:tc>
      </w:tr>
      <w:tr w:rsidR="00EE3595" w14:paraId="5F050416" w14:textId="77777777">
        <w:tc>
          <w:tcPr>
            <w:tcW w:w="3812" w:type="dxa"/>
            <w:tcBorders>
              <w:top w:val="single" w:sz="4" w:space="0" w:color="000000"/>
              <w:left w:val="single" w:sz="4" w:space="0" w:color="000000"/>
              <w:bottom w:val="single" w:sz="4" w:space="0" w:color="000000"/>
            </w:tcBorders>
          </w:tcPr>
          <w:p w14:paraId="5F050414" w14:textId="77777777" w:rsidR="00EE3595" w:rsidRDefault="00BF25EB">
            <w:pPr>
              <w:rPr>
                <w:rFonts w:ascii="Source Sans Pro" w:hAnsi="Source Sans Pro"/>
                <w:sz w:val="21"/>
                <w:szCs w:val="21"/>
              </w:rPr>
            </w:pPr>
            <w:r>
              <w:rPr>
                <w:rFonts w:ascii="Source Sans Pro" w:hAnsi="Source Sans Pro"/>
                <w:sz w:val="21"/>
                <w:szCs w:val="21"/>
              </w:rPr>
              <w:t>CIF</w:t>
            </w:r>
          </w:p>
        </w:tc>
        <w:tc>
          <w:tcPr>
            <w:tcW w:w="5543" w:type="dxa"/>
            <w:tcBorders>
              <w:top w:val="single" w:sz="4" w:space="0" w:color="000000"/>
              <w:left w:val="single" w:sz="4" w:space="0" w:color="000000"/>
              <w:bottom w:val="single" w:sz="4" w:space="0" w:color="000000"/>
              <w:right w:val="single" w:sz="4" w:space="0" w:color="000000"/>
            </w:tcBorders>
          </w:tcPr>
          <w:p w14:paraId="5F050415" w14:textId="77777777" w:rsidR="00EE3595" w:rsidRDefault="00EE3595">
            <w:pPr>
              <w:snapToGrid w:val="0"/>
              <w:rPr>
                <w:rFonts w:ascii="Source Sans Pro" w:hAnsi="Source Sans Pro"/>
                <w:sz w:val="21"/>
                <w:szCs w:val="21"/>
              </w:rPr>
            </w:pPr>
          </w:p>
        </w:tc>
      </w:tr>
      <w:tr w:rsidR="00EE3595" w14:paraId="5F050419" w14:textId="77777777">
        <w:tc>
          <w:tcPr>
            <w:tcW w:w="3812" w:type="dxa"/>
            <w:tcBorders>
              <w:top w:val="single" w:sz="4" w:space="0" w:color="000000"/>
              <w:left w:val="single" w:sz="4" w:space="0" w:color="000000"/>
              <w:bottom w:val="single" w:sz="4" w:space="0" w:color="000000"/>
            </w:tcBorders>
          </w:tcPr>
          <w:p w14:paraId="5F050417" w14:textId="77777777" w:rsidR="00EE3595" w:rsidRDefault="00BF25EB">
            <w:pPr>
              <w:rPr>
                <w:rFonts w:ascii="Source Sans Pro" w:hAnsi="Source Sans Pro"/>
                <w:sz w:val="21"/>
                <w:szCs w:val="21"/>
              </w:rPr>
            </w:pPr>
            <w:r>
              <w:rPr>
                <w:rFonts w:ascii="Source Sans Pro" w:hAnsi="Source Sans Pro"/>
                <w:sz w:val="21"/>
                <w:szCs w:val="21"/>
              </w:rPr>
              <w:t>Sector o ámbito de actividad</w:t>
            </w:r>
          </w:p>
        </w:tc>
        <w:tc>
          <w:tcPr>
            <w:tcW w:w="5543" w:type="dxa"/>
            <w:tcBorders>
              <w:top w:val="single" w:sz="4" w:space="0" w:color="000000"/>
              <w:left w:val="single" w:sz="4" w:space="0" w:color="000000"/>
              <w:bottom w:val="single" w:sz="4" w:space="0" w:color="000000"/>
              <w:right w:val="single" w:sz="4" w:space="0" w:color="000000"/>
            </w:tcBorders>
          </w:tcPr>
          <w:p w14:paraId="5F050418" w14:textId="77777777" w:rsidR="00EE3595" w:rsidRDefault="00EE3595">
            <w:pPr>
              <w:snapToGrid w:val="0"/>
              <w:rPr>
                <w:rFonts w:ascii="Source Sans Pro" w:hAnsi="Source Sans Pro"/>
                <w:sz w:val="21"/>
                <w:szCs w:val="21"/>
              </w:rPr>
            </w:pPr>
          </w:p>
        </w:tc>
      </w:tr>
      <w:tr w:rsidR="00EE3595" w14:paraId="5F05041C" w14:textId="77777777">
        <w:tc>
          <w:tcPr>
            <w:tcW w:w="3812" w:type="dxa"/>
            <w:tcBorders>
              <w:top w:val="single" w:sz="4" w:space="0" w:color="000000"/>
              <w:left w:val="single" w:sz="4" w:space="0" w:color="000000"/>
              <w:bottom w:val="single" w:sz="4" w:space="0" w:color="000000"/>
            </w:tcBorders>
          </w:tcPr>
          <w:p w14:paraId="5F05041A" w14:textId="77777777" w:rsidR="00EE3595" w:rsidRDefault="00BF25EB">
            <w:pPr>
              <w:rPr>
                <w:rFonts w:ascii="Source Sans Pro" w:hAnsi="Source Sans Pro"/>
                <w:sz w:val="21"/>
                <w:szCs w:val="21"/>
              </w:rPr>
            </w:pPr>
            <w:r>
              <w:rPr>
                <w:rFonts w:ascii="Source Sans Pro" w:hAnsi="Source Sans Pro"/>
                <w:sz w:val="21"/>
                <w:szCs w:val="21"/>
              </w:rPr>
              <w:t>Dirección a efectos de notificación</w:t>
            </w:r>
          </w:p>
        </w:tc>
        <w:tc>
          <w:tcPr>
            <w:tcW w:w="5543" w:type="dxa"/>
            <w:tcBorders>
              <w:top w:val="single" w:sz="4" w:space="0" w:color="000000"/>
              <w:left w:val="single" w:sz="4" w:space="0" w:color="000000"/>
              <w:bottom w:val="single" w:sz="4" w:space="0" w:color="000000"/>
              <w:right w:val="single" w:sz="4" w:space="0" w:color="000000"/>
            </w:tcBorders>
          </w:tcPr>
          <w:p w14:paraId="5F05041B" w14:textId="77777777" w:rsidR="00EE3595" w:rsidRDefault="00EE3595">
            <w:pPr>
              <w:snapToGrid w:val="0"/>
              <w:rPr>
                <w:rFonts w:ascii="Source Sans Pro" w:hAnsi="Source Sans Pro"/>
                <w:sz w:val="21"/>
                <w:szCs w:val="21"/>
              </w:rPr>
            </w:pPr>
          </w:p>
        </w:tc>
      </w:tr>
      <w:tr w:rsidR="00EE3595" w14:paraId="5F05041F" w14:textId="77777777">
        <w:tc>
          <w:tcPr>
            <w:tcW w:w="3812" w:type="dxa"/>
            <w:tcBorders>
              <w:top w:val="single" w:sz="4" w:space="0" w:color="000000"/>
              <w:left w:val="single" w:sz="4" w:space="0" w:color="000000"/>
              <w:bottom w:val="single" w:sz="4" w:space="0" w:color="000000"/>
            </w:tcBorders>
          </w:tcPr>
          <w:p w14:paraId="5F05041D" w14:textId="77777777" w:rsidR="00EE3595" w:rsidRDefault="00BF25EB">
            <w:pPr>
              <w:rPr>
                <w:rFonts w:ascii="Source Sans Pro" w:hAnsi="Source Sans Pro"/>
                <w:sz w:val="21"/>
                <w:szCs w:val="21"/>
              </w:rPr>
            </w:pPr>
            <w:r>
              <w:rPr>
                <w:rFonts w:ascii="Source Sans Pro" w:hAnsi="Source Sans Pro"/>
                <w:sz w:val="21"/>
                <w:szCs w:val="21"/>
              </w:rPr>
              <w:t>Tamaño de la entidad en la actualidad (</w:t>
            </w:r>
            <w:proofErr w:type="spellStart"/>
            <w:r>
              <w:rPr>
                <w:rFonts w:ascii="Source Sans Pro" w:hAnsi="Source Sans Pro"/>
                <w:sz w:val="21"/>
                <w:szCs w:val="21"/>
              </w:rPr>
              <w:t>nº</w:t>
            </w:r>
            <w:proofErr w:type="spellEnd"/>
            <w:r>
              <w:rPr>
                <w:rFonts w:ascii="Source Sans Pro" w:hAnsi="Source Sans Pro"/>
                <w:sz w:val="21"/>
                <w:szCs w:val="21"/>
              </w:rPr>
              <w:t xml:space="preserve"> de personal en plantilla)</w:t>
            </w:r>
          </w:p>
        </w:tc>
        <w:tc>
          <w:tcPr>
            <w:tcW w:w="5543" w:type="dxa"/>
            <w:tcBorders>
              <w:top w:val="single" w:sz="4" w:space="0" w:color="000000"/>
              <w:left w:val="single" w:sz="4" w:space="0" w:color="000000"/>
              <w:bottom w:val="single" w:sz="4" w:space="0" w:color="000000"/>
              <w:right w:val="single" w:sz="4" w:space="0" w:color="000000"/>
            </w:tcBorders>
          </w:tcPr>
          <w:p w14:paraId="5F05041E" w14:textId="77777777" w:rsidR="00EE3595" w:rsidRDefault="00EE3595">
            <w:pPr>
              <w:snapToGrid w:val="0"/>
              <w:rPr>
                <w:rFonts w:ascii="Source Sans Pro" w:hAnsi="Source Sans Pro"/>
                <w:sz w:val="21"/>
                <w:szCs w:val="21"/>
              </w:rPr>
            </w:pPr>
          </w:p>
        </w:tc>
      </w:tr>
      <w:tr w:rsidR="00EE3595" w14:paraId="5F050421"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E7E6E6"/>
          </w:tcPr>
          <w:p w14:paraId="5F050420" w14:textId="77777777" w:rsidR="00EE3595" w:rsidRDefault="00BF25EB">
            <w:pPr>
              <w:rPr>
                <w:rFonts w:ascii="Source Sans Pro" w:hAnsi="Source Sans Pro"/>
                <w:b/>
                <w:bCs/>
                <w:sz w:val="21"/>
                <w:szCs w:val="21"/>
              </w:rPr>
            </w:pPr>
            <w:r>
              <w:rPr>
                <w:rFonts w:ascii="Source Sans Pro" w:hAnsi="Source Sans Pro"/>
                <w:b/>
                <w:bCs/>
                <w:sz w:val="21"/>
                <w:szCs w:val="21"/>
              </w:rPr>
              <w:t>DATOS DEL INTERLOCUTOR</w:t>
            </w:r>
          </w:p>
        </w:tc>
      </w:tr>
      <w:tr w:rsidR="00EE3595" w14:paraId="5F050424" w14:textId="77777777">
        <w:trPr>
          <w:trHeight w:val="175"/>
        </w:trPr>
        <w:tc>
          <w:tcPr>
            <w:tcW w:w="3812" w:type="dxa"/>
            <w:tcBorders>
              <w:top w:val="single" w:sz="4" w:space="0" w:color="000000"/>
              <w:left w:val="single" w:sz="4" w:space="0" w:color="000000"/>
              <w:bottom w:val="single" w:sz="4" w:space="0" w:color="000000"/>
            </w:tcBorders>
          </w:tcPr>
          <w:p w14:paraId="5F050422" w14:textId="77777777" w:rsidR="00EE3595" w:rsidRDefault="00BF25EB">
            <w:pPr>
              <w:rPr>
                <w:rFonts w:ascii="Source Sans Pro" w:hAnsi="Source Sans Pro"/>
                <w:sz w:val="21"/>
                <w:szCs w:val="21"/>
              </w:rPr>
            </w:pPr>
            <w:r>
              <w:rPr>
                <w:rFonts w:ascii="Source Sans Pro" w:hAnsi="Source Sans Pro"/>
                <w:sz w:val="21"/>
                <w:szCs w:val="21"/>
              </w:rPr>
              <w:t>Nombre y apellidos del interlocutor</w:t>
            </w:r>
          </w:p>
        </w:tc>
        <w:tc>
          <w:tcPr>
            <w:tcW w:w="5543" w:type="dxa"/>
            <w:tcBorders>
              <w:top w:val="single" w:sz="4" w:space="0" w:color="000000"/>
              <w:left w:val="single" w:sz="4" w:space="0" w:color="000000"/>
              <w:bottom w:val="single" w:sz="4" w:space="0" w:color="000000"/>
              <w:right w:val="single" w:sz="4" w:space="0" w:color="000000"/>
            </w:tcBorders>
          </w:tcPr>
          <w:p w14:paraId="5F050423" w14:textId="77777777" w:rsidR="00EE3595" w:rsidRDefault="00EE3595">
            <w:pPr>
              <w:snapToGrid w:val="0"/>
              <w:rPr>
                <w:rFonts w:ascii="Source Sans Pro" w:hAnsi="Source Sans Pro"/>
                <w:sz w:val="21"/>
                <w:szCs w:val="21"/>
              </w:rPr>
            </w:pPr>
          </w:p>
        </w:tc>
      </w:tr>
      <w:tr w:rsidR="00EE3595" w14:paraId="5F050427" w14:textId="77777777">
        <w:trPr>
          <w:trHeight w:val="175"/>
        </w:trPr>
        <w:tc>
          <w:tcPr>
            <w:tcW w:w="3812" w:type="dxa"/>
            <w:tcBorders>
              <w:top w:val="single" w:sz="4" w:space="0" w:color="000000"/>
              <w:left w:val="single" w:sz="4" w:space="0" w:color="000000"/>
              <w:bottom w:val="single" w:sz="4" w:space="0" w:color="000000"/>
            </w:tcBorders>
          </w:tcPr>
          <w:p w14:paraId="5F050425" w14:textId="77777777" w:rsidR="00EE3595" w:rsidRDefault="00BF25EB">
            <w:pPr>
              <w:rPr>
                <w:rFonts w:ascii="Source Sans Pro" w:hAnsi="Source Sans Pro"/>
                <w:sz w:val="21"/>
                <w:szCs w:val="21"/>
              </w:rPr>
            </w:pPr>
            <w:r>
              <w:rPr>
                <w:rFonts w:ascii="Source Sans Pro" w:hAnsi="Source Sans Pro"/>
                <w:sz w:val="21"/>
                <w:szCs w:val="21"/>
              </w:rPr>
              <w:t>Cargo</w:t>
            </w:r>
          </w:p>
        </w:tc>
        <w:tc>
          <w:tcPr>
            <w:tcW w:w="5543" w:type="dxa"/>
            <w:tcBorders>
              <w:top w:val="single" w:sz="4" w:space="0" w:color="000000"/>
              <w:left w:val="single" w:sz="4" w:space="0" w:color="000000"/>
              <w:bottom w:val="single" w:sz="4" w:space="0" w:color="000000"/>
              <w:right w:val="single" w:sz="4" w:space="0" w:color="000000"/>
            </w:tcBorders>
          </w:tcPr>
          <w:p w14:paraId="5F050426" w14:textId="77777777" w:rsidR="00EE3595" w:rsidRDefault="00EE3595">
            <w:pPr>
              <w:snapToGrid w:val="0"/>
              <w:rPr>
                <w:rFonts w:ascii="Source Sans Pro" w:hAnsi="Source Sans Pro"/>
                <w:sz w:val="21"/>
                <w:szCs w:val="21"/>
              </w:rPr>
            </w:pPr>
          </w:p>
        </w:tc>
      </w:tr>
      <w:tr w:rsidR="00EE3595" w14:paraId="5F05042A" w14:textId="77777777">
        <w:trPr>
          <w:trHeight w:val="175"/>
        </w:trPr>
        <w:tc>
          <w:tcPr>
            <w:tcW w:w="3812" w:type="dxa"/>
            <w:tcBorders>
              <w:left w:val="single" w:sz="4" w:space="0" w:color="000000"/>
              <w:bottom w:val="single" w:sz="4" w:space="0" w:color="000000"/>
            </w:tcBorders>
          </w:tcPr>
          <w:p w14:paraId="5F050428" w14:textId="77777777" w:rsidR="00EE3595" w:rsidRDefault="00BF25EB">
            <w:pPr>
              <w:rPr>
                <w:rFonts w:ascii="Source Sans Pro" w:hAnsi="Source Sans Pro"/>
                <w:sz w:val="21"/>
                <w:szCs w:val="21"/>
              </w:rPr>
            </w:pPr>
            <w:r>
              <w:rPr>
                <w:rFonts w:ascii="Source Sans Pro" w:hAnsi="Source Sans Pro"/>
                <w:sz w:val="21"/>
                <w:szCs w:val="21"/>
              </w:rPr>
              <w:t>Teléfono</w:t>
            </w:r>
          </w:p>
        </w:tc>
        <w:tc>
          <w:tcPr>
            <w:tcW w:w="5543" w:type="dxa"/>
            <w:tcBorders>
              <w:left w:val="single" w:sz="4" w:space="0" w:color="000000"/>
              <w:bottom w:val="single" w:sz="4" w:space="0" w:color="000000"/>
              <w:right w:val="single" w:sz="4" w:space="0" w:color="000000"/>
            </w:tcBorders>
          </w:tcPr>
          <w:p w14:paraId="5F050429" w14:textId="77777777" w:rsidR="00EE3595" w:rsidRDefault="00EE3595">
            <w:pPr>
              <w:snapToGrid w:val="0"/>
              <w:rPr>
                <w:rFonts w:ascii="Source Sans Pro" w:hAnsi="Source Sans Pro"/>
                <w:sz w:val="21"/>
                <w:szCs w:val="21"/>
              </w:rPr>
            </w:pPr>
          </w:p>
        </w:tc>
      </w:tr>
      <w:tr w:rsidR="00EE3595" w14:paraId="5F05042D" w14:textId="77777777">
        <w:trPr>
          <w:trHeight w:val="175"/>
        </w:trPr>
        <w:tc>
          <w:tcPr>
            <w:tcW w:w="3812" w:type="dxa"/>
            <w:tcBorders>
              <w:top w:val="single" w:sz="4" w:space="0" w:color="000000"/>
              <w:left w:val="single" w:sz="4" w:space="0" w:color="000000"/>
              <w:bottom w:val="single" w:sz="4" w:space="0" w:color="000000"/>
            </w:tcBorders>
          </w:tcPr>
          <w:p w14:paraId="5F05042B" w14:textId="77777777" w:rsidR="00EE3595" w:rsidRDefault="00BF25EB">
            <w:pPr>
              <w:rPr>
                <w:rFonts w:ascii="Source Sans Pro" w:hAnsi="Source Sans Pro"/>
                <w:sz w:val="21"/>
                <w:szCs w:val="21"/>
              </w:rPr>
            </w:pPr>
            <w:r>
              <w:rPr>
                <w:rFonts w:ascii="Source Sans Pro" w:hAnsi="Source Sans Pro"/>
                <w:sz w:val="21"/>
                <w:szCs w:val="21"/>
              </w:rPr>
              <w:t>Correo electrónico</w:t>
            </w:r>
          </w:p>
        </w:tc>
        <w:tc>
          <w:tcPr>
            <w:tcW w:w="5543" w:type="dxa"/>
            <w:tcBorders>
              <w:top w:val="single" w:sz="4" w:space="0" w:color="000000"/>
              <w:left w:val="single" w:sz="4" w:space="0" w:color="000000"/>
              <w:bottom w:val="single" w:sz="4" w:space="0" w:color="000000"/>
              <w:right w:val="single" w:sz="4" w:space="0" w:color="000000"/>
            </w:tcBorders>
          </w:tcPr>
          <w:p w14:paraId="5F05042C" w14:textId="77777777" w:rsidR="00EE3595" w:rsidRDefault="00EE3595">
            <w:pPr>
              <w:snapToGrid w:val="0"/>
              <w:rPr>
                <w:rFonts w:ascii="Source Sans Pro" w:hAnsi="Source Sans Pro"/>
                <w:sz w:val="21"/>
                <w:szCs w:val="21"/>
              </w:rPr>
            </w:pPr>
          </w:p>
        </w:tc>
      </w:tr>
    </w:tbl>
    <w:p w14:paraId="5F05042E" w14:textId="77777777" w:rsidR="00EE3595" w:rsidRDefault="00EE3595">
      <w:pPr>
        <w:pStyle w:val="Ttulo1"/>
        <w:numPr>
          <w:ilvl w:val="0"/>
          <w:numId w:val="0"/>
        </w:numPr>
        <w:ind w:left="360"/>
        <w:rPr>
          <w:rFonts w:ascii="Source Sans Pro" w:hAnsi="Source Sans Pro"/>
          <w:sz w:val="21"/>
          <w:szCs w:val="21"/>
        </w:rPr>
      </w:pPr>
    </w:p>
    <w:p w14:paraId="5F05042F" w14:textId="77777777" w:rsidR="00EE3595" w:rsidRDefault="00BF25EB">
      <w:pPr>
        <w:pStyle w:val="Ttulo1"/>
      </w:pPr>
      <w:r>
        <w:t>PLANTEAMIENTO DEL PLIEGO</w:t>
      </w:r>
    </w:p>
    <w:p w14:paraId="5F050430" w14:textId="77777777" w:rsidR="00EE3595" w:rsidRDefault="00BF25EB">
      <w:pPr>
        <w:rPr>
          <w:sz w:val="21"/>
        </w:rPr>
      </w:pPr>
      <w:r>
        <w:t>Teniendo en cuenta que el objetivo es prestar estos servicios de transformación digital a cualquier organismo que los necesite, y dado que la demanda a priori es desconocida (aunque se presupone que será alta), consideramos que un enfoque adecuado podría ser plantear este pliego en modo “factoría”, en la que se cuente con un equipo mínimo de partida, y se vaya creciendo conforme la demanda aumente.</w:t>
      </w:r>
    </w:p>
    <w:p w14:paraId="5F050431" w14:textId="77777777" w:rsidR="00EE3595" w:rsidRDefault="00EE3595"/>
    <w:tbl>
      <w:tblPr>
        <w:tblW w:w="5000" w:type="pct"/>
        <w:tblInd w:w="-5" w:type="dxa"/>
        <w:tblLayout w:type="fixed"/>
        <w:tblLook w:val="04A0" w:firstRow="1" w:lastRow="0" w:firstColumn="1" w:lastColumn="0" w:noHBand="0" w:noVBand="1"/>
      </w:tblPr>
      <w:tblGrid>
        <w:gridCol w:w="9345"/>
      </w:tblGrid>
      <w:tr w:rsidR="00EE3595" w14:paraId="5F050433" w14:textId="77777777">
        <w:trPr>
          <w:trHeight w:val="263"/>
        </w:trPr>
        <w:tc>
          <w:tcPr>
            <w:tcW w:w="9355" w:type="dxa"/>
            <w:tcBorders>
              <w:top w:val="single" w:sz="4" w:space="0" w:color="000000"/>
              <w:left w:val="single" w:sz="4" w:space="0" w:color="000000"/>
              <w:bottom w:val="single" w:sz="4" w:space="0" w:color="000000"/>
              <w:right w:val="single" w:sz="4" w:space="0" w:color="000000"/>
            </w:tcBorders>
            <w:shd w:val="clear" w:color="auto" w:fill="E7E6E6"/>
          </w:tcPr>
          <w:p w14:paraId="5F050432" w14:textId="77777777" w:rsidR="00EE3595" w:rsidRDefault="00BF25EB">
            <w:pPr>
              <w:rPr>
                <w:rFonts w:ascii="Source Sans Pro" w:hAnsi="Source Sans Pro"/>
                <w:b/>
                <w:bCs/>
                <w:sz w:val="21"/>
                <w:szCs w:val="21"/>
              </w:rPr>
            </w:pPr>
            <w:r>
              <w:rPr>
                <w:rFonts w:ascii="Source Sans Pro" w:hAnsi="Source Sans Pro"/>
                <w:b/>
                <w:bCs/>
                <w:sz w:val="21"/>
                <w:szCs w:val="21"/>
              </w:rPr>
              <w:t>¿Considera este enfoque adecuado o quisieran proponer una alternativa distinta?</w:t>
            </w:r>
          </w:p>
        </w:tc>
      </w:tr>
      <w:tr w:rsidR="00EE3595" w14:paraId="5F050437" w14:textId="77777777">
        <w:trPr>
          <w:trHeight w:val="262"/>
        </w:trPr>
        <w:tc>
          <w:tcPr>
            <w:tcW w:w="9355" w:type="dxa"/>
            <w:tcBorders>
              <w:top w:val="single" w:sz="4" w:space="0" w:color="000000"/>
              <w:left w:val="single" w:sz="4" w:space="0" w:color="000000"/>
              <w:bottom w:val="single" w:sz="4" w:space="0" w:color="000000"/>
              <w:right w:val="single" w:sz="4" w:space="0" w:color="000000"/>
            </w:tcBorders>
          </w:tcPr>
          <w:p w14:paraId="5F050434" w14:textId="77777777" w:rsidR="00EE3595" w:rsidRDefault="00EE3595">
            <w:pPr>
              <w:snapToGrid w:val="0"/>
              <w:rPr>
                <w:rFonts w:ascii="Source Sans Pro" w:hAnsi="Source Sans Pro"/>
                <w:sz w:val="21"/>
                <w:szCs w:val="21"/>
              </w:rPr>
            </w:pPr>
          </w:p>
          <w:p w14:paraId="5F050435" w14:textId="77777777" w:rsidR="00EE3595" w:rsidRDefault="00EE3595">
            <w:pPr>
              <w:rPr>
                <w:rFonts w:ascii="Source Sans Pro" w:hAnsi="Source Sans Pro"/>
                <w:sz w:val="21"/>
                <w:szCs w:val="21"/>
              </w:rPr>
            </w:pPr>
          </w:p>
          <w:p w14:paraId="5F050436" w14:textId="77777777" w:rsidR="00EE3595" w:rsidRDefault="00EE3595">
            <w:pPr>
              <w:rPr>
                <w:rFonts w:ascii="Source Sans Pro" w:hAnsi="Source Sans Pro"/>
                <w:sz w:val="21"/>
                <w:szCs w:val="21"/>
              </w:rPr>
            </w:pPr>
          </w:p>
        </w:tc>
      </w:tr>
    </w:tbl>
    <w:p w14:paraId="5F050438" w14:textId="77777777" w:rsidR="00EE3595" w:rsidRDefault="00EE3595"/>
    <w:p w14:paraId="5F050439" w14:textId="77777777" w:rsidR="00EE3595" w:rsidRDefault="00BF25EB">
      <w:pPr>
        <w:pStyle w:val="Ttulo1"/>
      </w:pPr>
      <w:r>
        <w:t>SERVICIOS QUE SE DEBERÍAN DEMANDAR EN EL PLIEGO</w:t>
      </w:r>
    </w:p>
    <w:p w14:paraId="5F05043A" w14:textId="77777777" w:rsidR="00EE3595" w:rsidRDefault="00BF25EB">
      <w:pPr>
        <w:rPr>
          <w:sz w:val="21"/>
        </w:rPr>
      </w:pPr>
      <w:r>
        <w:t>Indique a continuación cuales son los servicios, a su juicio, que se deberían demandar en el pliego para cubrir las necesidades descritas en el apartado 3 de la consulta preliminar.</w:t>
      </w:r>
    </w:p>
    <w:p w14:paraId="5F05043B" w14:textId="77777777" w:rsidR="00EE3595" w:rsidRDefault="00EE3595"/>
    <w:tbl>
      <w:tblPr>
        <w:tblW w:w="5000" w:type="pct"/>
        <w:tblInd w:w="-5" w:type="dxa"/>
        <w:tblLayout w:type="fixed"/>
        <w:tblLook w:val="04A0" w:firstRow="1" w:lastRow="0" w:firstColumn="1" w:lastColumn="0" w:noHBand="0" w:noVBand="1"/>
      </w:tblPr>
      <w:tblGrid>
        <w:gridCol w:w="9345"/>
      </w:tblGrid>
      <w:tr w:rsidR="00EE3595" w14:paraId="5F05043D" w14:textId="77777777">
        <w:trPr>
          <w:trHeight w:val="263"/>
        </w:trPr>
        <w:tc>
          <w:tcPr>
            <w:tcW w:w="9355" w:type="dxa"/>
            <w:tcBorders>
              <w:top w:val="single" w:sz="4" w:space="0" w:color="000000"/>
              <w:left w:val="single" w:sz="4" w:space="0" w:color="000000"/>
              <w:bottom w:val="single" w:sz="4" w:space="0" w:color="000000"/>
              <w:right w:val="single" w:sz="4" w:space="0" w:color="000000"/>
            </w:tcBorders>
            <w:shd w:val="clear" w:color="auto" w:fill="E7E6E6"/>
          </w:tcPr>
          <w:p w14:paraId="5F05043C" w14:textId="77777777" w:rsidR="00EE3595" w:rsidRDefault="00BF25EB">
            <w:pPr>
              <w:rPr>
                <w:rFonts w:ascii="Source Sans Pro" w:hAnsi="Source Sans Pro"/>
                <w:b/>
                <w:bCs/>
                <w:sz w:val="21"/>
                <w:szCs w:val="21"/>
              </w:rPr>
            </w:pPr>
            <w:proofErr w:type="gramStart"/>
            <w:r>
              <w:rPr>
                <w:rFonts w:ascii="Source Sans Pro" w:hAnsi="Source Sans Pro"/>
                <w:b/>
                <w:bCs/>
                <w:sz w:val="21"/>
                <w:szCs w:val="21"/>
              </w:rPr>
              <w:t>Servicios a demandar</w:t>
            </w:r>
            <w:proofErr w:type="gramEnd"/>
          </w:p>
        </w:tc>
      </w:tr>
      <w:tr w:rsidR="00EE3595" w14:paraId="5F050442" w14:textId="77777777">
        <w:trPr>
          <w:trHeight w:val="262"/>
        </w:trPr>
        <w:tc>
          <w:tcPr>
            <w:tcW w:w="9355" w:type="dxa"/>
            <w:tcBorders>
              <w:top w:val="single" w:sz="4" w:space="0" w:color="000000"/>
              <w:left w:val="single" w:sz="4" w:space="0" w:color="000000"/>
              <w:bottom w:val="single" w:sz="4" w:space="0" w:color="000000"/>
              <w:right w:val="single" w:sz="4" w:space="0" w:color="000000"/>
            </w:tcBorders>
          </w:tcPr>
          <w:p w14:paraId="5F05043E" w14:textId="77777777" w:rsidR="00EE3595" w:rsidRDefault="00EE3595">
            <w:pPr>
              <w:snapToGrid w:val="0"/>
              <w:rPr>
                <w:rFonts w:ascii="Source Sans Pro" w:hAnsi="Source Sans Pro"/>
                <w:sz w:val="21"/>
                <w:szCs w:val="21"/>
              </w:rPr>
            </w:pPr>
          </w:p>
          <w:p w14:paraId="5F05043F" w14:textId="77777777" w:rsidR="00EE3595" w:rsidRDefault="00EE3595">
            <w:pPr>
              <w:rPr>
                <w:rFonts w:ascii="Source Sans Pro" w:hAnsi="Source Sans Pro"/>
                <w:sz w:val="21"/>
                <w:szCs w:val="21"/>
              </w:rPr>
            </w:pPr>
          </w:p>
          <w:p w14:paraId="5F050440" w14:textId="77777777" w:rsidR="00EE3595" w:rsidRDefault="00EE3595">
            <w:pPr>
              <w:rPr>
                <w:rFonts w:ascii="Source Sans Pro" w:hAnsi="Source Sans Pro"/>
                <w:sz w:val="21"/>
                <w:szCs w:val="21"/>
              </w:rPr>
            </w:pPr>
          </w:p>
          <w:p w14:paraId="5F050441" w14:textId="77777777" w:rsidR="00EE3595" w:rsidRDefault="00EE3595">
            <w:pPr>
              <w:rPr>
                <w:rFonts w:ascii="Source Sans Pro" w:hAnsi="Source Sans Pro"/>
                <w:sz w:val="21"/>
                <w:szCs w:val="21"/>
              </w:rPr>
            </w:pPr>
          </w:p>
        </w:tc>
      </w:tr>
    </w:tbl>
    <w:p w14:paraId="5F050443" w14:textId="77777777" w:rsidR="00EE3595" w:rsidRDefault="00EE3595">
      <w:pPr>
        <w:rPr>
          <w:sz w:val="36"/>
          <w:szCs w:val="36"/>
        </w:rPr>
      </w:pPr>
    </w:p>
    <w:p w14:paraId="5F050444" w14:textId="77777777" w:rsidR="00EE3595" w:rsidRDefault="00BF25EB">
      <w:pPr>
        <w:pStyle w:val="Ttulo1"/>
      </w:pPr>
      <w:r>
        <w:t>EQUIPO MÍNIMO DE TRABAJO</w:t>
      </w:r>
    </w:p>
    <w:p w14:paraId="5F050445" w14:textId="77777777" w:rsidR="00EE3595" w:rsidRDefault="00BF25EB">
      <w:pPr>
        <w:pStyle w:val="Ttulo2"/>
        <w:jc w:val="left"/>
      </w:pPr>
      <w:r>
        <w:rPr>
          <w:rFonts w:ascii="Source Sans Pro" w:hAnsi="Source Sans Pro"/>
          <w:bCs/>
          <w:sz w:val="21"/>
          <w:szCs w:val="21"/>
        </w:rPr>
        <w:t>Estimación de los perfiles profesionales del equipo mínimo de trabajo, con indicación de las titulaciones y certificaciones más habituales para dichos perfiles.</w:t>
      </w:r>
    </w:p>
    <w:p w14:paraId="5F050446" w14:textId="77777777" w:rsidR="00EE3595" w:rsidRDefault="00EE3595">
      <w:pPr>
        <w:pStyle w:val="Textoindependiente"/>
        <w:jc w:val="left"/>
        <w:rPr>
          <w:rFonts w:ascii="Source Sans Pro" w:hAnsi="Source Sans Pro"/>
          <w:sz w:val="21"/>
          <w:szCs w:val="21"/>
        </w:rPr>
      </w:pPr>
    </w:p>
    <w:p w14:paraId="5F050447" w14:textId="77777777" w:rsidR="00EE3595" w:rsidRDefault="00BF25EB">
      <w:pPr>
        <w:pStyle w:val="Textoindependiente"/>
        <w:jc w:val="left"/>
        <w:rPr>
          <w:i/>
          <w:iCs/>
        </w:rPr>
      </w:pPr>
      <w:r>
        <w:rPr>
          <w:rFonts w:ascii="Source Sans Pro" w:hAnsi="Source Sans Pro"/>
          <w:i/>
          <w:iCs/>
          <w:sz w:val="21"/>
          <w:szCs w:val="21"/>
        </w:rPr>
        <w:t>Indique aquí que perfiles considera que deben participar en el proyecto desde su inicio y permanecer en el mismo durante toda su ejecución.</w:t>
      </w:r>
    </w:p>
    <w:tbl>
      <w:tblPr>
        <w:tblW w:w="9352" w:type="dxa"/>
        <w:tblInd w:w="-5" w:type="dxa"/>
        <w:tblLayout w:type="fixed"/>
        <w:tblLook w:val="04A0" w:firstRow="1" w:lastRow="0" w:firstColumn="1" w:lastColumn="0" w:noHBand="0" w:noVBand="1"/>
      </w:tblPr>
      <w:tblGrid>
        <w:gridCol w:w="2338"/>
        <w:gridCol w:w="2338"/>
        <w:gridCol w:w="2338"/>
        <w:gridCol w:w="2338"/>
      </w:tblGrid>
      <w:tr w:rsidR="00EE3595" w14:paraId="5F05044C" w14:textId="77777777">
        <w:tc>
          <w:tcPr>
            <w:tcW w:w="2338" w:type="dxa"/>
            <w:tcBorders>
              <w:top w:val="single" w:sz="4" w:space="0" w:color="000000"/>
              <w:left w:val="single" w:sz="4" w:space="0" w:color="000000"/>
              <w:bottom w:val="single" w:sz="4" w:space="0" w:color="000000"/>
            </w:tcBorders>
            <w:shd w:val="clear" w:color="auto" w:fill="E7E6E6"/>
            <w:vAlign w:val="center"/>
          </w:tcPr>
          <w:p w14:paraId="5F050448" w14:textId="77777777" w:rsidR="00EE3595" w:rsidRDefault="00BF25EB">
            <w:pPr>
              <w:jc w:val="left"/>
              <w:rPr>
                <w:rFonts w:ascii="Source Sans Pro" w:hAnsi="Source Sans Pro"/>
                <w:b/>
                <w:bCs/>
                <w:sz w:val="21"/>
                <w:szCs w:val="21"/>
              </w:rPr>
            </w:pPr>
            <w:r>
              <w:rPr>
                <w:rFonts w:ascii="Source Sans Pro" w:hAnsi="Source Sans Pro"/>
                <w:b/>
                <w:bCs/>
                <w:sz w:val="21"/>
                <w:szCs w:val="21"/>
              </w:rPr>
              <w:t>Perfil</w:t>
            </w:r>
          </w:p>
        </w:tc>
        <w:tc>
          <w:tcPr>
            <w:tcW w:w="2338" w:type="dxa"/>
            <w:tcBorders>
              <w:top w:val="single" w:sz="4" w:space="0" w:color="000000"/>
              <w:left w:val="single" w:sz="4" w:space="0" w:color="000000"/>
              <w:bottom w:val="single" w:sz="4" w:space="0" w:color="000000"/>
            </w:tcBorders>
            <w:shd w:val="clear" w:color="auto" w:fill="E7E6E6"/>
            <w:vAlign w:val="center"/>
          </w:tcPr>
          <w:p w14:paraId="5F050449" w14:textId="77777777" w:rsidR="00EE3595" w:rsidRDefault="00BF25EB">
            <w:pPr>
              <w:rPr>
                <w:rFonts w:ascii="Source Sans Pro" w:hAnsi="Source Sans Pro"/>
                <w:b/>
                <w:bCs/>
                <w:sz w:val="21"/>
                <w:szCs w:val="21"/>
              </w:rPr>
            </w:pPr>
            <w:r>
              <w:rPr>
                <w:rFonts w:ascii="Source Sans Pro" w:hAnsi="Source Sans Pro"/>
                <w:b/>
                <w:bCs/>
                <w:sz w:val="21"/>
                <w:szCs w:val="21"/>
              </w:rPr>
              <w:t>Descripción de tareas</w:t>
            </w:r>
          </w:p>
        </w:tc>
        <w:tc>
          <w:tcPr>
            <w:tcW w:w="2338" w:type="dxa"/>
            <w:tcBorders>
              <w:top w:val="single" w:sz="4" w:space="0" w:color="000000"/>
              <w:left w:val="single" w:sz="4" w:space="0" w:color="000000"/>
              <w:bottom w:val="single" w:sz="4" w:space="0" w:color="000000"/>
            </w:tcBorders>
            <w:shd w:val="clear" w:color="auto" w:fill="E7E6E6"/>
            <w:vAlign w:val="center"/>
          </w:tcPr>
          <w:p w14:paraId="5F05044A" w14:textId="77777777" w:rsidR="00EE3595" w:rsidRDefault="00BF25EB">
            <w:pPr>
              <w:rPr>
                <w:rFonts w:ascii="Source Sans Pro" w:hAnsi="Source Sans Pro"/>
                <w:b/>
                <w:bCs/>
                <w:sz w:val="21"/>
                <w:szCs w:val="21"/>
              </w:rPr>
            </w:pPr>
            <w:r>
              <w:rPr>
                <w:rFonts w:ascii="Source Sans Pro" w:hAnsi="Source Sans Pro"/>
                <w:b/>
                <w:bCs/>
                <w:sz w:val="21"/>
                <w:szCs w:val="21"/>
              </w:rPr>
              <w:t>Titulaciones</w:t>
            </w:r>
          </w:p>
        </w:tc>
        <w:tc>
          <w:tcPr>
            <w:tcW w:w="23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05044B" w14:textId="77777777" w:rsidR="00EE3595" w:rsidRDefault="00BF25EB">
            <w:pPr>
              <w:jc w:val="left"/>
              <w:rPr>
                <w:rFonts w:ascii="Source Sans Pro" w:hAnsi="Source Sans Pro"/>
                <w:b/>
                <w:bCs/>
                <w:sz w:val="21"/>
                <w:szCs w:val="21"/>
              </w:rPr>
            </w:pPr>
            <w:r>
              <w:rPr>
                <w:rFonts w:ascii="Source Sans Pro" w:hAnsi="Source Sans Pro"/>
                <w:b/>
                <w:bCs/>
                <w:sz w:val="21"/>
                <w:szCs w:val="21"/>
              </w:rPr>
              <w:t>Certificaciones</w:t>
            </w:r>
          </w:p>
        </w:tc>
      </w:tr>
      <w:tr w:rsidR="00EE3595" w14:paraId="5F050451" w14:textId="77777777">
        <w:tc>
          <w:tcPr>
            <w:tcW w:w="2338" w:type="dxa"/>
            <w:tcBorders>
              <w:top w:val="single" w:sz="4" w:space="0" w:color="000000"/>
              <w:left w:val="single" w:sz="4" w:space="0" w:color="000000"/>
              <w:bottom w:val="single" w:sz="4" w:space="0" w:color="000000"/>
            </w:tcBorders>
          </w:tcPr>
          <w:p w14:paraId="5F05044D" w14:textId="77777777" w:rsidR="00EE3595" w:rsidRDefault="00EE3595">
            <w:pPr>
              <w:snapToGrid w:val="0"/>
              <w:spacing w:after="0"/>
              <w:rPr>
                <w:rFonts w:ascii="Source Sans Pro" w:hAnsi="Source Sans Pro"/>
                <w:b/>
                <w:bCs/>
                <w:sz w:val="21"/>
                <w:szCs w:val="21"/>
              </w:rPr>
            </w:pPr>
          </w:p>
        </w:tc>
        <w:tc>
          <w:tcPr>
            <w:tcW w:w="2338" w:type="dxa"/>
            <w:tcBorders>
              <w:top w:val="single" w:sz="4" w:space="0" w:color="000000"/>
              <w:left w:val="single" w:sz="4" w:space="0" w:color="000000"/>
              <w:bottom w:val="single" w:sz="4" w:space="0" w:color="000000"/>
            </w:tcBorders>
          </w:tcPr>
          <w:p w14:paraId="5F05044E"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4F"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50" w14:textId="77777777" w:rsidR="00EE3595" w:rsidRDefault="00EE3595">
            <w:pPr>
              <w:snapToGrid w:val="0"/>
              <w:rPr>
                <w:rFonts w:ascii="Source Sans Pro" w:hAnsi="Source Sans Pro"/>
                <w:sz w:val="21"/>
                <w:szCs w:val="21"/>
              </w:rPr>
            </w:pPr>
          </w:p>
        </w:tc>
      </w:tr>
      <w:tr w:rsidR="00EE3595" w14:paraId="5F050456" w14:textId="77777777">
        <w:tc>
          <w:tcPr>
            <w:tcW w:w="2338" w:type="dxa"/>
            <w:tcBorders>
              <w:top w:val="single" w:sz="4" w:space="0" w:color="000000"/>
              <w:left w:val="single" w:sz="4" w:space="0" w:color="000000"/>
              <w:bottom w:val="single" w:sz="4" w:space="0" w:color="000000"/>
            </w:tcBorders>
          </w:tcPr>
          <w:p w14:paraId="5F050452"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53"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54"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55" w14:textId="77777777" w:rsidR="00EE3595" w:rsidRDefault="00EE3595">
            <w:pPr>
              <w:snapToGrid w:val="0"/>
              <w:rPr>
                <w:rFonts w:ascii="Source Sans Pro" w:hAnsi="Source Sans Pro"/>
                <w:sz w:val="21"/>
                <w:szCs w:val="21"/>
              </w:rPr>
            </w:pPr>
          </w:p>
        </w:tc>
      </w:tr>
      <w:tr w:rsidR="00EE3595" w14:paraId="5F05045B" w14:textId="77777777">
        <w:tc>
          <w:tcPr>
            <w:tcW w:w="2338" w:type="dxa"/>
            <w:tcBorders>
              <w:top w:val="single" w:sz="4" w:space="0" w:color="000000"/>
              <w:left w:val="single" w:sz="4" w:space="0" w:color="000000"/>
              <w:bottom w:val="single" w:sz="4" w:space="0" w:color="000000"/>
            </w:tcBorders>
          </w:tcPr>
          <w:p w14:paraId="5F050457"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58"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59"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5A" w14:textId="77777777" w:rsidR="00EE3595" w:rsidRDefault="00EE3595">
            <w:pPr>
              <w:snapToGrid w:val="0"/>
              <w:rPr>
                <w:rFonts w:ascii="Source Sans Pro" w:hAnsi="Source Sans Pro"/>
                <w:sz w:val="21"/>
                <w:szCs w:val="21"/>
              </w:rPr>
            </w:pPr>
          </w:p>
        </w:tc>
      </w:tr>
    </w:tbl>
    <w:p w14:paraId="5F05045C" w14:textId="77777777" w:rsidR="00EE3595" w:rsidRDefault="00BF25EB">
      <w:pPr>
        <w:jc w:val="left"/>
        <w:rPr>
          <w:rFonts w:ascii="Source Sans Pro" w:hAnsi="Source Sans Pro"/>
          <w:b/>
          <w:bCs/>
          <w:sz w:val="21"/>
          <w:szCs w:val="21"/>
        </w:rPr>
      </w:pPr>
      <w:r>
        <w:rPr>
          <w:rFonts w:ascii="Source Sans Pro" w:hAnsi="Source Sans Pro"/>
          <w:b/>
          <w:bCs/>
          <w:sz w:val="21"/>
          <w:szCs w:val="21"/>
        </w:rPr>
        <w:t>* Se añadirán tantas filas como sean necesarias.</w:t>
      </w:r>
    </w:p>
    <w:p w14:paraId="5F05045D" w14:textId="77777777" w:rsidR="00EE3595" w:rsidRDefault="00BF25EB">
      <w:pPr>
        <w:pStyle w:val="Ttulo2"/>
        <w:jc w:val="left"/>
        <w:rPr>
          <w:rFonts w:ascii="Source Sans Pro" w:hAnsi="Source Sans Pro"/>
          <w:bCs/>
          <w:sz w:val="21"/>
          <w:szCs w:val="21"/>
        </w:rPr>
      </w:pPr>
      <w:r>
        <w:rPr>
          <w:rFonts w:ascii="Source Sans Pro" w:hAnsi="Source Sans Pro"/>
          <w:bCs/>
          <w:sz w:val="21"/>
          <w:szCs w:val="21"/>
        </w:rPr>
        <w:t>Estimación del número de recursos y porcentaje de dedicación por perfil profesional del equipo mínimo en función de la experiencia de la empresa en proyectos similares.</w:t>
      </w:r>
    </w:p>
    <w:p w14:paraId="5F05045E" w14:textId="77777777" w:rsidR="00EE3595" w:rsidRDefault="00BF25EB">
      <w:pPr>
        <w:pStyle w:val="Textoindependiente"/>
        <w:jc w:val="left"/>
        <w:rPr>
          <w:rFonts w:ascii="Source Sans Pro" w:hAnsi="Source Sans Pro"/>
          <w:i/>
          <w:iCs/>
          <w:sz w:val="21"/>
          <w:szCs w:val="21"/>
        </w:rPr>
      </w:pPr>
      <w:r>
        <w:rPr>
          <w:rFonts w:ascii="Source Sans Pro" w:hAnsi="Source Sans Pro"/>
          <w:i/>
          <w:iCs/>
          <w:sz w:val="21"/>
          <w:szCs w:val="21"/>
        </w:rPr>
        <w:t>Indique, en base a su experiencia, cual es el equipo mínimo para iniciar un proyecto de este tipo. Indique también, en las observaciones, si alguno de los perfiles puede retrasar su incorporación algún tiempo (indique cuánto) hasta que otros perfiles avancen en sus tareas.</w:t>
      </w:r>
    </w:p>
    <w:tbl>
      <w:tblPr>
        <w:tblW w:w="9352" w:type="dxa"/>
        <w:tblInd w:w="-5" w:type="dxa"/>
        <w:tblLayout w:type="fixed"/>
        <w:tblLook w:val="04A0" w:firstRow="1" w:lastRow="0" w:firstColumn="1" w:lastColumn="0" w:noHBand="0" w:noVBand="1"/>
      </w:tblPr>
      <w:tblGrid>
        <w:gridCol w:w="2338"/>
        <w:gridCol w:w="2338"/>
        <w:gridCol w:w="2338"/>
        <w:gridCol w:w="2338"/>
      </w:tblGrid>
      <w:tr w:rsidR="00EE3595" w14:paraId="5F050463" w14:textId="77777777">
        <w:tc>
          <w:tcPr>
            <w:tcW w:w="2338" w:type="dxa"/>
            <w:tcBorders>
              <w:top w:val="single" w:sz="4" w:space="0" w:color="000000"/>
              <w:left w:val="single" w:sz="4" w:space="0" w:color="000000"/>
              <w:bottom w:val="single" w:sz="4" w:space="0" w:color="000000"/>
            </w:tcBorders>
            <w:shd w:val="clear" w:color="auto" w:fill="E7E6E6"/>
            <w:vAlign w:val="center"/>
          </w:tcPr>
          <w:p w14:paraId="5F05045F" w14:textId="77777777" w:rsidR="00EE3595" w:rsidRDefault="00BF25EB">
            <w:pPr>
              <w:jc w:val="left"/>
              <w:rPr>
                <w:rFonts w:ascii="Source Sans Pro" w:hAnsi="Source Sans Pro"/>
                <w:b/>
                <w:bCs/>
                <w:sz w:val="21"/>
                <w:szCs w:val="21"/>
              </w:rPr>
            </w:pPr>
            <w:r>
              <w:rPr>
                <w:rFonts w:ascii="Source Sans Pro" w:hAnsi="Source Sans Pro"/>
                <w:b/>
                <w:bCs/>
                <w:sz w:val="21"/>
                <w:szCs w:val="21"/>
              </w:rPr>
              <w:t>Perfil</w:t>
            </w:r>
          </w:p>
        </w:tc>
        <w:tc>
          <w:tcPr>
            <w:tcW w:w="2338" w:type="dxa"/>
            <w:tcBorders>
              <w:top w:val="single" w:sz="4" w:space="0" w:color="000000"/>
              <w:left w:val="single" w:sz="4" w:space="0" w:color="000000"/>
              <w:bottom w:val="single" w:sz="4" w:space="0" w:color="000000"/>
            </w:tcBorders>
            <w:shd w:val="clear" w:color="auto" w:fill="E7E6E6"/>
            <w:vAlign w:val="center"/>
          </w:tcPr>
          <w:p w14:paraId="5F050460" w14:textId="77777777" w:rsidR="00EE3595" w:rsidRDefault="00BF25EB">
            <w:pPr>
              <w:rPr>
                <w:rFonts w:ascii="Source Sans Pro" w:hAnsi="Source Sans Pro"/>
                <w:b/>
                <w:bCs/>
                <w:sz w:val="21"/>
                <w:szCs w:val="21"/>
              </w:rPr>
            </w:pPr>
            <w:r>
              <w:rPr>
                <w:rFonts w:ascii="Source Sans Pro" w:hAnsi="Source Sans Pro"/>
                <w:b/>
                <w:bCs/>
                <w:sz w:val="21"/>
                <w:szCs w:val="21"/>
              </w:rPr>
              <w:t>N.º de recursos</w:t>
            </w:r>
          </w:p>
        </w:tc>
        <w:tc>
          <w:tcPr>
            <w:tcW w:w="2338" w:type="dxa"/>
            <w:tcBorders>
              <w:top w:val="single" w:sz="4" w:space="0" w:color="000000"/>
              <w:left w:val="single" w:sz="4" w:space="0" w:color="000000"/>
              <w:bottom w:val="single" w:sz="4" w:space="0" w:color="000000"/>
            </w:tcBorders>
            <w:shd w:val="clear" w:color="auto" w:fill="E7E6E6"/>
            <w:vAlign w:val="center"/>
          </w:tcPr>
          <w:p w14:paraId="5F050461" w14:textId="77777777" w:rsidR="00EE3595" w:rsidRDefault="00BF25EB">
            <w:pPr>
              <w:rPr>
                <w:rFonts w:ascii="Source Sans Pro" w:hAnsi="Source Sans Pro"/>
                <w:b/>
                <w:bCs/>
                <w:sz w:val="21"/>
                <w:szCs w:val="21"/>
              </w:rPr>
            </w:pPr>
            <w:r>
              <w:rPr>
                <w:rFonts w:ascii="Source Sans Pro" w:hAnsi="Source Sans Pro"/>
                <w:b/>
                <w:bCs/>
                <w:sz w:val="21"/>
                <w:szCs w:val="21"/>
              </w:rPr>
              <w:t>% dedicación</w:t>
            </w:r>
          </w:p>
        </w:tc>
        <w:tc>
          <w:tcPr>
            <w:tcW w:w="23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050462" w14:textId="77777777" w:rsidR="00EE3595" w:rsidRDefault="00BF25EB">
            <w:pPr>
              <w:jc w:val="left"/>
              <w:rPr>
                <w:rFonts w:ascii="Source Sans Pro" w:hAnsi="Source Sans Pro"/>
                <w:b/>
                <w:bCs/>
                <w:sz w:val="21"/>
                <w:szCs w:val="21"/>
              </w:rPr>
            </w:pPr>
            <w:r>
              <w:rPr>
                <w:rFonts w:ascii="Source Sans Pro" w:hAnsi="Source Sans Pro"/>
                <w:b/>
                <w:bCs/>
                <w:sz w:val="21"/>
                <w:szCs w:val="21"/>
              </w:rPr>
              <w:t>Observaciones</w:t>
            </w:r>
          </w:p>
        </w:tc>
      </w:tr>
      <w:tr w:rsidR="00EE3595" w14:paraId="5F050468" w14:textId="77777777">
        <w:tc>
          <w:tcPr>
            <w:tcW w:w="2338" w:type="dxa"/>
            <w:tcBorders>
              <w:top w:val="single" w:sz="4" w:space="0" w:color="000000"/>
              <w:left w:val="single" w:sz="4" w:space="0" w:color="000000"/>
              <w:bottom w:val="single" w:sz="4" w:space="0" w:color="000000"/>
            </w:tcBorders>
          </w:tcPr>
          <w:p w14:paraId="5F050464" w14:textId="77777777" w:rsidR="00EE3595" w:rsidRDefault="00EE3595">
            <w:pPr>
              <w:snapToGrid w:val="0"/>
              <w:spacing w:after="0"/>
              <w:rPr>
                <w:rFonts w:ascii="Source Sans Pro" w:hAnsi="Source Sans Pro"/>
                <w:b/>
                <w:bCs/>
                <w:sz w:val="21"/>
                <w:szCs w:val="21"/>
              </w:rPr>
            </w:pPr>
          </w:p>
        </w:tc>
        <w:tc>
          <w:tcPr>
            <w:tcW w:w="2338" w:type="dxa"/>
            <w:tcBorders>
              <w:top w:val="single" w:sz="4" w:space="0" w:color="000000"/>
              <w:left w:val="single" w:sz="4" w:space="0" w:color="000000"/>
              <w:bottom w:val="single" w:sz="4" w:space="0" w:color="000000"/>
            </w:tcBorders>
          </w:tcPr>
          <w:p w14:paraId="5F050465"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66"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67" w14:textId="77777777" w:rsidR="00EE3595" w:rsidRDefault="00EE3595">
            <w:pPr>
              <w:snapToGrid w:val="0"/>
              <w:rPr>
                <w:rFonts w:ascii="Source Sans Pro" w:hAnsi="Source Sans Pro"/>
                <w:sz w:val="21"/>
                <w:szCs w:val="21"/>
              </w:rPr>
            </w:pPr>
          </w:p>
        </w:tc>
      </w:tr>
      <w:tr w:rsidR="00EE3595" w14:paraId="5F05046D" w14:textId="77777777">
        <w:tc>
          <w:tcPr>
            <w:tcW w:w="2338" w:type="dxa"/>
            <w:tcBorders>
              <w:top w:val="single" w:sz="4" w:space="0" w:color="000000"/>
              <w:left w:val="single" w:sz="4" w:space="0" w:color="000000"/>
              <w:bottom w:val="single" w:sz="4" w:space="0" w:color="000000"/>
            </w:tcBorders>
          </w:tcPr>
          <w:p w14:paraId="5F050469"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6A"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6B"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6C" w14:textId="77777777" w:rsidR="00EE3595" w:rsidRDefault="00EE3595">
            <w:pPr>
              <w:snapToGrid w:val="0"/>
              <w:rPr>
                <w:rFonts w:ascii="Source Sans Pro" w:hAnsi="Source Sans Pro"/>
                <w:sz w:val="21"/>
                <w:szCs w:val="21"/>
              </w:rPr>
            </w:pPr>
          </w:p>
        </w:tc>
      </w:tr>
      <w:tr w:rsidR="00EE3595" w14:paraId="5F050472" w14:textId="77777777">
        <w:tc>
          <w:tcPr>
            <w:tcW w:w="2338" w:type="dxa"/>
            <w:tcBorders>
              <w:top w:val="single" w:sz="4" w:space="0" w:color="000000"/>
              <w:left w:val="single" w:sz="4" w:space="0" w:color="000000"/>
              <w:bottom w:val="single" w:sz="4" w:space="0" w:color="000000"/>
            </w:tcBorders>
          </w:tcPr>
          <w:p w14:paraId="5F05046E"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6F"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70"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71" w14:textId="77777777" w:rsidR="00EE3595" w:rsidRDefault="00EE3595">
            <w:pPr>
              <w:snapToGrid w:val="0"/>
              <w:rPr>
                <w:rFonts w:ascii="Source Sans Pro" w:hAnsi="Source Sans Pro"/>
                <w:sz w:val="21"/>
                <w:szCs w:val="21"/>
              </w:rPr>
            </w:pPr>
          </w:p>
        </w:tc>
      </w:tr>
    </w:tbl>
    <w:p w14:paraId="5F050473" w14:textId="77777777" w:rsidR="00EE3595" w:rsidRDefault="00BF25EB">
      <w:pPr>
        <w:jc w:val="left"/>
        <w:rPr>
          <w:rFonts w:ascii="Source Sans Pro" w:hAnsi="Source Sans Pro"/>
          <w:b/>
          <w:bCs/>
          <w:sz w:val="21"/>
          <w:szCs w:val="21"/>
        </w:rPr>
      </w:pPr>
      <w:r>
        <w:rPr>
          <w:rFonts w:ascii="Source Sans Pro" w:hAnsi="Source Sans Pro"/>
          <w:b/>
          <w:bCs/>
          <w:sz w:val="21"/>
          <w:szCs w:val="21"/>
        </w:rPr>
        <w:t>* Se añadirán tantas filas como sean necesarias.</w:t>
      </w:r>
    </w:p>
    <w:p w14:paraId="5F050474" w14:textId="77777777" w:rsidR="00EE3595" w:rsidRDefault="00BF25EB">
      <w:pPr>
        <w:pStyle w:val="Ttulo2"/>
        <w:jc w:val="left"/>
        <w:rPr>
          <w:rFonts w:ascii="Source Sans Pro" w:hAnsi="Source Sans Pro"/>
          <w:bCs/>
          <w:sz w:val="21"/>
          <w:szCs w:val="21"/>
        </w:rPr>
      </w:pPr>
      <w:r>
        <w:rPr>
          <w:rFonts w:ascii="Source Sans Pro" w:hAnsi="Source Sans Pro"/>
          <w:bCs/>
          <w:sz w:val="21"/>
          <w:szCs w:val="21"/>
        </w:rPr>
        <w:t>Identificación de la tarifa hora por perfil profesional del equipo mínimo</w:t>
      </w:r>
    </w:p>
    <w:p w14:paraId="5F050475" w14:textId="77777777" w:rsidR="00EE3595" w:rsidRDefault="00BF25EB">
      <w:pPr>
        <w:pStyle w:val="Textoindependiente"/>
        <w:jc w:val="left"/>
        <w:rPr>
          <w:rFonts w:ascii="Source Sans Pro" w:hAnsi="Source Sans Pro"/>
          <w:i/>
          <w:iCs/>
          <w:sz w:val="21"/>
          <w:szCs w:val="21"/>
        </w:rPr>
      </w:pPr>
      <w:r>
        <w:rPr>
          <w:rFonts w:ascii="Source Sans Pro" w:hAnsi="Source Sans Pro"/>
          <w:i/>
          <w:iCs/>
          <w:sz w:val="21"/>
          <w:szCs w:val="21"/>
        </w:rPr>
        <w:t>Como norma general, para cada perfil se deberán indicar los precios/hora para personas con &lt;5 años de experiencia (junior) y de +5 años de experiencia (senior). Si lo considera necesario, puede indicar también precios/horas para perfiles con una experiencia de +10 años.</w:t>
      </w:r>
    </w:p>
    <w:tbl>
      <w:tblPr>
        <w:tblW w:w="9351" w:type="dxa"/>
        <w:tblInd w:w="-5" w:type="dxa"/>
        <w:tblLayout w:type="fixed"/>
        <w:tblLook w:val="04A0" w:firstRow="1" w:lastRow="0" w:firstColumn="1" w:lastColumn="0" w:noHBand="0" w:noVBand="1"/>
      </w:tblPr>
      <w:tblGrid>
        <w:gridCol w:w="3117"/>
        <w:gridCol w:w="3117"/>
        <w:gridCol w:w="3117"/>
      </w:tblGrid>
      <w:tr w:rsidR="00EE3595" w14:paraId="5F050479" w14:textId="77777777">
        <w:tc>
          <w:tcPr>
            <w:tcW w:w="3117" w:type="dxa"/>
            <w:tcBorders>
              <w:top w:val="single" w:sz="4" w:space="0" w:color="000000"/>
              <w:left w:val="single" w:sz="4" w:space="0" w:color="000000"/>
              <w:bottom w:val="single" w:sz="4" w:space="0" w:color="000000"/>
            </w:tcBorders>
            <w:shd w:val="clear" w:color="auto" w:fill="E7E6E6"/>
            <w:vAlign w:val="center"/>
          </w:tcPr>
          <w:p w14:paraId="5F050476" w14:textId="77777777" w:rsidR="00EE3595" w:rsidRDefault="00BF25EB">
            <w:pPr>
              <w:jc w:val="left"/>
              <w:rPr>
                <w:rFonts w:ascii="Source Sans Pro" w:hAnsi="Source Sans Pro"/>
                <w:b/>
                <w:bCs/>
                <w:sz w:val="21"/>
                <w:szCs w:val="21"/>
              </w:rPr>
            </w:pPr>
            <w:r>
              <w:rPr>
                <w:rFonts w:ascii="Source Sans Pro" w:hAnsi="Source Sans Pro"/>
                <w:b/>
                <w:bCs/>
                <w:sz w:val="21"/>
                <w:szCs w:val="21"/>
              </w:rPr>
              <w:t>Perfil</w:t>
            </w:r>
          </w:p>
        </w:tc>
        <w:tc>
          <w:tcPr>
            <w:tcW w:w="3117" w:type="dxa"/>
            <w:tcBorders>
              <w:top w:val="single" w:sz="4" w:space="0" w:color="000000"/>
              <w:left w:val="single" w:sz="4" w:space="0" w:color="000000"/>
              <w:bottom w:val="single" w:sz="4" w:space="0" w:color="000000"/>
            </w:tcBorders>
            <w:shd w:val="clear" w:color="auto" w:fill="E7E6E6"/>
            <w:vAlign w:val="center"/>
          </w:tcPr>
          <w:p w14:paraId="5F050477" w14:textId="77777777" w:rsidR="00EE3595" w:rsidRDefault="00BF25EB">
            <w:pPr>
              <w:rPr>
                <w:rFonts w:ascii="Source Sans Pro" w:hAnsi="Source Sans Pro"/>
                <w:b/>
                <w:bCs/>
                <w:sz w:val="21"/>
                <w:szCs w:val="21"/>
              </w:rPr>
            </w:pPr>
            <w:r>
              <w:rPr>
                <w:rFonts w:ascii="Source Sans Pro" w:hAnsi="Source Sans Pro"/>
                <w:b/>
                <w:bCs/>
                <w:sz w:val="21"/>
                <w:szCs w:val="21"/>
              </w:rPr>
              <w:t>Tarifa hora (S/IVA)</w:t>
            </w:r>
          </w:p>
        </w:tc>
        <w:tc>
          <w:tcPr>
            <w:tcW w:w="311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050478" w14:textId="77777777" w:rsidR="00EE3595" w:rsidRDefault="00BF25EB">
            <w:pPr>
              <w:jc w:val="left"/>
              <w:rPr>
                <w:rFonts w:ascii="Source Sans Pro" w:hAnsi="Source Sans Pro"/>
                <w:b/>
                <w:bCs/>
                <w:sz w:val="21"/>
                <w:szCs w:val="21"/>
              </w:rPr>
            </w:pPr>
            <w:r>
              <w:rPr>
                <w:rFonts w:ascii="Source Sans Pro" w:hAnsi="Source Sans Pro"/>
                <w:b/>
                <w:bCs/>
                <w:sz w:val="21"/>
                <w:szCs w:val="21"/>
              </w:rPr>
              <w:t>Observaciones</w:t>
            </w:r>
          </w:p>
        </w:tc>
      </w:tr>
      <w:tr w:rsidR="00EE3595" w14:paraId="5F05047D" w14:textId="77777777">
        <w:tc>
          <w:tcPr>
            <w:tcW w:w="3117" w:type="dxa"/>
            <w:tcBorders>
              <w:top w:val="single" w:sz="4" w:space="0" w:color="000000"/>
              <w:left w:val="single" w:sz="4" w:space="0" w:color="000000"/>
              <w:bottom w:val="single" w:sz="4" w:space="0" w:color="000000"/>
            </w:tcBorders>
          </w:tcPr>
          <w:p w14:paraId="5F05047A" w14:textId="77777777" w:rsidR="00EE3595" w:rsidRDefault="00EE3595">
            <w:pPr>
              <w:snapToGrid w:val="0"/>
              <w:spacing w:after="0"/>
              <w:rPr>
                <w:rFonts w:ascii="Source Sans Pro" w:hAnsi="Source Sans Pro"/>
                <w:b/>
                <w:bCs/>
                <w:sz w:val="21"/>
                <w:szCs w:val="21"/>
              </w:rPr>
            </w:pPr>
          </w:p>
        </w:tc>
        <w:tc>
          <w:tcPr>
            <w:tcW w:w="3117" w:type="dxa"/>
            <w:tcBorders>
              <w:top w:val="single" w:sz="4" w:space="0" w:color="000000"/>
              <w:left w:val="single" w:sz="4" w:space="0" w:color="000000"/>
              <w:bottom w:val="single" w:sz="4" w:space="0" w:color="000000"/>
            </w:tcBorders>
          </w:tcPr>
          <w:p w14:paraId="5F05047B"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7C" w14:textId="77777777" w:rsidR="00EE3595" w:rsidRDefault="00EE3595">
            <w:pPr>
              <w:snapToGrid w:val="0"/>
              <w:rPr>
                <w:rFonts w:ascii="Source Sans Pro" w:hAnsi="Source Sans Pro"/>
                <w:sz w:val="21"/>
                <w:szCs w:val="21"/>
              </w:rPr>
            </w:pPr>
          </w:p>
        </w:tc>
      </w:tr>
      <w:tr w:rsidR="00EE3595" w14:paraId="5F050481" w14:textId="77777777">
        <w:tc>
          <w:tcPr>
            <w:tcW w:w="3117" w:type="dxa"/>
            <w:tcBorders>
              <w:top w:val="single" w:sz="4" w:space="0" w:color="000000"/>
              <w:left w:val="single" w:sz="4" w:space="0" w:color="000000"/>
              <w:bottom w:val="single" w:sz="4" w:space="0" w:color="000000"/>
            </w:tcBorders>
          </w:tcPr>
          <w:p w14:paraId="5F05047E"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tcBorders>
          </w:tcPr>
          <w:p w14:paraId="5F05047F"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80" w14:textId="77777777" w:rsidR="00EE3595" w:rsidRDefault="00EE3595">
            <w:pPr>
              <w:snapToGrid w:val="0"/>
              <w:rPr>
                <w:rFonts w:ascii="Source Sans Pro" w:hAnsi="Source Sans Pro"/>
                <w:sz w:val="21"/>
                <w:szCs w:val="21"/>
              </w:rPr>
            </w:pPr>
          </w:p>
        </w:tc>
      </w:tr>
      <w:tr w:rsidR="00EE3595" w14:paraId="5F050485" w14:textId="77777777">
        <w:tc>
          <w:tcPr>
            <w:tcW w:w="3117" w:type="dxa"/>
            <w:tcBorders>
              <w:top w:val="single" w:sz="4" w:space="0" w:color="000000"/>
              <w:left w:val="single" w:sz="4" w:space="0" w:color="000000"/>
              <w:bottom w:val="single" w:sz="4" w:space="0" w:color="000000"/>
            </w:tcBorders>
          </w:tcPr>
          <w:p w14:paraId="5F050482"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tcBorders>
          </w:tcPr>
          <w:p w14:paraId="5F050483"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84" w14:textId="77777777" w:rsidR="00EE3595" w:rsidRDefault="00EE3595">
            <w:pPr>
              <w:snapToGrid w:val="0"/>
              <w:rPr>
                <w:rFonts w:ascii="Source Sans Pro" w:hAnsi="Source Sans Pro"/>
                <w:sz w:val="21"/>
                <w:szCs w:val="21"/>
              </w:rPr>
            </w:pPr>
          </w:p>
        </w:tc>
      </w:tr>
    </w:tbl>
    <w:p w14:paraId="5F050486" w14:textId="77777777" w:rsidR="00EE3595" w:rsidRDefault="00BF25EB">
      <w:pPr>
        <w:jc w:val="left"/>
        <w:rPr>
          <w:rFonts w:ascii="Source Sans Pro" w:hAnsi="Source Sans Pro"/>
          <w:b/>
          <w:bCs/>
          <w:sz w:val="21"/>
          <w:szCs w:val="21"/>
        </w:rPr>
      </w:pPr>
      <w:r>
        <w:rPr>
          <w:rFonts w:ascii="Source Sans Pro" w:hAnsi="Source Sans Pro"/>
          <w:b/>
          <w:bCs/>
          <w:sz w:val="21"/>
          <w:szCs w:val="21"/>
        </w:rPr>
        <w:t>* Se añadirán tantas filas como sean necesarias.</w:t>
      </w:r>
    </w:p>
    <w:p w14:paraId="5F050487" w14:textId="77777777" w:rsidR="00EE3595" w:rsidRDefault="00BF25EB">
      <w:pPr>
        <w:pStyle w:val="Ttulo1"/>
      </w:pPr>
      <w:r>
        <w:t>OTROS PERFILES</w:t>
      </w:r>
    </w:p>
    <w:p w14:paraId="5F050488" w14:textId="77777777" w:rsidR="00EE3595" w:rsidRDefault="00BF25EB">
      <w:pPr>
        <w:pStyle w:val="Ttulo2"/>
        <w:jc w:val="left"/>
        <w:rPr>
          <w:rFonts w:ascii="Source Sans Pro" w:hAnsi="Source Sans Pro"/>
          <w:bCs/>
          <w:sz w:val="21"/>
          <w:szCs w:val="21"/>
        </w:rPr>
      </w:pPr>
      <w:r>
        <w:rPr>
          <w:rFonts w:ascii="Source Sans Pro" w:hAnsi="Source Sans Pro"/>
          <w:bCs/>
          <w:sz w:val="21"/>
          <w:szCs w:val="21"/>
        </w:rPr>
        <w:lastRenderedPageBreak/>
        <w:t>Estimación de otros perfiles profesionales, con indicación de las titulaciones y certificaciones más habituales, que pudieran ser necesarios a lo largo de la ejecución del contrato.</w:t>
      </w:r>
    </w:p>
    <w:p w14:paraId="5F050489" w14:textId="77777777" w:rsidR="00EE3595" w:rsidRDefault="00EE3595">
      <w:pPr>
        <w:pStyle w:val="Textoindependiente"/>
        <w:jc w:val="left"/>
        <w:rPr>
          <w:rFonts w:ascii="Source Sans Pro" w:hAnsi="Source Sans Pro"/>
          <w:i/>
          <w:iCs/>
          <w:sz w:val="21"/>
          <w:szCs w:val="21"/>
        </w:rPr>
      </w:pPr>
    </w:p>
    <w:tbl>
      <w:tblPr>
        <w:tblW w:w="9352" w:type="dxa"/>
        <w:tblInd w:w="-5" w:type="dxa"/>
        <w:tblLayout w:type="fixed"/>
        <w:tblLook w:val="04A0" w:firstRow="1" w:lastRow="0" w:firstColumn="1" w:lastColumn="0" w:noHBand="0" w:noVBand="1"/>
      </w:tblPr>
      <w:tblGrid>
        <w:gridCol w:w="2338"/>
        <w:gridCol w:w="2338"/>
        <w:gridCol w:w="2338"/>
        <w:gridCol w:w="2338"/>
      </w:tblGrid>
      <w:tr w:rsidR="00EE3595" w14:paraId="5F05048E" w14:textId="77777777">
        <w:tc>
          <w:tcPr>
            <w:tcW w:w="2338" w:type="dxa"/>
            <w:tcBorders>
              <w:top w:val="single" w:sz="4" w:space="0" w:color="000000"/>
              <w:left w:val="single" w:sz="4" w:space="0" w:color="000000"/>
              <w:bottom w:val="single" w:sz="4" w:space="0" w:color="000000"/>
            </w:tcBorders>
            <w:shd w:val="clear" w:color="auto" w:fill="E7E6E6"/>
            <w:vAlign w:val="center"/>
          </w:tcPr>
          <w:p w14:paraId="5F05048A" w14:textId="77777777" w:rsidR="00EE3595" w:rsidRDefault="00BF25EB">
            <w:pPr>
              <w:jc w:val="left"/>
              <w:rPr>
                <w:rFonts w:ascii="Source Sans Pro" w:hAnsi="Source Sans Pro"/>
                <w:b/>
                <w:bCs/>
                <w:sz w:val="21"/>
                <w:szCs w:val="21"/>
              </w:rPr>
            </w:pPr>
            <w:r>
              <w:rPr>
                <w:rFonts w:ascii="Source Sans Pro" w:hAnsi="Source Sans Pro"/>
                <w:b/>
                <w:bCs/>
                <w:sz w:val="21"/>
                <w:szCs w:val="21"/>
              </w:rPr>
              <w:t>Perfil</w:t>
            </w:r>
          </w:p>
        </w:tc>
        <w:tc>
          <w:tcPr>
            <w:tcW w:w="2338" w:type="dxa"/>
            <w:tcBorders>
              <w:top w:val="single" w:sz="4" w:space="0" w:color="000000"/>
              <w:left w:val="single" w:sz="4" w:space="0" w:color="000000"/>
              <w:bottom w:val="single" w:sz="4" w:space="0" w:color="000000"/>
            </w:tcBorders>
            <w:shd w:val="clear" w:color="auto" w:fill="E7E6E6"/>
            <w:vAlign w:val="center"/>
          </w:tcPr>
          <w:p w14:paraId="5F05048B" w14:textId="77777777" w:rsidR="00EE3595" w:rsidRDefault="00BF25EB">
            <w:pPr>
              <w:rPr>
                <w:rFonts w:ascii="Source Sans Pro" w:hAnsi="Source Sans Pro"/>
                <w:b/>
                <w:bCs/>
                <w:sz w:val="21"/>
                <w:szCs w:val="21"/>
              </w:rPr>
            </w:pPr>
            <w:r>
              <w:rPr>
                <w:rFonts w:ascii="Source Sans Pro" w:hAnsi="Source Sans Pro"/>
                <w:b/>
                <w:bCs/>
                <w:sz w:val="21"/>
                <w:szCs w:val="21"/>
              </w:rPr>
              <w:t>Descripción de tareas</w:t>
            </w:r>
          </w:p>
        </w:tc>
        <w:tc>
          <w:tcPr>
            <w:tcW w:w="2338" w:type="dxa"/>
            <w:tcBorders>
              <w:top w:val="single" w:sz="4" w:space="0" w:color="000000"/>
              <w:left w:val="single" w:sz="4" w:space="0" w:color="000000"/>
              <w:bottom w:val="single" w:sz="4" w:space="0" w:color="000000"/>
            </w:tcBorders>
            <w:shd w:val="clear" w:color="auto" w:fill="E7E6E6"/>
            <w:vAlign w:val="center"/>
          </w:tcPr>
          <w:p w14:paraId="5F05048C" w14:textId="77777777" w:rsidR="00EE3595" w:rsidRDefault="00BF25EB">
            <w:pPr>
              <w:rPr>
                <w:rFonts w:ascii="Source Sans Pro" w:hAnsi="Source Sans Pro"/>
                <w:b/>
                <w:bCs/>
                <w:sz w:val="21"/>
                <w:szCs w:val="21"/>
              </w:rPr>
            </w:pPr>
            <w:r>
              <w:rPr>
                <w:rFonts w:ascii="Source Sans Pro" w:hAnsi="Source Sans Pro"/>
                <w:b/>
                <w:bCs/>
                <w:sz w:val="21"/>
                <w:szCs w:val="21"/>
              </w:rPr>
              <w:t>Titulaciones</w:t>
            </w:r>
          </w:p>
        </w:tc>
        <w:tc>
          <w:tcPr>
            <w:tcW w:w="23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05048D" w14:textId="77777777" w:rsidR="00EE3595" w:rsidRDefault="00BF25EB">
            <w:pPr>
              <w:jc w:val="left"/>
              <w:rPr>
                <w:rFonts w:ascii="Source Sans Pro" w:hAnsi="Source Sans Pro"/>
                <w:b/>
                <w:bCs/>
                <w:sz w:val="21"/>
                <w:szCs w:val="21"/>
              </w:rPr>
            </w:pPr>
            <w:r>
              <w:rPr>
                <w:rFonts w:ascii="Source Sans Pro" w:hAnsi="Source Sans Pro"/>
                <w:b/>
                <w:bCs/>
                <w:sz w:val="21"/>
                <w:szCs w:val="21"/>
              </w:rPr>
              <w:t>Certificaciones</w:t>
            </w:r>
          </w:p>
        </w:tc>
      </w:tr>
      <w:tr w:rsidR="00EE3595" w14:paraId="5F050493" w14:textId="77777777">
        <w:tc>
          <w:tcPr>
            <w:tcW w:w="2338" w:type="dxa"/>
            <w:tcBorders>
              <w:top w:val="single" w:sz="4" w:space="0" w:color="000000"/>
              <w:left w:val="single" w:sz="4" w:space="0" w:color="000000"/>
              <w:bottom w:val="single" w:sz="4" w:space="0" w:color="000000"/>
            </w:tcBorders>
          </w:tcPr>
          <w:p w14:paraId="5F05048F" w14:textId="77777777" w:rsidR="00EE3595" w:rsidRDefault="00EE3595">
            <w:pPr>
              <w:snapToGrid w:val="0"/>
              <w:spacing w:after="0"/>
              <w:rPr>
                <w:rFonts w:ascii="Source Sans Pro" w:hAnsi="Source Sans Pro"/>
                <w:b/>
                <w:bCs/>
                <w:sz w:val="21"/>
                <w:szCs w:val="21"/>
              </w:rPr>
            </w:pPr>
          </w:p>
        </w:tc>
        <w:tc>
          <w:tcPr>
            <w:tcW w:w="2338" w:type="dxa"/>
            <w:tcBorders>
              <w:top w:val="single" w:sz="4" w:space="0" w:color="000000"/>
              <w:left w:val="single" w:sz="4" w:space="0" w:color="000000"/>
              <w:bottom w:val="single" w:sz="4" w:space="0" w:color="000000"/>
            </w:tcBorders>
          </w:tcPr>
          <w:p w14:paraId="5F050490"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91"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92" w14:textId="77777777" w:rsidR="00EE3595" w:rsidRDefault="00EE3595">
            <w:pPr>
              <w:snapToGrid w:val="0"/>
              <w:rPr>
                <w:rFonts w:ascii="Source Sans Pro" w:hAnsi="Source Sans Pro"/>
                <w:sz w:val="21"/>
                <w:szCs w:val="21"/>
              </w:rPr>
            </w:pPr>
          </w:p>
        </w:tc>
      </w:tr>
      <w:tr w:rsidR="00EE3595" w14:paraId="5F050498" w14:textId="77777777">
        <w:tc>
          <w:tcPr>
            <w:tcW w:w="2338" w:type="dxa"/>
            <w:tcBorders>
              <w:top w:val="single" w:sz="4" w:space="0" w:color="000000"/>
              <w:left w:val="single" w:sz="4" w:space="0" w:color="000000"/>
              <w:bottom w:val="single" w:sz="4" w:space="0" w:color="000000"/>
            </w:tcBorders>
          </w:tcPr>
          <w:p w14:paraId="5F050494"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95"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96"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97" w14:textId="77777777" w:rsidR="00EE3595" w:rsidRDefault="00EE3595">
            <w:pPr>
              <w:snapToGrid w:val="0"/>
              <w:rPr>
                <w:rFonts w:ascii="Source Sans Pro" w:hAnsi="Source Sans Pro"/>
                <w:sz w:val="21"/>
                <w:szCs w:val="21"/>
              </w:rPr>
            </w:pPr>
          </w:p>
        </w:tc>
      </w:tr>
      <w:tr w:rsidR="00EE3595" w14:paraId="5F05049D" w14:textId="77777777">
        <w:tc>
          <w:tcPr>
            <w:tcW w:w="2338" w:type="dxa"/>
            <w:tcBorders>
              <w:top w:val="single" w:sz="4" w:space="0" w:color="000000"/>
              <w:left w:val="single" w:sz="4" w:space="0" w:color="000000"/>
              <w:bottom w:val="single" w:sz="4" w:space="0" w:color="000000"/>
            </w:tcBorders>
          </w:tcPr>
          <w:p w14:paraId="5F050499"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9A"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tcBorders>
          </w:tcPr>
          <w:p w14:paraId="5F05049B" w14:textId="77777777" w:rsidR="00EE3595" w:rsidRDefault="00EE3595">
            <w:pPr>
              <w:snapToGrid w:val="0"/>
              <w:rPr>
                <w:rFonts w:ascii="Source Sans Pro" w:hAnsi="Source Sans Pro"/>
                <w:sz w:val="21"/>
                <w:szCs w:val="21"/>
              </w:rPr>
            </w:pPr>
          </w:p>
        </w:tc>
        <w:tc>
          <w:tcPr>
            <w:tcW w:w="2338" w:type="dxa"/>
            <w:tcBorders>
              <w:top w:val="single" w:sz="4" w:space="0" w:color="000000"/>
              <w:left w:val="single" w:sz="4" w:space="0" w:color="000000"/>
              <w:bottom w:val="single" w:sz="4" w:space="0" w:color="000000"/>
              <w:right w:val="single" w:sz="4" w:space="0" w:color="000000"/>
            </w:tcBorders>
          </w:tcPr>
          <w:p w14:paraId="5F05049C" w14:textId="77777777" w:rsidR="00EE3595" w:rsidRDefault="00EE3595">
            <w:pPr>
              <w:snapToGrid w:val="0"/>
              <w:rPr>
                <w:rFonts w:ascii="Source Sans Pro" w:hAnsi="Source Sans Pro"/>
                <w:sz w:val="21"/>
                <w:szCs w:val="21"/>
              </w:rPr>
            </w:pPr>
          </w:p>
        </w:tc>
      </w:tr>
    </w:tbl>
    <w:p w14:paraId="5F05049E" w14:textId="77777777" w:rsidR="00EE3595" w:rsidRDefault="00BF25EB">
      <w:pPr>
        <w:jc w:val="left"/>
        <w:rPr>
          <w:rFonts w:ascii="Source Sans Pro" w:hAnsi="Source Sans Pro"/>
          <w:b/>
          <w:bCs/>
          <w:sz w:val="21"/>
          <w:szCs w:val="21"/>
        </w:rPr>
      </w:pPr>
      <w:r>
        <w:rPr>
          <w:rFonts w:ascii="Source Sans Pro" w:hAnsi="Source Sans Pro"/>
          <w:b/>
          <w:bCs/>
          <w:sz w:val="21"/>
          <w:szCs w:val="21"/>
        </w:rPr>
        <w:t>* Se añadirán tantas filas como sean necesarias.</w:t>
      </w:r>
    </w:p>
    <w:p w14:paraId="5F05049F" w14:textId="77777777" w:rsidR="00EE3595" w:rsidRDefault="00BF25EB">
      <w:pPr>
        <w:pStyle w:val="Ttulo2"/>
        <w:jc w:val="left"/>
        <w:rPr>
          <w:rFonts w:ascii="Source Sans Pro" w:hAnsi="Source Sans Pro"/>
          <w:bCs/>
          <w:sz w:val="21"/>
          <w:szCs w:val="21"/>
        </w:rPr>
      </w:pPr>
      <w:r>
        <w:rPr>
          <w:rFonts w:ascii="Source Sans Pro" w:hAnsi="Source Sans Pro"/>
          <w:bCs/>
          <w:sz w:val="21"/>
          <w:szCs w:val="21"/>
        </w:rPr>
        <w:t>Identificación de la tarifa hora por perfil profesional de tipo “otros”.</w:t>
      </w:r>
    </w:p>
    <w:p w14:paraId="5F0504A0" w14:textId="77777777" w:rsidR="00EE3595" w:rsidRDefault="00BF25EB">
      <w:pPr>
        <w:pStyle w:val="Textoindependiente"/>
        <w:jc w:val="left"/>
        <w:rPr>
          <w:rFonts w:ascii="Source Sans Pro" w:hAnsi="Source Sans Pro"/>
          <w:i/>
          <w:iCs/>
          <w:sz w:val="21"/>
          <w:szCs w:val="21"/>
        </w:rPr>
      </w:pPr>
      <w:r>
        <w:rPr>
          <w:rFonts w:ascii="Source Sans Pro" w:hAnsi="Source Sans Pro"/>
          <w:i/>
          <w:iCs/>
          <w:sz w:val="21"/>
          <w:szCs w:val="21"/>
        </w:rPr>
        <w:t>Como norma general, para cada perfil se deberán indicar los precios/hora para personas con &lt;5 años de experiencia (junior) y de +5 años de experiencia (senior). Si lo considera necesario, puede indicar también precios/horas para perfiles con una experiencia de +10 años.</w:t>
      </w:r>
    </w:p>
    <w:tbl>
      <w:tblPr>
        <w:tblW w:w="9351" w:type="dxa"/>
        <w:tblInd w:w="-5" w:type="dxa"/>
        <w:tblLayout w:type="fixed"/>
        <w:tblLook w:val="04A0" w:firstRow="1" w:lastRow="0" w:firstColumn="1" w:lastColumn="0" w:noHBand="0" w:noVBand="1"/>
      </w:tblPr>
      <w:tblGrid>
        <w:gridCol w:w="3117"/>
        <w:gridCol w:w="3117"/>
        <w:gridCol w:w="3117"/>
      </w:tblGrid>
      <w:tr w:rsidR="00EE3595" w14:paraId="5F0504A4" w14:textId="77777777">
        <w:tc>
          <w:tcPr>
            <w:tcW w:w="3117" w:type="dxa"/>
            <w:tcBorders>
              <w:top w:val="single" w:sz="4" w:space="0" w:color="000000"/>
              <w:left w:val="single" w:sz="4" w:space="0" w:color="000000"/>
              <w:bottom w:val="single" w:sz="4" w:space="0" w:color="000000"/>
            </w:tcBorders>
            <w:shd w:val="clear" w:color="auto" w:fill="E7E6E6"/>
            <w:vAlign w:val="center"/>
          </w:tcPr>
          <w:p w14:paraId="5F0504A1" w14:textId="77777777" w:rsidR="00EE3595" w:rsidRDefault="00BF25EB">
            <w:pPr>
              <w:jc w:val="left"/>
              <w:rPr>
                <w:rFonts w:ascii="Source Sans Pro" w:hAnsi="Source Sans Pro"/>
                <w:b/>
                <w:bCs/>
                <w:sz w:val="21"/>
                <w:szCs w:val="21"/>
              </w:rPr>
            </w:pPr>
            <w:r>
              <w:rPr>
                <w:rFonts w:ascii="Source Sans Pro" w:hAnsi="Source Sans Pro"/>
                <w:b/>
                <w:bCs/>
                <w:sz w:val="21"/>
                <w:szCs w:val="21"/>
              </w:rPr>
              <w:t>Perfil</w:t>
            </w:r>
          </w:p>
        </w:tc>
        <w:tc>
          <w:tcPr>
            <w:tcW w:w="3117" w:type="dxa"/>
            <w:tcBorders>
              <w:top w:val="single" w:sz="4" w:space="0" w:color="000000"/>
              <w:left w:val="single" w:sz="4" w:space="0" w:color="000000"/>
              <w:bottom w:val="single" w:sz="4" w:space="0" w:color="000000"/>
            </w:tcBorders>
            <w:shd w:val="clear" w:color="auto" w:fill="E7E6E6"/>
            <w:vAlign w:val="center"/>
          </w:tcPr>
          <w:p w14:paraId="5F0504A2" w14:textId="77777777" w:rsidR="00EE3595" w:rsidRDefault="00BF25EB">
            <w:pPr>
              <w:rPr>
                <w:rFonts w:ascii="Source Sans Pro" w:hAnsi="Source Sans Pro"/>
                <w:b/>
                <w:bCs/>
                <w:sz w:val="21"/>
                <w:szCs w:val="21"/>
              </w:rPr>
            </w:pPr>
            <w:r>
              <w:rPr>
                <w:rFonts w:ascii="Source Sans Pro" w:hAnsi="Source Sans Pro"/>
                <w:b/>
                <w:bCs/>
                <w:sz w:val="21"/>
                <w:szCs w:val="21"/>
              </w:rPr>
              <w:t>Tarifa hora (S/IVA)</w:t>
            </w:r>
          </w:p>
        </w:tc>
        <w:tc>
          <w:tcPr>
            <w:tcW w:w="311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0504A3" w14:textId="77777777" w:rsidR="00EE3595" w:rsidRDefault="00BF25EB">
            <w:pPr>
              <w:jc w:val="left"/>
              <w:rPr>
                <w:rFonts w:ascii="Source Sans Pro" w:hAnsi="Source Sans Pro"/>
                <w:b/>
                <w:bCs/>
                <w:sz w:val="21"/>
                <w:szCs w:val="21"/>
              </w:rPr>
            </w:pPr>
            <w:r>
              <w:rPr>
                <w:rFonts w:ascii="Source Sans Pro" w:hAnsi="Source Sans Pro"/>
                <w:b/>
                <w:bCs/>
                <w:sz w:val="21"/>
                <w:szCs w:val="21"/>
              </w:rPr>
              <w:t>Observaciones</w:t>
            </w:r>
          </w:p>
        </w:tc>
      </w:tr>
      <w:tr w:rsidR="00EE3595" w14:paraId="5F0504A8" w14:textId="77777777">
        <w:tc>
          <w:tcPr>
            <w:tcW w:w="3117" w:type="dxa"/>
            <w:tcBorders>
              <w:top w:val="single" w:sz="4" w:space="0" w:color="000000"/>
              <w:left w:val="single" w:sz="4" w:space="0" w:color="000000"/>
              <w:bottom w:val="single" w:sz="4" w:space="0" w:color="000000"/>
            </w:tcBorders>
          </w:tcPr>
          <w:p w14:paraId="5F0504A5" w14:textId="77777777" w:rsidR="00EE3595" w:rsidRDefault="00EE3595">
            <w:pPr>
              <w:snapToGrid w:val="0"/>
              <w:spacing w:after="0"/>
              <w:rPr>
                <w:rFonts w:ascii="Source Sans Pro" w:hAnsi="Source Sans Pro"/>
                <w:b/>
                <w:bCs/>
                <w:sz w:val="21"/>
                <w:szCs w:val="21"/>
              </w:rPr>
            </w:pPr>
          </w:p>
        </w:tc>
        <w:tc>
          <w:tcPr>
            <w:tcW w:w="3117" w:type="dxa"/>
            <w:tcBorders>
              <w:top w:val="single" w:sz="4" w:space="0" w:color="000000"/>
              <w:left w:val="single" w:sz="4" w:space="0" w:color="000000"/>
              <w:bottom w:val="single" w:sz="4" w:space="0" w:color="000000"/>
            </w:tcBorders>
          </w:tcPr>
          <w:p w14:paraId="5F0504A6"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A7" w14:textId="77777777" w:rsidR="00EE3595" w:rsidRDefault="00EE3595">
            <w:pPr>
              <w:snapToGrid w:val="0"/>
              <w:rPr>
                <w:rFonts w:ascii="Source Sans Pro" w:hAnsi="Source Sans Pro"/>
                <w:sz w:val="21"/>
                <w:szCs w:val="21"/>
              </w:rPr>
            </w:pPr>
          </w:p>
        </w:tc>
      </w:tr>
      <w:tr w:rsidR="00EE3595" w14:paraId="5F0504AC" w14:textId="77777777">
        <w:tc>
          <w:tcPr>
            <w:tcW w:w="3117" w:type="dxa"/>
            <w:tcBorders>
              <w:top w:val="single" w:sz="4" w:space="0" w:color="000000"/>
              <w:left w:val="single" w:sz="4" w:space="0" w:color="000000"/>
              <w:bottom w:val="single" w:sz="4" w:space="0" w:color="000000"/>
            </w:tcBorders>
          </w:tcPr>
          <w:p w14:paraId="5F0504A9"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tcBorders>
          </w:tcPr>
          <w:p w14:paraId="5F0504AA"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AB" w14:textId="77777777" w:rsidR="00EE3595" w:rsidRDefault="00EE3595">
            <w:pPr>
              <w:snapToGrid w:val="0"/>
              <w:rPr>
                <w:rFonts w:ascii="Source Sans Pro" w:hAnsi="Source Sans Pro"/>
                <w:sz w:val="21"/>
                <w:szCs w:val="21"/>
              </w:rPr>
            </w:pPr>
          </w:p>
        </w:tc>
      </w:tr>
      <w:tr w:rsidR="00EE3595" w14:paraId="5F0504B0" w14:textId="77777777">
        <w:tc>
          <w:tcPr>
            <w:tcW w:w="3117" w:type="dxa"/>
            <w:tcBorders>
              <w:top w:val="single" w:sz="4" w:space="0" w:color="000000"/>
              <w:left w:val="single" w:sz="4" w:space="0" w:color="000000"/>
              <w:bottom w:val="single" w:sz="4" w:space="0" w:color="000000"/>
            </w:tcBorders>
          </w:tcPr>
          <w:p w14:paraId="5F0504AD"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tcBorders>
          </w:tcPr>
          <w:p w14:paraId="5F0504AE"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AF" w14:textId="77777777" w:rsidR="00EE3595" w:rsidRDefault="00EE3595">
            <w:pPr>
              <w:snapToGrid w:val="0"/>
              <w:rPr>
                <w:rFonts w:ascii="Source Sans Pro" w:hAnsi="Source Sans Pro"/>
                <w:sz w:val="21"/>
                <w:szCs w:val="21"/>
              </w:rPr>
            </w:pPr>
          </w:p>
        </w:tc>
      </w:tr>
    </w:tbl>
    <w:p w14:paraId="5F0504B1" w14:textId="77777777" w:rsidR="00EE3595" w:rsidRDefault="00EE3595">
      <w:pPr>
        <w:jc w:val="left"/>
        <w:rPr>
          <w:rFonts w:ascii="Source Sans Pro" w:hAnsi="Source Sans Pro"/>
          <w:b/>
          <w:bCs/>
          <w:sz w:val="21"/>
          <w:szCs w:val="21"/>
        </w:rPr>
      </w:pPr>
    </w:p>
    <w:p w14:paraId="5F0504B2" w14:textId="77777777" w:rsidR="00EE3595" w:rsidRDefault="00BF25EB">
      <w:pPr>
        <w:pStyle w:val="Ttulo1"/>
        <w:jc w:val="left"/>
      </w:pPr>
      <w:r>
        <w:t xml:space="preserve">DIMENSIONAMIENTO </w:t>
      </w:r>
    </w:p>
    <w:p w14:paraId="5F0504B3" w14:textId="52A4521D" w:rsidR="00EE3595" w:rsidRDefault="00BF25EB">
      <w:pPr>
        <w:pStyle w:val="Ttulo2"/>
        <w:jc w:val="left"/>
        <w:rPr>
          <w:rFonts w:ascii="Source Sans Pro" w:hAnsi="Source Sans Pro"/>
          <w:bCs/>
          <w:sz w:val="21"/>
          <w:szCs w:val="21"/>
        </w:rPr>
      </w:pPr>
      <w:r>
        <w:rPr>
          <w:rFonts w:ascii="Source Sans Pro" w:hAnsi="Source Sans Pro"/>
          <w:bCs/>
          <w:sz w:val="21"/>
          <w:szCs w:val="21"/>
        </w:rPr>
        <w:t xml:space="preserve">Estimación del número anual de horas por perfil </w:t>
      </w:r>
      <w:r w:rsidR="005C5DB9">
        <w:rPr>
          <w:rFonts w:ascii="Source Sans Pro" w:hAnsi="Source Sans Pro"/>
          <w:bCs/>
          <w:sz w:val="21"/>
          <w:szCs w:val="21"/>
        </w:rPr>
        <w:t>profesional en</w:t>
      </w:r>
      <w:r>
        <w:rPr>
          <w:rFonts w:ascii="Source Sans Pro" w:hAnsi="Source Sans Pro"/>
          <w:bCs/>
          <w:sz w:val="21"/>
          <w:szCs w:val="21"/>
        </w:rPr>
        <w:t xml:space="preserve"> función de la experiencia de la empresa en proyectos similares</w:t>
      </w:r>
    </w:p>
    <w:p w14:paraId="5F0504B4" w14:textId="2FB0D940" w:rsidR="00EE3595" w:rsidRDefault="00BF25EB">
      <w:pPr>
        <w:pStyle w:val="Textoindependiente"/>
        <w:jc w:val="left"/>
        <w:rPr>
          <w:i/>
          <w:iCs/>
        </w:rPr>
      </w:pPr>
      <w:r>
        <w:rPr>
          <w:rFonts w:ascii="Source Sans Pro" w:hAnsi="Source Sans Pro"/>
          <w:i/>
          <w:iCs/>
          <w:sz w:val="21"/>
          <w:szCs w:val="21"/>
        </w:rPr>
        <w:t xml:space="preserve">Indique aquí la capacidad que considere que podría llegar a demandar un proyecto de este tipo una vez alcanzada cierta madurez en función de proyectos similares en los que haya participado (adicional a la capacidad que aporta el equipo mínimo de trabajo). Como máximo estimamos que podrían llevarse a cabo </w:t>
      </w:r>
      <w:r w:rsidR="00C869BA">
        <w:rPr>
          <w:rFonts w:ascii="Source Sans Pro" w:hAnsi="Source Sans Pro"/>
          <w:i/>
          <w:iCs/>
          <w:sz w:val="21"/>
          <w:szCs w:val="21"/>
        </w:rPr>
        <w:t>4-</w:t>
      </w:r>
      <w:r>
        <w:rPr>
          <w:rFonts w:ascii="Source Sans Pro" w:hAnsi="Source Sans Pro"/>
          <w:i/>
          <w:iCs/>
          <w:sz w:val="21"/>
          <w:szCs w:val="21"/>
        </w:rPr>
        <w:t xml:space="preserve">6 procesos de transformación al año, con hasta 2 procesos en paralelo. </w:t>
      </w:r>
    </w:p>
    <w:tbl>
      <w:tblPr>
        <w:tblW w:w="9351" w:type="dxa"/>
        <w:tblInd w:w="-5" w:type="dxa"/>
        <w:tblLayout w:type="fixed"/>
        <w:tblLook w:val="04A0" w:firstRow="1" w:lastRow="0" w:firstColumn="1" w:lastColumn="0" w:noHBand="0" w:noVBand="1"/>
      </w:tblPr>
      <w:tblGrid>
        <w:gridCol w:w="3117"/>
        <w:gridCol w:w="3117"/>
        <w:gridCol w:w="3117"/>
      </w:tblGrid>
      <w:tr w:rsidR="00EE3595" w14:paraId="5F0504B8" w14:textId="77777777">
        <w:tc>
          <w:tcPr>
            <w:tcW w:w="3117" w:type="dxa"/>
            <w:tcBorders>
              <w:top w:val="single" w:sz="4" w:space="0" w:color="000000"/>
              <w:left w:val="single" w:sz="4" w:space="0" w:color="000000"/>
              <w:bottom w:val="single" w:sz="4" w:space="0" w:color="000000"/>
            </w:tcBorders>
            <w:shd w:val="clear" w:color="auto" w:fill="E7E6E6"/>
            <w:vAlign w:val="center"/>
          </w:tcPr>
          <w:p w14:paraId="5F0504B5" w14:textId="77777777" w:rsidR="00EE3595" w:rsidRDefault="00BF25EB">
            <w:pPr>
              <w:jc w:val="left"/>
              <w:rPr>
                <w:rFonts w:ascii="Source Sans Pro" w:hAnsi="Source Sans Pro"/>
                <w:b/>
                <w:bCs/>
                <w:sz w:val="21"/>
                <w:szCs w:val="21"/>
              </w:rPr>
            </w:pPr>
            <w:r>
              <w:rPr>
                <w:rFonts w:ascii="Source Sans Pro" w:hAnsi="Source Sans Pro"/>
                <w:b/>
                <w:bCs/>
                <w:sz w:val="21"/>
                <w:szCs w:val="21"/>
              </w:rPr>
              <w:t>Perfil</w:t>
            </w:r>
          </w:p>
        </w:tc>
        <w:tc>
          <w:tcPr>
            <w:tcW w:w="3117" w:type="dxa"/>
            <w:tcBorders>
              <w:top w:val="single" w:sz="4" w:space="0" w:color="000000"/>
              <w:left w:val="single" w:sz="4" w:space="0" w:color="000000"/>
              <w:bottom w:val="single" w:sz="4" w:space="0" w:color="000000"/>
            </w:tcBorders>
            <w:shd w:val="clear" w:color="auto" w:fill="E7E6E6"/>
            <w:vAlign w:val="center"/>
          </w:tcPr>
          <w:p w14:paraId="5F0504B6" w14:textId="77777777" w:rsidR="00EE3595" w:rsidRDefault="00BF25EB">
            <w:pPr>
              <w:rPr>
                <w:rFonts w:ascii="Source Sans Pro" w:hAnsi="Source Sans Pro"/>
                <w:b/>
                <w:bCs/>
                <w:sz w:val="21"/>
                <w:szCs w:val="21"/>
              </w:rPr>
            </w:pPr>
            <w:r>
              <w:rPr>
                <w:rFonts w:ascii="Source Sans Pro" w:hAnsi="Source Sans Pro"/>
                <w:b/>
                <w:bCs/>
                <w:sz w:val="21"/>
                <w:szCs w:val="21"/>
              </w:rPr>
              <w:t>N.º anual de horas</w:t>
            </w:r>
          </w:p>
        </w:tc>
        <w:tc>
          <w:tcPr>
            <w:tcW w:w="311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0504B7" w14:textId="77777777" w:rsidR="00EE3595" w:rsidRDefault="00BF25EB">
            <w:pPr>
              <w:jc w:val="left"/>
              <w:rPr>
                <w:rFonts w:ascii="Source Sans Pro" w:hAnsi="Source Sans Pro"/>
                <w:b/>
                <w:bCs/>
                <w:sz w:val="21"/>
                <w:szCs w:val="21"/>
              </w:rPr>
            </w:pPr>
            <w:r>
              <w:rPr>
                <w:rFonts w:ascii="Source Sans Pro" w:hAnsi="Source Sans Pro"/>
                <w:b/>
                <w:bCs/>
                <w:sz w:val="21"/>
                <w:szCs w:val="21"/>
              </w:rPr>
              <w:t>Observaciones</w:t>
            </w:r>
          </w:p>
        </w:tc>
      </w:tr>
      <w:tr w:rsidR="00EE3595" w14:paraId="5F0504BC" w14:textId="77777777">
        <w:tc>
          <w:tcPr>
            <w:tcW w:w="3117" w:type="dxa"/>
            <w:tcBorders>
              <w:top w:val="single" w:sz="4" w:space="0" w:color="000000"/>
              <w:left w:val="single" w:sz="4" w:space="0" w:color="000000"/>
              <w:bottom w:val="single" w:sz="4" w:space="0" w:color="000000"/>
            </w:tcBorders>
          </w:tcPr>
          <w:p w14:paraId="5F0504B9" w14:textId="77777777" w:rsidR="00EE3595" w:rsidRDefault="00EE3595">
            <w:pPr>
              <w:snapToGrid w:val="0"/>
              <w:spacing w:after="0"/>
              <w:rPr>
                <w:rFonts w:ascii="Source Sans Pro" w:hAnsi="Source Sans Pro"/>
                <w:b/>
                <w:bCs/>
                <w:sz w:val="21"/>
                <w:szCs w:val="21"/>
              </w:rPr>
            </w:pPr>
          </w:p>
        </w:tc>
        <w:tc>
          <w:tcPr>
            <w:tcW w:w="3117" w:type="dxa"/>
            <w:tcBorders>
              <w:top w:val="single" w:sz="4" w:space="0" w:color="000000"/>
              <w:left w:val="single" w:sz="4" w:space="0" w:color="000000"/>
              <w:bottom w:val="single" w:sz="4" w:space="0" w:color="000000"/>
            </w:tcBorders>
          </w:tcPr>
          <w:p w14:paraId="5F0504BA"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BB" w14:textId="77777777" w:rsidR="00EE3595" w:rsidRDefault="00EE3595">
            <w:pPr>
              <w:snapToGrid w:val="0"/>
              <w:rPr>
                <w:rFonts w:ascii="Source Sans Pro" w:hAnsi="Source Sans Pro"/>
                <w:sz w:val="21"/>
                <w:szCs w:val="21"/>
              </w:rPr>
            </w:pPr>
          </w:p>
        </w:tc>
      </w:tr>
      <w:tr w:rsidR="00EE3595" w14:paraId="5F0504C0" w14:textId="77777777">
        <w:tc>
          <w:tcPr>
            <w:tcW w:w="3117" w:type="dxa"/>
            <w:tcBorders>
              <w:top w:val="single" w:sz="4" w:space="0" w:color="000000"/>
              <w:left w:val="single" w:sz="4" w:space="0" w:color="000000"/>
              <w:bottom w:val="single" w:sz="4" w:space="0" w:color="000000"/>
            </w:tcBorders>
          </w:tcPr>
          <w:p w14:paraId="5F0504BD"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tcBorders>
          </w:tcPr>
          <w:p w14:paraId="5F0504BE"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BF" w14:textId="77777777" w:rsidR="00EE3595" w:rsidRDefault="00EE3595">
            <w:pPr>
              <w:snapToGrid w:val="0"/>
              <w:rPr>
                <w:rFonts w:ascii="Source Sans Pro" w:hAnsi="Source Sans Pro"/>
                <w:sz w:val="21"/>
                <w:szCs w:val="21"/>
              </w:rPr>
            </w:pPr>
          </w:p>
        </w:tc>
      </w:tr>
      <w:tr w:rsidR="00EE3595" w14:paraId="5F0504C4" w14:textId="77777777">
        <w:tc>
          <w:tcPr>
            <w:tcW w:w="3117" w:type="dxa"/>
            <w:tcBorders>
              <w:top w:val="single" w:sz="4" w:space="0" w:color="000000"/>
              <w:left w:val="single" w:sz="4" w:space="0" w:color="000000"/>
              <w:bottom w:val="single" w:sz="4" w:space="0" w:color="000000"/>
            </w:tcBorders>
          </w:tcPr>
          <w:p w14:paraId="5F0504C1"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tcBorders>
          </w:tcPr>
          <w:p w14:paraId="5F0504C2" w14:textId="77777777" w:rsidR="00EE3595" w:rsidRDefault="00EE3595">
            <w:pPr>
              <w:snapToGrid w:val="0"/>
              <w:rPr>
                <w:rFonts w:ascii="Source Sans Pro" w:hAnsi="Source Sans Pro"/>
                <w:sz w:val="21"/>
                <w:szCs w:val="21"/>
              </w:rPr>
            </w:pPr>
          </w:p>
        </w:tc>
        <w:tc>
          <w:tcPr>
            <w:tcW w:w="3117" w:type="dxa"/>
            <w:tcBorders>
              <w:top w:val="single" w:sz="4" w:space="0" w:color="000000"/>
              <w:left w:val="single" w:sz="4" w:space="0" w:color="000000"/>
              <w:bottom w:val="single" w:sz="4" w:space="0" w:color="000000"/>
              <w:right w:val="single" w:sz="4" w:space="0" w:color="000000"/>
            </w:tcBorders>
          </w:tcPr>
          <w:p w14:paraId="5F0504C3" w14:textId="77777777" w:rsidR="00EE3595" w:rsidRDefault="00EE3595">
            <w:pPr>
              <w:snapToGrid w:val="0"/>
              <w:rPr>
                <w:rFonts w:ascii="Source Sans Pro" w:hAnsi="Source Sans Pro"/>
                <w:sz w:val="21"/>
                <w:szCs w:val="21"/>
              </w:rPr>
            </w:pPr>
          </w:p>
        </w:tc>
      </w:tr>
    </w:tbl>
    <w:p w14:paraId="5F0504C5" w14:textId="77777777" w:rsidR="00EE3595" w:rsidRDefault="00BF25EB">
      <w:pPr>
        <w:jc w:val="left"/>
        <w:rPr>
          <w:rFonts w:ascii="Source Sans Pro" w:hAnsi="Source Sans Pro"/>
          <w:b/>
          <w:bCs/>
          <w:sz w:val="21"/>
          <w:szCs w:val="21"/>
        </w:rPr>
      </w:pPr>
      <w:r>
        <w:rPr>
          <w:rFonts w:ascii="Source Sans Pro" w:hAnsi="Source Sans Pro"/>
          <w:b/>
          <w:bCs/>
          <w:sz w:val="21"/>
          <w:szCs w:val="21"/>
        </w:rPr>
        <w:t>* Se añadirán tantas filas como sean necesarias.</w:t>
      </w:r>
    </w:p>
    <w:p w14:paraId="5F0504C6" w14:textId="77777777" w:rsidR="00EE3595" w:rsidRDefault="00EE3595">
      <w:pPr>
        <w:pStyle w:val="Ttulo2"/>
        <w:numPr>
          <w:ilvl w:val="0"/>
          <w:numId w:val="0"/>
        </w:numPr>
        <w:ind w:left="360"/>
        <w:jc w:val="left"/>
        <w:rPr>
          <w:rFonts w:ascii="Source Sans Pro" w:hAnsi="Source Sans Pro"/>
          <w:bCs/>
          <w:sz w:val="21"/>
          <w:szCs w:val="21"/>
        </w:rPr>
      </w:pPr>
    </w:p>
    <w:p w14:paraId="5F0504C7" w14:textId="77777777" w:rsidR="00EE3595" w:rsidRDefault="00BF25EB">
      <w:pPr>
        <w:pStyle w:val="Ttulo1"/>
      </w:pPr>
      <w:r>
        <w:t>SUMINISTROS DE LICENCIAS</w:t>
      </w:r>
    </w:p>
    <w:p w14:paraId="5F0504C8" w14:textId="77777777" w:rsidR="00EE3595" w:rsidRDefault="00BF25EB">
      <w:pPr>
        <w:pStyle w:val="Ttulo2"/>
        <w:jc w:val="left"/>
        <w:rPr>
          <w:rFonts w:ascii="Source Sans Pro" w:hAnsi="Source Sans Pro"/>
          <w:bCs/>
          <w:sz w:val="21"/>
          <w:szCs w:val="21"/>
        </w:rPr>
      </w:pPr>
      <w:r>
        <w:rPr>
          <w:rFonts w:ascii="Source Sans Pro" w:hAnsi="Source Sans Pro"/>
          <w:bCs/>
          <w:sz w:val="21"/>
          <w:szCs w:val="21"/>
        </w:rPr>
        <w:t xml:space="preserve">Indique el coste estimado de las licencias de productos para la análisis, catalogación, inventariado y modelado de procesos (tipo </w:t>
      </w:r>
      <w:proofErr w:type="spellStart"/>
      <w:r>
        <w:rPr>
          <w:rFonts w:ascii="Source Sans Pro" w:hAnsi="Source Sans Pro"/>
          <w:bCs/>
          <w:sz w:val="21"/>
          <w:szCs w:val="21"/>
        </w:rPr>
        <w:t>Celonis</w:t>
      </w:r>
      <w:proofErr w:type="spellEnd"/>
      <w:r>
        <w:rPr>
          <w:rFonts w:ascii="Source Sans Pro" w:hAnsi="Source Sans Pro"/>
          <w:bCs/>
          <w:sz w:val="21"/>
          <w:szCs w:val="21"/>
        </w:rPr>
        <w:t xml:space="preserve">, ARIS o similares). </w:t>
      </w:r>
    </w:p>
    <w:p w14:paraId="5F0504C9" w14:textId="77777777" w:rsidR="00EE3595" w:rsidRDefault="00BF25EB">
      <w:pPr>
        <w:pStyle w:val="Textoindependiente"/>
        <w:rPr>
          <w:rFonts w:ascii="Source Sans Pro" w:hAnsi="Source Sans Pro"/>
          <w:sz w:val="21"/>
          <w:szCs w:val="21"/>
        </w:rPr>
      </w:pPr>
      <w:r>
        <w:rPr>
          <w:rFonts w:ascii="Source Sans Pro" w:hAnsi="Source Sans Pro"/>
          <w:i/>
          <w:iCs/>
          <w:sz w:val="21"/>
          <w:szCs w:val="21"/>
        </w:rPr>
        <w:t xml:space="preserve">Indique también los modelos de licenciamiento más habituales de estos productos. Este tipo de productos (al menos en su vertiente de catalogación y modelado) son los únicos que la ADA tiene interés en tener a su nombre y mantener incluso cuando el contrato finalice, de ahí que se solicite esta estimación. El resto de </w:t>
      </w:r>
      <w:proofErr w:type="gramStart"/>
      <w:r>
        <w:rPr>
          <w:rFonts w:ascii="Source Sans Pro" w:hAnsi="Source Sans Pro"/>
          <w:i/>
          <w:iCs/>
          <w:sz w:val="21"/>
          <w:szCs w:val="21"/>
        </w:rPr>
        <w:t>productos</w:t>
      </w:r>
      <w:proofErr w:type="gramEnd"/>
      <w:r>
        <w:rPr>
          <w:rFonts w:ascii="Source Sans Pro" w:hAnsi="Source Sans Pro"/>
          <w:i/>
          <w:iCs/>
          <w:sz w:val="21"/>
          <w:szCs w:val="21"/>
        </w:rPr>
        <w:t xml:space="preserve"> que </w:t>
      </w:r>
      <w:r>
        <w:rPr>
          <w:rFonts w:ascii="Source Sans Pro" w:hAnsi="Source Sans Pro"/>
          <w:i/>
          <w:iCs/>
          <w:sz w:val="21"/>
          <w:szCs w:val="21"/>
        </w:rPr>
        <w:lastRenderedPageBreak/>
        <w:t xml:space="preserve">se pudieran necesitar deberán ser proporcionados por la empresa y su coste por tanto estar incluido en las tarifas/hora de los diferentes perfiles. </w:t>
      </w:r>
    </w:p>
    <w:tbl>
      <w:tblPr>
        <w:tblW w:w="5000" w:type="pct"/>
        <w:tblInd w:w="-5" w:type="dxa"/>
        <w:tblLayout w:type="fixed"/>
        <w:tblLook w:val="04A0" w:firstRow="1" w:lastRow="0" w:firstColumn="1" w:lastColumn="0" w:noHBand="0" w:noVBand="1"/>
      </w:tblPr>
      <w:tblGrid>
        <w:gridCol w:w="9345"/>
      </w:tblGrid>
      <w:tr w:rsidR="00EE3595" w14:paraId="5F0504CB" w14:textId="77777777">
        <w:trPr>
          <w:trHeight w:val="263"/>
        </w:trPr>
        <w:tc>
          <w:tcPr>
            <w:tcW w:w="9355" w:type="dxa"/>
            <w:tcBorders>
              <w:top w:val="single" w:sz="4" w:space="0" w:color="000000"/>
              <w:left w:val="single" w:sz="4" w:space="0" w:color="000000"/>
              <w:bottom w:val="single" w:sz="4" w:space="0" w:color="000000"/>
              <w:right w:val="single" w:sz="4" w:space="0" w:color="000000"/>
            </w:tcBorders>
            <w:shd w:val="clear" w:color="auto" w:fill="E7E6E6"/>
          </w:tcPr>
          <w:p w14:paraId="5F0504CA" w14:textId="77777777" w:rsidR="00EE3595" w:rsidRDefault="00BF25EB">
            <w:pPr>
              <w:rPr>
                <w:rFonts w:ascii="Source Sans Pro" w:hAnsi="Source Sans Pro"/>
                <w:b/>
                <w:bCs/>
                <w:sz w:val="21"/>
                <w:szCs w:val="21"/>
              </w:rPr>
            </w:pPr>
            <w:r>
              <w:rPr>
                <w:rFonts w:ascii="Source Sans Pro" w:hAnsi="Source Sans Pro"/>
                <w:b/>
                <w:bCs/>
                <w:sz w:val="21"/>
                <w:szCs w:val="21"/>
              </w:rPr>
              <w:t>Respuesta</w:t>
            </w:r>
          </w:p>
        </w:tc>
      </w:tr>
      <w:tr w:rsidR="00EE3595" w14:paraId="5F0504CF" w14:textId="77777777">
        <w:trPr>
          <w:trHeight w:val="262"/>
        </w:trPr>
        <w:tc>
          <w:tcPr>
            <w:tcW w:w="9355" w:type="dxa"/>
            <w:tcBorders>
              <w:top w:val="single" w:sz="4" w:space="0" w:color="000000"/>
              <w:left w:val="single" w:sz="4" w:space="0" w:color="000000"/>
              <w:bottom w:val="single" w:sz="4" w:space="0" w:color="000000"/>
              <w:right w:val="single" w:sz="4" w:space="0" w:color="000000"/>
            </w:tcBorders>
          </w:tcPr>
          <w:p w14:paraId="5F0504CC" w14:textId="77777777" w:rsidR="00EE3595" w:rsidRDefault="00EE3595">
            <w:pPr>
              <w:snapToGrid w:val="0"/>
              <w:rPr>
                <w:rFonts w:ascii="Source Sans Pro" w:hAnsi="Source Sans Pro"/>
                <w:sz w:val="21"/>
                <w:szCs w:val="21"/>
              </w:rPr>
            </w:pPr>
          </w:p>
          <w:p w14:paraId="5F0504CD" w14:textId="77777777" w:rsidR="00EE3595" w:rsidRDefault="00EE3595">
            <w:pPr>
              <w:rPr>
                <w:rFonts w:ascii="Source Sans Pro" w:hAnsi="Source Sans Pro"/>
                <w:sz w:val="21"/>
                <w:szCs w:val="21"/>
              </w:rPr>
            </w:pPr>
          </w:p>
          <w:p w14:paraId="5F0504CE" w14:textId="77777777" w:rsidR="00EE3595" w:rsidRDefault="00EE3595">
            <w:pPr>
              <w:rPr>
                <w:rFonts w:ascii="Source Sans Pro" w:hAnsi="Source Sans Pro"/>
                <w:sz w:val="21"/>
                <w:szCs w:val="21"/>
              </w:rPr>
            </w:pPr>
          </w:p>
        </w:tc>
      </w:tr>
    </w:tbl>
    <w:p w14:paraId="174C995F" w14:textId="77777777" w:rsidR="00AD1D52" w:rsidRPr="00AD1D52" w:rsidRDefault="00AD1D52" w:rsidP="00AD1D52">
      <w:pPr>
        <w:pStyle w:val="Textoindependiente"/>
      </w:pPr>
    </w:p>
    <w:p w14:paraId="5F0504D1" w14:textId="77777777" w:rsidR="00EE3595" w:rsidRDefault="00EE3595">
      <w:pPr>
        <w:jc w:val="left"/>
        <w:rPr>
          <w:rFonts w:ascii="Source Sans Pro" w:hAnsi="Source Sans Pro"/>
          <w:b/>
          <w:bCs/>
          <w:sz w:val="21"/>
          <w:szCs w:val="21"/>
        </w:rPr>
      </w:pPr>
    </w:p>
    <w:p w14:paraId="5F0504D2" w14:textId="77777777" w:rsidR="00EE3595" w:rsidRDefault="00EE3595"/>
    <w:sectPr w:rsidR="00EE3595">
      <w:headerReference w:type="default" r:id="rId8"/>
      <w:footerReference w:type="default" r:id="rId9"/>
      <w:headerReference w:type="first" r:id="rId10"/>
      <w:footerReference w:type="first" r:id="rId11"/>
      <w:pgSz w:w="11906" w:h="16838"/>
      <w:pgMar w:top="2267" w:right="1134" w:bottom="1133" w:left="1417" w:header="850" w:footer="567"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04DD" w14:textId="77777777" w:rsidR="007B6731" w:rsidRDefault="00BF25EB">
      <w:pPr>
        <w:spacing w:after="0"/>
      </w:pPr>
      <w:r>
        <w:separator/>
      </w:r>
    </w:p>
  </w:endnote>
  <w:endnote w:type="continuationSeparator" w:id="0">
    <w:p w14:paraId="5F0504DF" w14:textId="77777777" w:rsidR="007B6731" w:rsidRDefault="00BF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NewsGotT">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Symbol">
    <w:panose1 w:val="05010000000000000000"/>
    <w:charset w:val="00"/>
    <w:family w:val="auto"/>
    <w:pitch w:val="variable"/>
    <w:sig w:usb0="800000AF" w:usb1="1001ECEA" w:usb2="00000000" w:usb3="00000000" w:csb0="00000001" w:csb1="00000000"/>
  </w:font>
  <w:font w:name="Eras Bk BT">
    <w:panose1 w:val="020B0502030509030804"/>
    <w:charset w:val="00"/>
    <w:family w:val="swiss"/>
    <w:pitch w:val="variable"/>
    <w:sig w:usb0="00000087" w:usb1="00000000" w:usb2="00000000" w:usb3="00000000" w:csb0="0000001B"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Noto Sans HK Medium">
    <w:panose1 w:val="020B0600000000000000"/>
    <w:charset w:val="80"/>
    <w:family w:val="swiss"/>
    <w:notTrueType/>
    <w:pitch w:val="variable"/>
    <w:sig w:usb0="20000287" w:usb1="2ADF3C10" w:usb2="00000016" w:usb3="00000000" w:csb0="00120107"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4D6" w14:textId="77777777" w:rsidR="00EE3595" w:rsidRDefault="00BF25EB">
    <w:pPr>
      <w:pStyle w:val="OFIpiepgina"/>
      <w:tabs>
        <w:tab w:val="clear" w:pos="2273"/>
        <w:tab w:val="clear" w:pos="9297"/>
        <w:tab w:val="left" w:pos="2839"/>
        <w:tab w:val="right" w:pos="9637"/>
      </w:tabs>
      <w:jc w:val="right"/>
    </w:pPr>
    <w:r>
      <w:rPr>
        <w:rStyle w:val="Nmerodepgina"/>
        <w:rFonts w:ascii="Source Sans Pro" w:hAnsi="Source Sans Pro"/>
        <w:color w:val="auto"/>
        <w:sz w:val="18"/>
        <w:szCs w:val="18"/>
      </w:rPr>
      <w:t xml:space="preserve">Página </w:t>
    </w:r>
    <w:r>
      <w:rPr>
        <w:rStyle w:val="Nmerodepgina"/>
        <w:rFonts w:ascii="Source Sans Pro" w:hAnsi="Source Sans Pro"/>
        <w:color w:val="auto"/>
        <w:sz w:val="18"/>
        <w:szCs w:val="18"/>
      </w:rPr>
      <w:fldChar w:fldCharType="begin"/>
    </w:r>
    <w:r>
      <w:rPr>
        <w:rStyle w:val="Nmerodepgina"/>
        <w:rFonts w:ascii="Source Sans Pro" w:hAnsi="Source Sans Pro"/>
        <w:color w:val="auto"/>
        <w:sz w:val="18"/>
        <w:szCs w:val="18"/>
      </w:rPr>
      <w:instrText>PAGE</w:instrText>
    </w:r>
    <w:r>
      <w:rPr>
        <w:rStyle w:val="Nmerodepgina"/>
        <w:rFonts w:ascii="Source Sans Pro" w:hAnsi="Source Sans Pro"/>
        <w:color w:val="auto"/>
        <w:sz w:val="18"/>
        <w:szCs w:val="18"/>
      </w:rPr>
      <w:fldChar w:fldCharType="separate"/>
    </w:r>
    <w:r>
      <w:rPr>
        <w:rStyle w:val="Nmerodepgina"/>
        <w:rFonts w:ascii="Source Sans Pro" w:hAnsi="Source Sans Pro"/>
        <w:color w:val="auto"/>
        <w:sz w:val="18"/>
        <w:szCs w:val="18"/>
      </w:rPr>
      <w:t>4</w:t>
    </w:r>
    <w:r>
      <w:rPr>
        <w:rStyle w:val="Nmerodepgina"/>
        <w:rFonts w:ascii="Source Sans Pro" w:hAnsi="Source Sans Pro"/>
        <w:color w:val="auto"/>
        <w:sz w:val="18"/>
        <w:szCs w:val="18"/>
      </w:rPr>
      <w:fldChar w:fldCharType="end"/>
    </w:r>
    <w:r>
      <w:rPr>
        <w:rStyle w:val="Nmerodepgina"/>
        <w:rFonts w:ascii="Source Sans Pro" w:hAnsi="Source Sans Pro"/>
        <w:color w:val="auto"/>
        <w:sz w:val="18"/>
        <w:szCs w:val="18"/>
      </w:rPr>
      <w:t xml:space="preserve"> / </w:t>
    </w:r>
    <w:r>
      <w:rPr>
        <w:rStyle w:val="Nmerodepgina"/>
        <w:rFonts w:ascii="Source Sans Pro" w:hAnsi="Source Sans Pro"/>
        <w:color w:val="auto"/>
        <w:sz w:val="18"/>
        <w:szCs w:val="18"/>
      </w:rPr>
      <w:fldChar w:fldCharType="begin"/>
    </w:r>
    <w:r>
      <w:rPr>
        <w:rStyle w:val="Nmerodepgina"/>
        <w:rFonts w:ascii="Source Sans Pro" w:hAnsi="Source Sans Pro"/>
        <w:color w:val="auto"/>
        <w:sz w:val="18"/>
        <w:szCs w:val="18"/>
      </w:rPr>
      <w:instrText>NUMPAGES</w:instrText>
    </w:r>
    <w:r>
      <w:rPr>
        <w:rStyle w:val="Nmerodepgina"/>
        <w:rFonts w:ascii="Source Sans Pro" w:hAnsi="Source Sans Pro"/>
        <w:color w:val="auto"/>
        <w:sz w:val="18"/>
        <w:szCs w:val="18"/>
      </w:rPr>
      <w:fldChar w:fldCharType="separate"/>
    </w:r>
    <w:r>
      <w:rPr>
        <w:rStyle w:val="Nmerodepgina"/>
        <w:rFonts w:ascii="Source Sans Pro" w:hAnsi="Source Sans Pro"/>
        <w:color w:val="auto"/>
        <w:sz w:val="18"/>
        <w:szCs w:val="18"/>
      </w:rPr>
      <w:t>4</w:t>
    </w:r>
    <w:r>
      <w:rPr>
        <w:rStyle w:val="Nmerodepgina"/>
        <w:rFonts w:ascii="Source Sans Pro" w:hAnsi="Source Sans Pro"/>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4D8" w14:textId="77777777" w:rsidR="00EE3595" w:rsidRDefault="00BF25EB">
    <w:pPr>
      <w:pStyle w:val="OFIpiepgina"/>
      <w:tabs>
        <w:tab w:val="clear" w:pos="2273"/>
        <w:tab w:val="clear" w:pos="9297"/>
        <w:tab w:val="left" w:pos="2839"/>
        <w:tab w:val="right" w:pos="9637"/>
      </w:tabs>
      <w:jc w:val="center"/>
    </w:pPr>
    <w:r>
      <w:rPr>
        <w:rStyle w:val="Nmerodepgina"/>
        <w:rFonts w:ascii="Source Sans Pro" w:hAnsi="Source Sans Pro"/>
        <w:color w:val="auto"/>
        <w:sz w:val="18"/>
        <w:szCs w:val="18"/>
      </w:rPr>
      <w:t xml:space="preserve">Página </w:t>
    </w:r>
    <w:r>
      <w:rPr>
        <w:rStyle w:val="Nmerodepgina"/>
        <w:rFonts w:ascii="Source Sans Pro" w:hAnsi="Source Sans Pro"/>
        <w:color w:val="auto"/>
        <w:sz w:val="18"/>
        <w:szCs w:val="18"/>
      </w:rPr>
      <w:fldChar w:fldCharType="begin"/>
    </w:r>
    <w:r>
      <w:rPr>
        <w:rStyle w:val="Nmerodepgina"/>
        <w:rFonts w:ascii="Source Sans Pro" w:hAnsi="Source Sans Pro"/>
        <w:color w:val="auto"/>
        <w:sz w:val="18"/>
        <w:szCs w:val="18"/>
      </w:rPr>
      <w:instrText>PAGE</w:instrText>
    </w:r>
    <w:r>
      <w:rPr>
        <w:rStyle w:val="Nmerodepgina"/>
        <w:rFonts w:ascii="Source Sans Pro" w:hAnsi="Source Sans Pro"/>
        <w:color w:val="auto"/>
        <w:sz w:val="18"/>
        <w:szCs w:val="18"/>
      </w:rPr>
      <w:fldChar w:fldCharType="separate"/>
    </w:r>
    <w:r>
      <w:rPr>
        <w:rStyle w:val="Nmerodepgina"/>
        <w:rFonts w:ascii="Source Sans Pro" w:hAnsi="Source Sans Pro"/>
        <w:color w:val="auto"/>
        <w:sz w:val="18"/>
        <w:szCs w:val="18"/>
      </w:rPr>
      <w:t>1</w:t>
    </w:r>
    <w:r>
      <w:rPr>
        <w:rStyle w:val="Nmerodepgina"/>
        <w:rFonts w:ascii="Source Sans Pro" w:hAnsi="Source Sans Pro"/>
        <w:color w:val="auto"/>
        <w:sz w:val="18"/>
        <w:szCs w:val="18"/>
      </w:rPr>
      <w:fldChar w:fldCharType="end"/>
    </w:r>
    <w:r>
      <w:rPr>
        <w:rStyle w:val="Nmerodepgina"/>
        <w:rFonts w:ascii="Source Sans Pro" w:hAnsi="Source Sans Pro"/>
        <w:color w:val="auto"/>
        <w:sz w:val="18"/>
        <w:szCs w:val="18"/>
      </w:rPr>
      <w:t xml:space="preserve"> / </w:t>
    </w:r>
    <w:r>
      <w:rPr>
        <w:rStyle w:val="Nmerodepgina"/>
        <w:rFonts w:ascii="Source Sans Pro" w:hAnsi="Source Sans Pro"/>
        <w:color w:val="auto"/>
        <w:sz w:val="18"/>
        <w:szCs w:val="18"/>
      </w:rPr>
      <w:fldChar w:fldCharType="begin"/>
    </w:r>
    <w:r>
      <w:rPr>
        <w:rStyle w:val="Nmerodepgina"/>
        <w:rFonts w:ascii="Source Sans Pro" w:hAnsi="Source Sans Pro"/>
        <w:color w:val="auto"/>
        <w:sz w:val="18"/>
        <w:szCs w:val="18"/>
      </w:rPr>
      <w:instrText>NUMPAGES</w:instrText>
    </w:r>
    <w:r>
      <w:rPr>
        <w:rStyle w:val="Nmerodepgina"/>
        <w:rFonts w:ascii="Source Sans Pro" w:hAnsi="Source Sans Pro"/>
        <w:color w:val="auto"/>
        <w:sz w:val="18"/>
        <w:szCs w:val="18"/>
      </w:rPr>
      <w:fldChar w:fldCharType="separate"/>
    </w:r>
    <w:r>
      <w:rPr>
        <w:rStyle w:val="Nmerodepgina"/>
        <w:rFonts w:ascii="Source Sans Pro" w:hAnsi="Source Sans Pro"/>
        <w:color w:val="auto"/>
        <w:sz w:val="18"/>
        <w:szCs w:val="18"/>
      </w:rPr>
      <w:t>4</w:t>
    </w:r>
    <w:r>
      <w:rPr>
        <w:rStyle w:val="Nmerodepgina"/>
        <w:rFonts w:ascii="Source Sans Pro" w:hAnsi="Source Sans Pro"/>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04D9" w14:textId="77777777" w:rsidR="007B6731" w:rsidRDefault="00BF25EB">
      <w:pPr>
        <w:spacing w:after="0"/>
      </w:pPr>
      <w:r>
        <w:separator/>
      </w:r>
    </w:p>
  </w:footnote>
  <w:footnote w:type="continuationSeparator" w:id="0">
    <w:p w14:paraId="5F0504DB" w14:textId="77777777" w:rsidR="007B6731" w:rsidRDefault="00BF25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4D5" w14:textId="77777777" w:rsidR="00EE3595" w:rsidRDefault="00BF25EB">
    <w:pPr>
      <w:pStyle w:val="Encabezado"/>
      <w:rPr>
        <w:sz w:val="18"/>
        <w:szCs w:val="18"/>
      </w:rPr>
    </w:pPr>
    <w:r>
      <w:rPr>
        <w:noProof/>
      </w:rPr>
      <w:drawing>
        <wp:anchor distT="0" distB="0" distL="0" distR="0" simplePos="0" relativeHeight="4" behindDoc="0" locked="0" layoutInCell="0" allowOverlap="1" wp14:anchorId="5F0504D9" wp14:editId="5F0504DA">
          <wp:simplePos x="0" y="0"/>
          <wp:positionH relativeFrom="column">
            <wp:posOffset>-53975</wp:posOffset>
          </wp:positionH>
          <wp:positionV relativeFrom="paragraph">
            <wp:posOffset>-8890</wp:posOffset>
          </wp:positionV>
          <wp:extent cx="539750" cy="47879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
                  <a:stretch>
                    <a:fillRect/>
                  </a:stretch>
                </pic:blipFill>
                <pic:spPr bwMode="auto">
                  <a:xfrm>
                    <a:off x="0" y="0"/>
                    <a:ext cx="539750" cy="478790"/>
                  </a:xfrm>
                  <a:prstGeom prst="rect">
                    <a:avLst/>
                  </a:prstGeom>
                </pic:spPr>
              </pic:pic>
            </a:graphicData>
          </a:graphic>
        </wp:anchor>
      </w:drawing>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4D7" w14:textId="77777777" w:rsidR="00EE3595" w:rsidRDefault="00BF25EB">
    <w:pPr>
      <w:pStyle w:val="Encabezado"/>
      <w:rPr>
        <w:sz w:val="18"/>
        <w:szCs w:val="18"/>
      </w:rPr>
    </w:pPr>
    <w:r>
      <w:rPr>
        <w:noProof/>
        <w:sz w:val="18"/>
        <w:szCs w:val="18"/>
      </w:rPr>
      <mc:AlternateContent>
        <mc:Choice Requires="wps">
          <w:drawing>
            <wp:anchor distT="0" distB="0" distL="0" distR="0" simplePos="0" relativeHeight="6" behindDoc="0" locked="0" layoutInCell="0" allowOverlap="1" wp14:anchorId="5F0504DB" wp14:editId="5F0504DC">
              <wp:simplePos x="0" y="0"/>
              <wp:positionH relativeFrom="column">
                <wp:posOffset>3508375</wp:posOffset>
              </wp:positionH>
              <wp:positionV relativeFrom="paragraph">
                <wp:posOffset>1270</wp:posOffset>
              </wp:positionV>
              <wp:extent cx="2441575" cy="575310"/>
              <wp:effectExtent l="0" t="0" r="0" b="0"/>
              <wp:wrapNone/>
              <wp:docPr id="3" name="Forma1"/>
              <wp:cNvGraphicFramePr/>
              <a:graphic xmlns:a="http://schemas.openxmlformats.org/drawingml/2006/main">
                <a:graphicData uri="http://schemas.microsoft.com/office/word/2010/wordprocessingShape">
                  <wps:wsp>
                    <wps:cNvSpPr txBox="1"/>
                    <wps:spPr>
                      <a:xfrm>
                        <a:off x="0" y="0"/>
                        <a:ext cx="2440800" cy="574560"/>
                      </a:xfrm>
                      <a:prstGeom prst="rect">
                        <a:avLst/>
                      </a:prstGeom>
                      <a:noFill/>
                      <a:ln w="0">
                        <a:noFill/>
                      </a:ln>
                    </wps:spPr>
                    <wps:txbx>
                      <w:txbxContent>
                        <w:p w14:paraId="5F0504DF" w14:textId="77777777" w:rsidR="00EE3595" w:rsidRDefault="00BF25EB">
                          <w:pPr>
                            <w:spacing w:after="0"/>
                            <w:jc w:val="right"/>
                          </w:pPr>
                          <w:r>
                            <w:rPr>
                              <w:rFonts w:ascii="Source Sans Pro" w:hAnsi="Source Sans Pro"/>
                              <w:b/>
                              <w:bCs/>
                              <w:sz w:val="18"/>
                              <w:szCs w:val="18"/>
                              <w:lang w:eastAsia="en-US"/>
                            </w:rPr>
                            <w:t>Agencia Digital de Andalucía</w:t>
                          </w:r>
                        </w:p>
                        <w:p w14:paraId="5F0504E0" w14:textId="77777777" w:rsidR="00EE3595" w:rsidRDefault="00BF25EB">
                          <w:pPr>
                            <w:spacing w:after="0"/>
                            <w:jc w:val="right"/>
                          </w:pPr>
                          <w:r>
                            <w:rPr>
                              <w:rFonts w:ascii="Source Sans Pro" w:hAnsi="Source Sans Pro"/>
                              <w:sz w:val="18"/>
                              <w:szCs w:val="18"/>
                              <w:lang w:eastAsia="en-US"/>
                            </w:rPr>
                            <w:t xml:space="preserve">Dirección General de </w:t>
                          </w:r>
                          <w:proofErr w:type="spellStart"/>
                          <w:r>
                            <w:rPr>
                              <w:rFonts w:ascii="Source Sans Pro" w:hAnsi="Source Sans Pro"/>
                              <w:sz w:val="18"/>
                              <w:szCs w:val="18"/>
                              <w:lang w:eastAsia="en-US"/>
                            </w:rPr>
                            <w:t>Estrategía</w:t>
                          </w:r>
                          <w:proofErr w:type="spellEnd"/>
                          <w:r>
                            <w:rPr>
                              <w:rFonts w:ascii="Source Sans Pro" w:hAnsi="Source Sans Pro"/>
                              <w:sz w:val="18"/>
                              <w:szCs w:val="18"/>
                              <w:lang w:eastAsia="en-US"/>
                            </w:rPr>
                            <w:t xml:space="preserve"> Digital</w:t>
                          </w:r>
                        </w:p>
                      </w:txbxContent>
                    </wps:txbx>
                    <wps:bodyPr wrap="square" lIns="0" tIns="0" rIns="0" bIns="0" anchor="t">
                      <a:noAutofit/>
                    </wps:bodyPr>
                  </wps:wsp>
                </a:graphicData>
              </a:graphic>
            </wp:anchor>
          </w:drawing>
        </mc:Choice>
        <mc:Fallback>
          <w:pict>
            <v:shapetype w14:anchorId="5F0504DB" id="_x0000_t202" coordsize="21600,21600" o:spt="202" path="m,l,21600r21600,l21600,xe">
              <v:stroke joinstyle="miter"/>
              <v:path gradientshapeok="t" o:connecttype="rect"/>
            </v:shapetype>
            <v:shape id="Forma1" o:spid="_x0000_s1026" type="#_x0000_t202" style="position:absolute;left:0;text-align:left;margin-left:276.25pt;margin-top:.1pt;width:192.25pt;height:45.3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" o:allowincell="f" filled="f" stroked="f" strokeweight="0">
              <v:textbox inset="0,0,0,0">
                <w:txbxContent>
                  <w:p w14:paraId="5F0504DF" w14:textId="77777777" w:rsidR="00EE3595" w:rsidRDefault="00BF25EB">
                    <w:pPr>
                      <w:spacing w:after="0"/>
                      <w:jc w:val="right"/>
                    </w:pPr>
                    <w:r>
                      <w:rPr>
                        <w:rFonts w:ascii="Source Sans Pro" w:hAnsi="Source Sans Pro"/>
                        <w:b/>
                        <w:bCs/>
                        <w:sz w:val="18"/>
                        <w:szCs w:val="18"/>
                        <w:lang w:eastAsia="en-US"/>
                      </w:rPr>
                      <w:t>Agencia Digital de Andalucía</w:t>
                    </w:r>
                  </w:p>
                  <w:p w14:paraId="5F0504E0" w14:textId="77777777" w:rsidR="00EE3595" w:rsidRDefault="00BF25EB">
                    <w:pPr>
                      <w:spacing w:after="0"/>
                      <w:jc w:val="right"/>
                    </w:pPr>
                    <w:r>
                      <w:rPr>
                        <w:rFonts w:ascii="Source Sans Pro" w:hAnsi="Source Sans Pro"/>
                        <w:sz w:val="18"/>
                        <w:szCs w:val="18"/>
                        <w:lang w:eastAsia="en-US"/>
                      </w:rPr>
                      <w:t xml:space="preserve">Dirección General de </w:t>
                    </w:r>
                    <w:proofErr w:type="spellStart"/>
                    <w:r>
                      <w:rPr>
                        <w:rFonts w:ascii="Source Sans Pro" w:hAnsi="Source Sans Pro"/>
                        <w:sz w:val="18"/>
                        <w:szCs w:val="18"/>
                        <w:lang w:eastAsia="en-US"/>
                      </w:rPr>
                      <w:t>Estrategía</w:t>
                    </w:r>
                    <w:proofErr w:type="spellEnd"/>
                    <w:r>
                      <w:rPr>
                        <w:rFonts w:ascii="Source Sans Pro" w:hAnsi="Source Sans Pro"/>
                        <w:sz w:val="18"/>
                        <w:szCs w:val="18"/>
                        <w:lang w:eastAsia="en-US"/>
                      </w:rPr>
                      <w:t xml:space="preserve"> Digital</w:t>
                    </w:r>
                  </w:p>
                </w:txbxContent>
              </v:textbox>
            </v:shape>
          </w:pict>
        </mc:Fallback>
      </mc:AlternateContent>
    </w:r>
    <w:r>
      <w:rPr>
        <w:noProof/>
        <w:sz w:val="18"/>
        <w:szCs w:val="18"/>
      </w:rPr>
      <w:drawing>
        <wp:anchor distT="0" distB="0" distL="0" distR="0" simplePos="0" relativeHeight="5" behindDoc="0" locked="0" layoutInCell="0" allowOverlap="1" wp14:anchorId="5F0504DD" wp14:editId="5F0504DE">
          <wp:simplePos x="0" y="0"/>
          <wp:positionH relativeFrom="column">
            <wp:posOffset>-71755</wp:posOffset>
          </wp:positionH>
          <wp:positionV relativeFrom="paragraph">
            <wp:posOffset>-60960</wp:posOffset>
          </wp:positionV>
          <wp:extent cx="1511935" cy="914400"/>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
                  <a:stretch>
                    <a:fillRect/>
                  </a:stretch>
                </pic:blipFill>
                <pic:spPr bwMode="auto">
                  <a:xfrm>
                    <a:off x="0" y="0"/>
                    <a:ext cx="1511935" cy="914400"/>
                  </a:xfrm>
                  <a:prstGeom prst="rect">
                    <a:avLst/>
                  </a:prstGeom>
                </pic:spPr>
              </pic:pic>
            </a:graphicData>
          </a:graphic>
        </wp:anchor>
      </w:drawing>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866BD"/>
    <w:multiLevelType w:val="multilevel"/>
    <w:tmpl w:val="47421DF4"/>
    <w:lvl w:ilvl="0">
      <w:start w:val="1"/>
      <w:numFmt w:val="decimal"/>
      <w:pStyle w:val="Ttulo1"/>
      <w:suff w:val="nothing"/>
      <w:lvlText w:val="%1. "/>
      <w:lvlJc w:val="left"/>
      <w:pPr>
        <w:tabs>
          <w:tab w:val="num" w:pos="0"/>
        </w:tabs>
        <w:ind w:left="360" w:firstLine="0"/>
      </w:pPr>
    </w:lvl>
    <w:lvl w:ilvl="1">
      <w:start w:val="1"/>
      <w:numFmt w:val="decimal"/>
      <w:pStyle w:val="Ttulo2"/>
      <w:suff w:val="nothing"/>
      <w:lvlText w:val="%1.%2. "/>
      <w:lvlJc w:val="left"/>
      <w:pPr>
        <w:tabs>
          <w:tab w:val="num" w:pos="65"/>
        </w:tabs>
        <w:ind w:left="425" w:firstLine="0"/>
      </w:pPr>
    </w:lvl>
    <w:lvl w:ilvl="2">
      <w:start w:val="1"/>
      <w:numFmt w:val="decimal"/>
      <w:pStyle w:val="Ttulo3"/>
      <w:suff w:val="nothing"/>
      <w:lvlText w:val="%1.%2.%3. "/>
      <w:lvlJc w:val="left"/>
      <w:pPr>
        <w:tabs>
          <w:tab w:val="num" w:pos="0"/>
        </w:tabs>
        <w:ind w:left="360" w:firstLine="0"/>
      </w:pPr>
    </w:lvl>
    <w:lvl w:ilvl="3">
      <w:start w:val="1"/>
      <w:numFmt w:val="decimal"/>
      <w:pStyle w:val="Ttulo4"/>
      <w:suff w:val="nothing"/>
      <w:lvlText w:val="%1.%2.%3.%4. "/>
      <w:lvlJc w:val="left"/>
      <w:pPr>
        <w:tabs>
          <w:tab w:val="num" w:pos="0"/>
        </w:tabs>
        <w:ind w:left="360" w:firstLine="0"/>
      </w:pPr>
    </w:lvl>
    <w:lvl w:ilvl="4">
      <w:start w:val="1"/>
      <w:numFmt w:val="decimal"/>
      <w:pStyle w:val="Ttulo5"/>
      <w:suff w:val="nothing"/>
      <w:lvlText w:val="%1.%2.%3.%4.%5. "/>
      <w:lvlJc w:val="left"/>
      <w:pPr>
        <w:tabs>
          <w:tab w:val="num" w:pos="0"/>
        </w:tabs>
        <w:ind w:left="360" w:firstLine="0"/>
      </w:pPr>
    </w:lvl>
    <w:lvl w:ilvl="5">
      <w:start w:val="1"/>
      <w:numFmt w:val="decimal"/>
      <w:pStyle w:val="Ttulo6"/>
      <w:suff w:val="nothing"/>
      <w:lvlText w:val="%1.%2.%3.%4.%5.%6. "/>
      <w:lvlJc w:val="left"/>
      <w:pPr>
        <w:tabs>
          <w:tab w:val="num" w:pos="0"/>
        </w:tabs>
        <w:ind w:left="360" w:firstLine="0"/>
      </w:pPr>
    </w:lvl>
    <w:lvl w:ilvl="6">
      <w:start w:val="1"/>
      <w:numFmt w:val="decimal"/>
      <w:pStyle w:val="Ttulo7"/>
      <w:suff w:val="nothing"/>
      <w:lvlText w:val="%1.%2.%3.%4.%5.%6.%7. "/>
      <w:lvlJc w:val="left"/>
      <w:pPr>
        <w:tabs>
          <w:tab w:val="num" w:pos="0"/>
        </w:tabs>
        <w:ind w:left="360" w:firstLine="0"/>
      </w:pPr>
    </w:lvl>
    <w:lvl w:ilvl="7">
      <w:start w:val="1"/>
      <w:numFmt w:val="decimal"/>
      <w:pStyle w:val="Ttulo8"/>
      <w:suff w:val="nothing"/>
      <w:lvlText w:val="%1.%2.%3.%4.%5.%6.%7.%8. "/>
      <w:lvlJc w:val="left"/>
      <w:pPr>
        <w:tabs>
          <w:tab w:val="num" w:pos="0"/>
        </w:tabs>
        <w:ind w:left="360" w:firstLine="0"/>
      </w:pPr>
    </w:lvl>
    <w:lvl w:ilvl="8">
      <w:start w:val="1"/>
      <w:numFmt w:val="decimal"/>
      <w:pStyle w:val="Ttulo9"/>
      <w:suff w:val="nothing"/>
      <w:lvlText w:val="%1.%2.%3.%4.%5.%6.%7.%8.%9. "/>
      <w:lvlJc w:val="left"/>
      <w:pPr>
        <w:tabs>
          <w:tab w:val="num" w:pos="0"/>
        </w:tabs>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95"/>
    <w:rsid w:val="000D3732"/>
    <w:rsid w:val="00477A85"/>
    <w:rsid w:val="005C5DB9"/>
    <w:rsid w:val="00746FE7"/>
    <w:rsid w:val="007B6731"/>
    <w:rsid w:val="00AD1D52"/>
    <w:rsid w:val="00B40D6B"/>
    <w:rsid w:val="00BF25EB"/>
    <w:rsid w:val="00C869BA"/>
    <w:rsid w:val="00EE35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040C"/>
  <w15:docId w15:val="{21BD6A42-AEEC-40B3-94B9-296F1565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jc w:val="both"/>
    </w:pPr>
    <w:rPr>
      <w:rFonts w:ascii="NewsGotT" w:hAnsi="NewsGotT"/>
    </w:rPr>
  </w:style>
  <w:style w:type="paragraph" w:styleId="Ttulo1">
    <w:name w:val="heading 1"/>
    <w:basedOn w:val="Normal"/>
    <w:next w:val="Textoindependiente"/>
    <w:uiPriority w:val="9"/>
    <w:qFormat/>
    <w:pPr>
      <w:numPr>
        <w:numId w:val="1"/>
      </w:numPr>
      <w:ind w:left="0"/>
      <w:outlineLvl w:val="0"/>
    </w:pPr>
    <w:rPr>
      <w:b/>
      <w:bCs/>
      <w:sz w:val="36"/>
      <w:szCs w:val="36"/>
    </w:rPr>
  </w:style>
  <w:style w:type="paragraph" w:styleId="Ttulo2">
    <w:name w:val="heading 2"/>
    <w:basedOn w:val="Normal"/>
    <w:next w:val="Textoindependiente"/>
    <w:uiPriority w:val="9"/>
    <w:unhideWhenUsed/>
    <w:qFormat/>
    <w:pPr>
      <w:numPr>
        <w:ilvl w:val="1"/>
        <w:numId w:val="1"/>
      </w:numPr>
      <w:tabs>
        <w:tab w:val="clear" w:pos="65"/>
        <w:tab w:val="num" w:pos="0"/>
      </w:tabs>
      <w:spacing w:before="113" w:after="0"/>
      <w:ind w:left="0"/>
      <w:outlineLvl w:val="1"/>
    </w:pPr>
    <w:rPr>
      <w:b/>
      <w:sz w:val="32"/>
      <w:szCs w:val="32"/>
    </w:rPr>
  </w:style>
  <w:style w:type="paragraph" w:styleId="Ttulo3">
    <w:name w:val="heading 3"/>
    <w:basedOn w:val="Normal"/>
    <w:next w:val="Textoindependiente"/>
    <w:uiPriority w:val="9"/>
    <w:semiHidden/>
    <w:unhideWhenUsed/>
    <w:qFormat/>
    <w:pPr>
      <w:numPr>
        <w:ilvl w:val="2"/>
        <w:numId w:val="1"/>
      </w:numPr>
      <w:spacing w:before="140" w:after="120"/>
      <w:ind w:left="0"/>
      <w:outlineLvl w:val="2"/>
    </w:pPr>
    <w:rPr>
      <w:b/>
      <w:bCs/>
      <w:sz w:val="28"/>
      <w:szCs w:val="28"/>
    </w:rPr>
  </w:style>
  <w:style w:type="paragraph" w:styleId="Ttulo4">
    <w:name w:val="heading 4"/>
    <w:basedOn w:val="Normal"/>
    <w:next w:val="Textoindependiente"/>
    <w:uiPriority w:val="9"/>
    <w:semiHidden/>
    <w:unhideWhenUsed/>
    <w:qFormat/>
    <w:pPr>
      <w:numPr>
        <w:ilvl w:val="3"/>
        <w:numId w:val="1"/>
      </w:numPr>
      <w:spacing w:before="120" w:after="120"/>
      <w:outlineLvl w:val="3"/>
    </w:pPr>
    <w:rPr>
      <w:b/>
      <w:bCs/>
      <w:i/>
      <w:iCs/>
      <w:sz w:val="27"/>
      <w:szCs w:val="27"/>
    </w:rPr>
  </w:style>
  <w:style w:type="paragraph" w:styleId="Ttulo5">
    <w:name w:val="heading 5"/>
    <w:basedOn w:val="Normal"/>
    <w:next w:val="Textoindependiente"/>
    <w:uiPriority w:val="9"/>
    <w:semiHidden/>
    <w:unhideWhenUsed/>
    <w:qFormat/>
    <w:pPr>
      <w:numPr>
        <w:ilvl w:val="4"/>
        <w:numId w:val="1"/>
      </w:numPr>
      <w:spacing w:before="120" w:after="60"/>
      <w:outlineLvl w:val="4"/>
    </w:pPr>
    <w:rPr>
      <w:b/>
      <w:bCs/>
    </w:rPr>
  </w:style>
  <w:style w:type="paragraph" w:styleId="Ttulo6">
    <w:name w:val="heading 6"/>
    <w:basedOn w:val="Normal"/>
    <w:next w:val="Textoindependiente"/>
    <w:uiPriority w:val="9"/>
    <w:semiHidden/>
    <w:unhideWhenUsed/>
    <w:qFormat/>
    <w:pPr>
      <w:numPr>
        <w:ilvl w:val="5"/>
        <w:numId w:val="1"/>
      </w:numPr>
      <w:spacing w:before="60" w:after="60"/>
      <w:outlineLvl w:val="5"/>
    </w:pPr>
    <w:rPr>
      <w:b/>
      <w:bCs/>
      <w:i/>
      <w:iCs/>
    </w:rPr>
  </w:style>
  <w:style w:type="paragraph" w:styleId="Ttulo7">
    <w:name w:val="heading 7"/>
    <w:basedOn w:val="Normal"/>
    <w:next w:val="Textoindependiente"/>
    <w:qFormat/>
    <w:pPr>
      <w:numPr>
        <w:ilvl w:val="6"/>
        <w:numId w:val="1"/>
      </w:numPr>
      <w:spacing w:before="60" w:after="60"/>
      <w:outlineLvl w:val="6"/>
    </w:pPr>
    <w:rPr>
      <w:b/>
      <w:bCs/>
      <w:sz w:val="22"/>
      <w:szCs w:val="22"/>
    </w:rPr>
  </w:style>
  <w:style w:type="paragraph" w:styleId="Ttulo8">
    <w:name w:val="heading 8"/>
    <w:basedOn w:val="Normal"/>
    <w:next w:val="Textoindependiente"/>
    <w:qFormat/>
    <w:pPr>
      <w:numPr>
        <w:ilvl w:val="7"/>
        <w:numId w:val="1"/>
      </w:numPr>
      <w:spacing w:before="60" w:after="60"/>
      <w:outlineLvl w:val="7"/>
    </w:pPr>
    <w:rPr>
      <w:b/>
      <w:bCs/>
      <w:i/>
      <w:iCs/>
      <w:sz w:val="22"/>
      <w:szCs w:val="22"/>
    </w:rPr>
  </w:style>
  <w:style w:type="paragraph" w:styleId="Ttulo9">
    <w:name w:val="heading 9"/>
    <w:basedOn w:val="Normal"/>
    <w:next w:val="Textoindependiente"/>
    <w:qFormat/>
    <w:pPr>
      <w:numPr>
        <w:ilvl w:val="8"/>
        <w:numId w:val="1"/>
      </w:numPr>
      <w:spacing w:before="60" w:after="60"/>
      <w:outlineLvl w:val="8"/>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customStyle="1" w:styleId="Smbolosdenumeracin">
    <w:name w:val="Símbolos de numeración"/>
    <w:qFormat/>
  </w:style>
  <w:style w:type="character" w:customStyle="1" w:styleId="Destaquemayor">
    <w:name w:val="Destaque mayor"/>
    <w:qFormat/>
    <w:rPr>
      <w:rFonts w:ascii="Open Sans" w:hAnsi="Open Sans"/>
      <w:b/>
      <w:bCs w:val="0"/>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jc w:val="center"/>
    </w:pPr>
    <w:rPr>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 w:type="paragraph" w:styleId="Piedepgina">
    <w:name w:val="footer"/>
    <w:basedOn w:val="Normal"/>
    <w:pPr>
      <w:suppressLineNumbers/>
      <w:tabs>
        <w:tab w:val="center" w:pos="4819"/>
        <w:tab w:val="right" w:pos="9638"/>
      </w:tabs>
    </w:pPr>
  </w:style>
  <w:style w:type="paragraph" w:customStyle="1" w:styleId="LO-Normal">
    <w:name w:val="LO-Normal"/>
    <w:qFormat/>
    <w:rPr>
      <w:rFonts w:ascii="NewsGotT" w:hAnsi="NewsGotT"/>
      <w:lang w:eastAsia="es-ES"/>
    </w:rPr>
  </w:style>
  <w:style w:type="paragraph" w:styleId="Remitedesobre">
    <w:name w:val="envelope return"/>
    <w:basedOn w:val="Normal"/>
    <w:pPr>
      <w:keepLines/>
      <w:suppressAutoHyphens w:val="0"/>
      <w:spacing w:line="192" w:lineRule="auto"/>
    </w:pPr>
    <w:rPr>
      <w:sz w:val="16"/>
      <w:lang w:eastAsia="es-ES"/>
    </w:rPr>
  </w:style>
  <w:style w:type="paragraph" w:customStyle="1" w:styleId="OFIcabeceraconsejera">
    <w:name w:val="OFI_cabecera_consejería"/>
    <w:basedOn w:val="Remitedesobre"/>
    <w:qFormat/>
    <w:pPr>
      <w:suppressAutoHyphens/>
    </w:pPr>
    <w:rPr>
      <w:rFonts w:ascii="Eras Bk BT" w:hAnsi="Eras Bk BT"/>
      <w:bCs/>
      <w:color w:val="008000"/>
      <w:w w:val="80"/>
      <w:sz w:val="22"/>
      <w:szCs w:val="22"/>
    </w:rPr>
  </w:style>
  <w:style w:type="paragraph" w:customStyle="1" w:styleId="NRIpiepgina">
    <w:name w:val="NRI_pie_página"/>
    <w:basedOn w:val="LO-Normal"/>
    <w:qFormat/>
    <w:pPr>
      <w:tabs>
        <w:tab w:val="left" w:pos="1134"/>
        <w:tab w:val="right" w:pos="9214"/>
      </w:tabs>
    </w:pPr>
    <w:rPr>
      <w:rFonts w:ascii="Eras Bk BT" w:hAnsi="Eras Bk BT"/>
      <w:color w:val="008000"/>
      <w:sz w:val="16"/>
      <w:szCs w:val="16"/>
      <w:lang w:eastAsia="en-US"/>
    </w:rPr>
  </w:style>
  <w:style w:type="paragraph" w:customStyle="1" w:styleId="OFIpiepgina">
    <w:name w:val="OFI_pie_página"/>
    <w:basedOn w:val="NRIpiepgina"/>
    <w:qFormat/>
    <w:pPr>
      <w:tabs>
        <w:tab w:val="clear" w:pos="1134"/>
        <w:tab w:val="clear" w:pos="9214"/>
        <w:tab w:val="left" w:pos="2273"/>
        <w:tab w:val="right" w:pos="9297"/>
      </w:tabs>
    </w:pPr>
    <w:rPr>
      <w:w w:val="80"/>
    </w:rPr>
  </w:style>
  <w:style w:type="paragraph" w:customStyle="1" w:styleId="Contenidodelmarco">
    <w:name w:val="Contenido del marco"/>
    <w:basedOn w:val="Normal"/>
    <w:qFormat/>
  </w:style>
  <w:style w:type="paragraph" w:styleId="Subttulo">
    <w:name w:val="Subtitle"/>
    <w:basedOn w:val="Normal"/>
    <w:next w:val="Textoindependiente"/>
    <w:uiPriority w:val="11"/>
    <w:qFormat/>
    <w:pPr>
      <w:spacing w:before="60" w:after="120"/>
      <w:jc w:val="center"/>
    </w:pPr>
    <w:rPr>
      <w:sz w:val="36"/>
      <w:szCs w:val="36"/>
    </w:rPr>
  </w:style>
  <w:style w:type="paragraph" w:customStyle="1" w:styleId="Textopreformateado">
    <w:name w:val="Texto preformateado"/>
    <w:basedOn w:val="Normal"/>
    <w:qFormat/>
    <w:pPr>
      <w:spacing w:after="0"/>
    </w:pPr>
    <w:rPr>
      <w:rFonts w:ascii="Liberation Mono" w:eastAsia="Courier New" w:hAnsi="Liberation Mono" w:cs="Liberation Mono"/>
      <w:sz w:val="20"/>
      <w:szCs w:val="20"/>
    </w:rPr>
  </w:style>
  <w:style w:type="paragraph" w:customStyle="1" w:styleId="Contenidodelatabla">
    <w:name w:val="Contenido de la tabla"/>
    <w:basedOn w:val="Normal"/>
    <w:qFormat/>
    <w:pPr>
      <w:suppressLineNumbers/>
    </w:pPr>
  </w:style>
  <w:style w:type="paragraph" w:customStyle="1" w:styleId="Ttulo10">
    <w:name w:val="Título 10"/>
    <w:basedOn w:val="Normal"/>
    <w:next w:val="Textoindependiente"/>
    <w:qFormat/>
    <w:pPr>
      <w:tabs>
        <w:tab w:val="num" w:pos="0"/>
      </w:tabs>
      <w:spacing w:before="60" w:after="60"/>
      <w:ind w:left="360"/>
      <w:outlineLvl w:val="8"/>
    </w:pPr>
    <w:rPr>
      <w:b/>
      <w:bCs/>
      <w:sz w:val="21"/>
      <w:szCs w:val="21"/>
    </w:rPr>
  </w:style>
  <w:style w:type="paragraph" w:customStyle="1" w:styleId="Cabecera-Consejera">
    <w:name w:val="Cabecera - Consejería"/>
    <w:next w:val="Cabecera-Centrodirectivo"/>
    <w:qFormat/>
    <w:pPr>
      <w:spacing w:after="57"/>
    </w:pPr>
    <w:rPr>
      <w:rFonts w:ascii="Source Sans Pro Semibold" w:eastAsia="Noto Sans HK Medium" w:hAnsi="Source Sans Pro Semibold"/>
      <w:sz w:val="18"/>
      <w:szCs w:val="17"/>
      <w:lang w:eastAsia="en-US"/>
    </w:rPr>
  </w:style>
  <w:style w:type="paragraph" w:customStyle="1" w:styleId="Cabecera-Centrodirectivo">
    <w:name w:val="Cabecera - Centro directivo"/>
    <w:qFormat/>
    <w:pPr>
      <w:spacing w:after="283"/>
    </w:pPr>
    <w:rPr>
      <w:rFonts w:ascii="Source Sans Pro" w:eastAsia="Noto Sans HK" w:hAnsi="Source Sans Pro"/>
      <w:sz w:val="18"/>
      <w:szCs w:val="16"/>
      <w:lang w:eastAsia="en-US"/>
    </w:rPr>
  </w:style>
  <w:style w:type="paragraph" w:customStyle="1" w:styleId="Ttulodelatabla">
    <w:name w:val="Título de la tabla"/>
    <w:basedOn w:val="Contenidodelatabla"/>
    <w:qFormat/>
    <w:pPr>
      <w:jc w:val="center"/>
    </w:pPr>
    <w:rPr>
      <w:b/>
      <w:bCs/>
    </w:rPr>
  </w:style>
  <w:style w:type="paragraph" w:customStyle="1" w:styleId="Tablanormal1">
    <w:name w:val="Tabla normal1"/>
    <w:qFormat/>
  </w:style>
  <w:style w:type="numbering" w:customStyle="1" w:styleId="Numbering1">
    <w:name w:val="Numbering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722</Words>
  <Characters>3974</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JUAN LUIS CEADA RAMOS</cp:lastModifiedBy>
  <cp:revision>21</cp:revision>
  <dcterms:created xsi:type="dcterms:W3CDTF">2021-12-03T09:59:00Z</dcterms:created>
  <dcterms:modified xsi:type="dcterms:W3CDTF">2022-02-21T08:49:00Z</dcterms:modified>
  <dc:language>es-ES</dc:language>
</cp:coreProperties>
</file>