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6AAB1ED0" w:rsidR="00061FC8" w:rsidRPr="007E747C" w:rsidRDefault="00B80981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VII</w:t>
      </w:r>
      <w:r w:rsidR="008E3AEF">
        <w:rPr>
          <w:rFonts w:ascii="Source Sans Pro" w:hAnsi="Source Sans Pro"/>
          <w:b/>
          <w:spacing w:val="0"/>
          <w:sz w:val="21"/>
          <w:szCs w:val="21"/>
          <w:lang w:val="es-ES"/>
        </w:rPr>
        <w:t>I</w:t>
      </w:r>
      <w:r w:rsidR="00061FC8"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5E435A02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58E0E946" w:rsidR="00061FC8" w:rsidRPr="00B80981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entidad .................................................... con C.I.F. .................., caso de resultar persona adjudicataria del </w:t>
      </w:r>
      <w:r w:rsidR="00B80981" w:rsidRPr="00B80981">
        <w:rPr>
          <w:rFonts w:ascii="Source Sans Pro" w:hAnsi="Source Sans Pro"/>
          <w:spacing w:val="0"/>
          <w:sz w:val="21"/>
          <w:szCs w:val="21"/>
          <w:lang w:val="es-ES"/>
        </w:rPr>
        <w:t>contrato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 </w:t>
      </w:r>
      <w:r w:rsidR="00B80981" w:rsidRPr="00B80981">
        <w:rPr>
          <w:rFonts w:ascii="Source Sans Pro" w:hAnsi="Source Sans Pro"/>
          <w:spacing w:val="0"/>
          <w:sz w:val="21"/>
          <w:szCs w:val="21"/>
          <w:lang w:val="es-ES"/>
        </w:rPr>
        <w:t>2901/2022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 cuyo objeto es </w:t>
      </w:r>
      <w:r w:rsidR="00B80981" w:rsidRPr="00B80981">
        <w:rPr>
          <w:rFonts w:ascii="Source Sans Pro" w:eastAsia="Noto Sans HK" w:hAnsi="Source Sans Pro" w:cs="Arial"/>
          <w:color w:val="21211E"/>
          <w:sz w:val="21"/>
          <w:szCs w:val="21"/>
          <w:lang w:val="es-ES"/>
        </w:rPr>
        <w:t xml:space="preserve">la asistencia sanitaria integral a usuarios del Servicio Andaluz de Salud en los centros hospitalarios autorizados y homologados en Cádiz capital y en las localidades de El Puerto de Santa María, Sanlúcar de Barrameda y </w:t>
      </w:r>
      <w:proofErr w:type="spellStart"/>
      <w:r w:rsidR="00B80981" w:rsidRPr="00B80981">
        <w:rPr>
          <w:rFonts w:ascii="Source Sans Pro" w:eastAsia="Noto Sans HK" w:hAnsi="Source Sans Pro" w:cs="Arial"/>
          <w:color w:val="21211E"/>
          <w:sz w:val="21"/>
          <w:szCs w:val="21"/>
          <w:lang w:val="es-ES"/>
        </w:rPr>
        <w:t>Villamartín</w:t>
      </w:r>
      <w:proofErr w:type="spellEnd"/>
      <w:r w:rsidR="00B80981" w:rsidRPr="00B80981">
        <w:rPr>
          <w:rFonts w:ascii="Source Sans Pro" w:eastAsia="Noto Sans HK" w:hAnsi="Source Sans Pro" w:cs="Arial"/>
          <w:color w:val="21211E"/>
          <w:sz w:val="21"/>
          <w:szCs w:val="21"/>
          <w:lang w:val="es-ES"/>
        </w:rPr>
        <w:t>, todos ellos de la provincia de Cádiz y en el Distrito Huelva-Costa en la provincia de Huelva</w:t>
      </w:r>
      <w:r w:rsidR="00B80981">
        <w:rPr>
          <w:rFonts w:ascii="Source Sans Pro" w:eastAsia="Noto Sans HK" w:hAnsi="Source Sans Pro" w:cs="Arial"/>
          <w:color w:val="21211E"/>
          <w:sz w:val="21"/>
          <w:szCs w:val="21"/>
          <w:lang w:val="es-ES"/>
        </w:rPr>
        <w:t xml:space="preserve"> 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y de conformidad con lo dispuesto en </w:t>
      </w:r>
      <w:r w:rsidR="0023395C">
        <w:rPr>
          <w:rFonts w:ascii="Source Sans Pro" w:hAnsi="Source Sans Pro"/>
          <w:spacing w:val="0"/>
          <w:sz w:val="21"/>
          <w:szCs w:val="21"/>
          <w:lang w:val="es-ES"/>
        </w:rPr>
        <w:t>la cláusula 12 del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 </w:t>
      </w:r>
      <w:r w:rsidR="00B80981" w:rsidRPr="00B80981">
        <w:rPr>
          <w:rFonts w:ascii="Source Sans Pro" w:hAnsi="Source Sans Pro"/>
          <w:spacing w:val="0"/>
          <w:sz w:val="21"/>
          <w:szCs w:val="21"/>
          <w:lang w:val="es-ES"/>
        </w:rPr>
        <w:t>PCAP</w:t>
      </w:r>
      <w:bookmarkStart w:id="0" w:name="_GoBack"/>
      <w:bookmarkEnd w:id="0"/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, se compromete al cumplimiento de todas </w:t>
      </w:r>
      <w:r w:rsidR="00B80981" w:rsidRPr="00B80981">
        <w:rPr>
          <w:rFonts w:ascii="Source Sans Pro" w:hAnsi="Source Sans Pro"/>
          <w:spacing w:val="0"/>
          <w:sz w:val="21"/>
          <w:szCs w:val="21"/>
          <w:lang w:val="es-ES"/>
        </w:rPr>
        <w:t>las condiciones especiales de ejecución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 en los términos recogidos en </w:t>
      </w:r>
      <w:r w:rsidR="00B80981" w:rsidRPr="00B80981">
        <w:rPr>
          <w:rFonts w:ascii="Source Sans Pro" w:hAnsi="Source Sans Pro"/>
          <w:spacing w:val="0"/>
          <w:sz w:val="21"/>
          <w:szCs w:val="21"/>
          <w:lang w:val="es-ES"/>
        </w:rPr>
        <w:t>el mismo</w:t>
      </w:r>
      <w:r w:rsidRPr="00B80981">
        <w:rPr>
          <w:rFonts w:ascii="Source Sans Pro" w:hAnsi="Source Sans Pro"/>
          <w:spacing w:val="0"/>
          <w:sz w:val="21"/>
          <w:szCs w:val="21"/>
          <w:lang w:val="es-ES"/>
        </w:rPr>
        <w:t xml:space="preserve">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6D736E6" w14:textId="696211DC" w:rsidR="00E55D92" w:rsidRPr="00D55FB6" w:rsidRDefault="00E55D92" w:rsidP="00E55D92">
      <w:pPr>
        <w:spacing w:before="120" w:after="240"/>
        <w:jc w:val="right"/>
        <w:rPr>
          <w:szCs w:val="21"/>
        </w:rPr>
      </w:pPr>
      <w:r w:rsidRPr="000473EF">
        <w:rPr>
          <w:rFonts w:cs="Tahoma"/>
          <w:bCs/>
          <w:spacing w:val="-2"/>
          <w:szCs w:val="21"/>
        </w:rPr>
        <w:t xml:space="preserve"> (</w:t>
      </w:r>
      <w:r w:rsidRPr="00D55FB6">
        <w:rPr>
          <w:szCs w:val="21"/>
        </w:rPr>
        <w:t>Lugar, fecha y firma del representante legal)</w:t>
      </w:r>
      <w:r w:rsidRPr="00D55FB6">
        <w:rPr>
          <w:szCs w:val="21"/>
        </w:rPr>
        <w:tab/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02EB4"/>
    <w:rsid w:val="00113F7C"/>
    <w:rsid w:val="00123717"/>
    <w:rsid w:val="001418EC"/>
    <w:rsid w:val="0019496A"/>
    <w:rsid w:val="001C4A49"/>
    <w:rsid w:val="001E170B"/>
    <w:rsid w:val="001E7FA5"/>
    <w:rsid w:val="00215326"/>
    <w:rsid w:val="0023395C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C5C0D"/>
    <w:rsid w:val="00725328"/>
    <w:rsid w:val="00767A6E"/>
    <w:rsid w:val="007851CB"/>
    <w:rsid w:val="0079270B"/>
    <w:rsid w:val="00793DE4"/>
    <w:rsid w:val="0082431C"/>
    <w:rsid w:val="008573FA"/>
    <w:rsid w:val="008831DD"/>
    <w:rsid w:val="008A4BE4"/>
    <w:rsid w:val="008B2932"/>
    <w:rsid w:val="008D652F"/>
    <w:rsid w:val="008E3AE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098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55D92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D8069A-2BEA-4E1E-BC08-CB77F49C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14</cp:revision>
  <cp:lastPrinted>2021-01-22T11:00:00Z</cp:lastPrinted>
  <dcterms:created xsi:type="dcterms:W3CDTF">2021-05-05T17:23:00Z</dcterms:created>
  <dcterms:modified xsi:type="dcterms:W3CDTF">2022-02-13T22:10:00Z</dcterms:modified>
</cp:coreProperties>
</file>